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15" w:rsidRDefault="00906915" w:rsidP="00906915">
      <w:pPr>
        <w:jc w:val="center"/>
        <w:rPr>
          <w:b/>
          <w:sz w:val="28"/>
        </w:rPr>
      </w:pPr>
      <w:r>
        <w:rPr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906915" w:rsidRDefault="00906915" w:rsidP="00906915">
      <w:pPr>
        <w:jc w:val="center"/>
        <w:rPr>
          <w:b/>
          <w:sz w:val="28"/>
        </w:rPr>
      </w:pPr>
    </w:p>
    <w:p w:rsidR="00906915" w:rsidRDefault="00906915" w:rsidP="00906915">
      <w:pPr>
        <w:jc w:val="center"/>
        <w:rPr>
          <w:sz w:val="36"/>
          <w:szCs w:val="43"/>
        </w:rPr>
      </w:pPr>
    </w:p>
    <w:p w:rsidR="00906915" w:rsidRDefault="00906915" w:rsidP="00906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906915" w:rsidTr="006451C6">
        <w:tc>
          <w:tcPr>
            <w:tcW w:w="1710" w:type="dxa"/>
            <w:tcBorders>
              <w:bottom w:val="single" w:sz="1" w:space="0" w:color="000000"/>
            </w:tcBorders>
          </w:tcPr>
          <w:p w:rsidR="00906915" w:rsidRPr="00906915" w:rsidRDefault="00906915" w:rsidP="00645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08.07.2014</w:t>
            </w:r>
          </w:p>
        </w:tc>
        <w:tc>
          <w:tcPr>
            <w:tcW w:w="6060" w:type="dxa"/>
          </w:tcPr>
          <w:p w:rsidR="00906915" w:rsidRDefault="00906915" w:rsidP="006451C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906915" w:rsidRDefault="00906915" w:rsidP="006451C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</w:t>
            </w:r>
          </w:p>
        </w:tc>
      </w:tr>
      <w:tr w:rsidR="00906915" w:rsidTr="006451C6">
        <w:tc>
          <w:tcPr>
            <w:tcW w:w="1710" w:type="dxa"/>
          </w:tcPr>
          <w:p w:rsidR="00906915" w:rsidRDefault="00906915" w:rsidP="006451C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06915" w:rsidRDefault="00906915" w:rsidP="006451C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906915" w:rsidRDefault="00906915" w:rsidP="006451C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06915" w:rsidRDefault="00906915" w:rsidP="00906915">
      <w:pPr>
        <w:jc w:val="both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906915" w:rsidTr="006451C6">
        <w:tc>
          <w:tcPr>
            <w:tcW w:w="900" w:type="dxa"/>
          </w:tcPr>
          <w:p w:rsidR="00906915" w:rsidRDefault="00906915" w:rsidP="006451C6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906915" w:rsidRPr="00906915" w:rsidRDefault="00906915" w:rsidP="00906915">
            <w:pPr>
              <w:snapToGrid w:val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О создании комиссии  поселения по противодействию коррупции и криминализации экономики в Юрьевском сельском поселении </w:t>
            </w:r>
            <w:proofErr w:type="spellStart"/>
            <w:r>
              <w:rPr>
                <w:b/>
                <w:bCs/>
                <w:sz w:val="28"/>
                <w:szCs w:val="24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4"/>
              </w:rPr>
              <w:t xml:space="preserve"> района Кировской области</w:t>
            </w:r>
          </w:p>
        </w:tc>
        <w:tc>
          <w:tcPr>
            <w:tcW w:w="1544" w:type="dxa"/>
          </w:tcPr>
          <w:p w:rsidR="00906915" w:rsidRDefault="00906915" w:rsidP="006451C6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906915" w:rsidRDefault="00906915" w:rsidP="00906915">
      <w:pPr>
        <w:jc w:val="both"/>
      </w:pPr>
    </w:p>
    <w:p w:rsidR="00906915" w:rsidRDefault="00906915" w:rsidP="00906915">
      <w:pPr>
        <w:ind w:firstLine="709"/>
        <w:jc w:val="both"/>
        <w:rPr>
          <w:sz w:val="28"/>
        </w:rPr>
      </w:pPr>
    </w:p>
    <w:p w:rsidR="00906915" w:rsidRDefault="00906915" w:rsidP="00906915">
      <w:pPr>
        <w:ind w:firstLine="709"/>
        <w:jc w:val="both"/>
        <w:rPr>
          <w:sz w:val="28"/>
        </w:rPr>
      </w:pPr>
    </w:p>
    <w:p w:rsidR="00906915" w:rsidRDefault="00906915" w:rsidP="00906915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Федерального закона от 25.11.2008 № 273-ФЗ «О противодействии коррупции», Указа Губернатора Кировской области от 20.07.2007 № 60 « О противодействии коррупции и криминализации экономики в Кировской области», для рассмотрения вопросов, связанных с противодействием коррупции и криминализацией экономики в Юрьевском сельском поселении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 Кировской области:</w:t>
      </w:r>
    </w:p>
    <w:p w:rsidR="00906915" w:rsidRDefault="00906915" w:rsidP="00906915">
      <w:pPr>
        <w:ind w:firstLine="709"/>
        <w:jc w:val="both"/>
        <w:rPr>
          <w:sz w:val="28"/>
          <w:szCs w:val="24"/>
        </w:rPr>
      </w:pPr>
      <w:r>
        <w:rPr>
          <w:sz w:val="28"/>
        </w:rPr>
        <w:t>1.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 xml:space="preserve">оздать </w:t>
      </w:r>
      <w:r>
        <w:rPr>
          <w:sz w:val="28"/>
          <w:szCs w:val="24"/>
        </w:rPr>
        <w:t xml:space="preserve">комиссию  поселения по противодействию коррупции и криминализации экономики в Юрьевском сельском поселении </w:t>
      </w:r>
      <w:proofErr w:type="spellStart"/>
      <w:r>
        <w:rPr>
          <w:sz w:val="28"/>
          <w:szCs w:val="24"/>
        </w:rPr>
        <w:t>Котельничского</w:t>
      </w:r>
      <w:proofErr w:type="spellEnd"/>
      <w:r>
        <w:rPr>
          <w:sz w:val="28"/>
          <w:szCs w:val="24"/>
        </w:rPr>
        <w:t xml:space="preserve"> района Кировской области (</w:t>
      </w:r>
      <w:proofErr w:type="spellStart"/>
      <w:r>
        <w:rPr>
          <w:sz w:val="28"/>
          <w:szCs w:val="24"/>
        </w:rPr>
        <w:t>далее-комиссия</w:t>
      </w:r>
      <w:proofErr w:type="spellEnd"/>
      <w:r>
        <w:rPr>
          <w:sz w:val="28"/>
          <w:szCs w:val="24"/>
        </w:rPr>
        <w:t xml:space="preserve">) и утвердить её состав </w:t>
      </w:r>
      <w:r w:rsidR="001F7C04">
        <w:rPr>
          <w:sz w:val="28"/>
          <w:szCs w:val="24"/>
        </w:rPr>
        <w:t>(п</w:t>
      </w:r>
      <w:r>
        <w:rPr>
          <w:sz w:val="28"/>
          <w:szCs w:val="24"/>
        </w:rPr>
        <w:t>рилагается</w:t>
      </w:r>
      <w:r w:rsidR="001F7C04">
        <w:rPr>
          <w:sz w:val="28"/>
          <w:szCs w:val="24"/>
        </w:rPr>
        <w:t>)</w:t>
      </w:r>
      <w:r>
        <w:rPr>
          <w:sz w:val="28"/>
          <w:szCs w:val="24"/>
        </w:rPr>
        <w:t>.</w:t>
      </w:r>
    </w:p>
    <w:p w:rsidR="001F7C04" w:rsidRDefault="00906915" w:rsidP="0090691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2.Утвердить положение о комиссии  поселения по противодействию коррупции и криминализации экономики в Юрьевском сельском поселении </w:t>
      </w:r>
      <w:proofErr w:type="spellStart"/>
      <w:r>
        <w:rPr>
          <w:sz w:val="28"/>
          <w:szCs w:val="24"/>
        </w:rPr>
        <w:t>Котельничского</w:t>
      </w:r>
      <w:proofErr w:type="spellEnd"/>
      <w:r>
        <w:rPr>
          <w:sz w:val="28"/>
          <w:szCs w:val="24"/>
        </w:rPr>
        <w:t xml:space="preserve"> района Кировской области</w:t>
      </w:r>
      <w:r w:rsidR="001F7C04">
        <w:rPr>
          <w:sz w:val="28"/>
          <w:szCs w:val="24"/>
        </w:rPr>
        <w:t xml:space="preserve"> (п</w:t>
      </w:r>
      <w:r>
        <w:rPr>
          <w:sz w:val="28"/>
          <w:szCs w:val="24"/>
        </w:rPr>
        <w:t>рилагается</w:t>
      </w:r>
      <w:r w:rsidR="001F7C04">
        <w:rPr>
          <w:sz w:val="28"/>
          <w:szCs w:val="24"/>
        </w:rPr>
        <w:t>).</w:t>
      </w:r>
    </w:p>
    <w:p w:rsidR="001F7C04" w:rsidRDefault="001F7C04" w:rsidP="0090691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3.Опубликовать настоящее постановление в «Информационном бюллетене».</w:t>
      </w:r>
    </w:p>
    <w:p w:rsidR="00906915" w:rsidRDefault="001F7C04" w:rsidP="0090691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906915">
        <w:rPr>
          <w:sz w:val="28"/>
          <w:szCs w:val="24"/>
        </w:rPr>
        <w:t>.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выполнением настоящего постановления возложить на главу администрации Юрьевского сельского поселения В.И. Плотникова.</w:t>
      </w:r>
    </w:p>
    <w:p w:rsidR="001F7C04" w:rsidRDefault="001F7C04" w:rsidP="0090691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5.Постановление вступает в силу с момента официального опубликования.</w:t>
      </w:r>
    </w:p>
    <w:p w:rsidR="00906915" w:rsidRDefault="00906915" w:rsidP="00906915">
      <w:pPr>
        <w:ind w:firstLine="709"/>
        <w:jc w:val="both"/>
        <w:rPr>
          <w:sz w:val="28"/>
        </w:rPr>
      </w:pPr>
    </w:p>
    <w:p w:rsidR="00383C6F" w:rsidRDefault="00383C6F" w:rsidP="00906915">
      <w:pPr>
        <w:ind w:firstLine="709"/>
        <w:jc w:val="both"/>
        <w:rPr>
          <w:sz w:val="28"/>
        </w:rPr>
      </w:pPr>
    </w:p>
    <w:p w:rsidR="00906915" w:rsidRDefault="00906915" w:rsidP="00906915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906915" w:rsidTr="006451C6">
        <w:tc>
          <w:tcPr>
            <w:tcW w:w="3369" w:type="dxa"/>
          </w:tcPr>
          <w:p w:rsidR="00906915" w:rsidRDefault="00906915" w:rsidP="00383C6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Глава  </w:t>
            </w:r>
            <w:r w:rsidR="00383C6F">
              <w:rPr>
                <w:sz w:val="28"/>
              </w:rPr>
              <w:t>администрации Юрьевского сельского поселения</w:t>
            </w:r>
          </w:p>
        </w:tc>
        <w:tc>
          <w:tcPr>
            <w:tcW w:w="3101" w:type="dxa"/>
          </w:tcPr>
          <w:p w:rsidR="00906915" w:rsidRDefault="00906915" w:rsidP="006451C6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906915" w:rsidRDefault="00906915" w:rsidP="006451C6">
            <w:pPr>
              <w:snapToGrid w:val="0"/>
              <w:rPr>
                <w:sz w:val="28"/>
              </w:rPr>
            </w:pPr>
          </w:p>
          <w:p w:rsidR="00383C6F" w:rsidRDefault="00383C6F" w:rsidP="006451C6">
            <w:pPr>
              <w:rPr>
                <w:sz w:val="28"/>
              </w:rPr>
            </w:pPr>
          </w:p>
          <w:p w:rsidR="00906915" w:rsidRPr="00383C6F" w:rsidRDefault="00383C6F" w:rsidP="00383C6F">
            <w:pPr>
              <w:rPr>
                <w:sz w:val="28"/>
              </w:rPr>
            </w:pPr>
            <w:r>
              <w:rPr>
                <w:sz w:val="28"/>
              </w:rPr>
              <w:t>В.И. Плотников</w:t>
            </w:r>
          </w:p>
        </w:tc>
      </w:tr>
    </w:tbl>
    <w:p w:rsidR="00906915" w:rsidRDefault="00906915" w:rsidP="00906915">
      <w:pPr>
        <w:pBdr>
          <w:bottom w:val="single" w:sz="8" w:space="1" w:color="000000"/>
        </w:pBdr>
        <w:ind w:firstLine="709"/>
      </w:pPr>
    </w:p>
    <w:p w:rsidR="00906915" w:rsidRDefault="00906915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906915" w:rsidRDefault="00906915" w:rsidP="00906915">
      <w:pPr>
        <w:rPr>
          <w:sz w:val="28"/>
        </w:rPr>
      </w:pPr>
      <w:r>
        <w:rPr>
          <w:sz w:val="28"/>
        </w:rPr>
        <w:lastRenderedPageBreak/>
        <w:t>ПОДГОТОВЛЕНО</w:t>
      </w:r>
    </w:p>
    <w:p w:rsidR="00906915" w:rsidRDefault="00906915" w:rsidP="00906915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906915" w:rsidTr="006451C6">
        <w:tc>
          <w:tcPr>
            <w:tcW w:w="3369" w:type="dxa"/>
          </w:tcPr>
          <w:p w:rsidR="00906915" w:rsidRDefault="00383C6F" w:rsidP="006451C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383C6F" w:rsidRDefault="00383C6F" w:rsidP="006451C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Юрьевского сельского поселения</w:t>
            </w:r>
          </w:p>
        </w:tc>
        <w:tc>
          <w:tcPr>
            <w:tcW w:w="3101" w:type="dxa"/>
          </w:tcPr>
          <w:p w:rsidR="00906915" w:rsidRDefault="00906915" w:rsidP="006451C6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906915" w:rsidRDefault="00383C6F" w:rsidP="006451C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В.И. Плотников</w:t>
            </w:r>
          </w:p>
        </w:tc>
      </w:tr>
    </w:tbl>
    <w:p w:rsidR="00906915" w:rsidRDefault="00906915" w:rsidP="00906915"/>
    <w:p w:rsidR="00906915" w:rsidRDefault="00906915" w:rsidP="00906915">
      <w:pPr>
        <w:rPr>
          <w:sz w:val="28"/>
        </w:rPr>
      </w:pPr>
    </w:p>
    <w:p w:rsidR="00906915" w:rsidRDefault="00C05C8B" w:rsidP="00906915">
      <w:pPr>
        <w:rPr>
          <w:sz w:val="28"/>
        </w:rPr>
      </w:pPr>
      <w:r>
        <w:rPr>
          <w:sz w:val="28"/>
        </w:rPr>
        <w:t xml:space="preserve">Правовая и </w:t>
      </w:r>
      <w:proofErr w:type="spellStart"/>
      <w:r>
        <w:rPr>
          <w:sz w:val="28"/>
        </w:rPr>
        <w:t>антикоррупционная</w:t>
      </w:r>
      <w:proofErr w:type="spellEnd"/>
      <w:r>
        <w:rPr>
          <w:sz w:val="28"/>
        </w:rPr>
        <w:t xml:space="preserve"> экспертиза проведена:</w:t>
      </w: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1F7C04" w:rsidRDefault="001F7C04" w:rsidP="00906915">
      <w:pPr>
        <w:rPr>
          <w:sz w:val="28"/>
        </w:rPr>
      </w:pPr>
    </w:p>
    <w:p w:rsidR="00906915" w:rsidRDefault="00906915" w:rsidP="00906915"/>
    <w:p w:rsidR="00906915" w:rsidRDefault="00906915" w:rsidP="00906915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906915" w:rsidTr="00383C6F">
        <w:tc>
          <w:tcPr>
            <w:tcW w:w="4818" w:type="dxa"/>
          </w:tcPr>
          <w:p w:rsidR="00906915" w:rsidRDefault="00906915" w:rsidP="006451C6">
            <w:pPr>
              <w:pStyle w:val="a3"/>
              <w:snapToGrid w:val="0"/>
              <w:rPr>
                <w:sz w:val="28"/>
                <w:szCs w:val="34"/>
              </w:rPr>
            </w:pPr>
          </w:p>
        </w:tc>
        <w:tc>
          <w:tcPr>
            <w:tcW w:w="4819" w:type="dxa"/>
          </w:tcPr>
          <w:p w:rsidR="00906915" w:rsidRDefault="00383C6F" w:rsidP="006451C6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         </w:t>
            </w:r>
            <w:r w:rsidR="00906915">
              <w:rPr>
                <w:sz w:val="28"/>
                <w:szCs w:val="34"/>
              </w:rPr>
              <w:t>УТВЕРЖДЕН</w:t>
            </w:r>
            <w:r>
              <w:rPr>
                <w:sz w:val="28"/>
                <w:szCs w:val="34"/>
              </w:rPr>
              <w:t>О</w:t>
            </w:r>
            <w:r w:rsidR="00906915">
              <w:rPr>
                <w:sz w:val="28"/>
                <w:szCs w:val="34"/>
              </w:rPr>
              <w:t>:</w:t>
            </w:r>
          </w:p>
          <w:p w:rsidR="00906915" w:rsidRDefault="00383C6F" w:rsidP="00383C6F">
            <w:pPr>
              <w:pStyle w:val="a3"/>
              <w:ind w:left="708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постановлением </w:t>
            </w:r>
            <w:r w:rsidR="00906915">
              <w:rPr>
                <w:sz w:val="28"/>
                <w:szCs w:val="34"/>
              </w:rPr>
              <w:t xml:space="preserve">главы  </w:t>
            </w:r>
            <w:r>
              <w:rPr>
                <w:sz w:val="28"/>
                <w:szCs w:val="34"/>
              </w:rPr>
              <w:t>администрации Юрьевского сельского поселения</w:t>
            </w:r>
          </w:p>
          <w:p w:rsidR="00906915" w:rsidRDefault="00383C6F" w:rsidP="00383C6F">
            <w:pPr>
              <w:pStyle w:val="a3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          </w:t>
            </w:r>
            <w:r w:rsidR="00906915">
              <w:rPr>
                <w:sz w:val="28"/>
                <w:szCs w:val="34"/>
              </w:rPr>
              <w:t xml:space="preserve">от </w:t>
            </w:r>
            <w:r>
              <w:rPr>
                <w:sz w:val="28"/>
                <w:szCs w:val="34"/>
              </w:rPr>
              <w:t xml:space="preserve"> 08.07.2014</w:t>
            </w:r>
            <w:r w:rsidR="00906915">
              <w:rPr>
                <w:sz w:val="28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 xml:space="preserve"> </w:t>
            </w:r>
            <w:r w:rsidR="00906915">
              <w:rPr>
                <w:sz w:val="28"/>
                <w:szCs w:val="34"/>
              </w:rPr>
              <w:t xml:space="preserve">№ </w:t>
            </w:r>
            <w:r>
              <w:rPr>
                <w:sz w:val="28"/>
                <w:szCs w:val="34"/>
              </w:rPr>
              <w:t xml:space="preserve"> 15</w:t>
            </w:r>
          </w:p>
        </w:tc>
      </w:tr>
    </w:tbl>
    <w:p w:rsidR="00906915" w:rsidRDefault="00906915" w:rsidP="00906915"/>
    <w:p w:rsidR="00906915" w:rsidRDefault="00906915" w:rsidP="00906915"/>
    <w:p w:rsidR="00906915" w:rsidRDefault="00906915" w:rsidP="00906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06915" w:rsidRDefault="00906915" w:rsidP="0090691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комиссии </w:t>
      </w:r>
      <w:r w:rsidR="00383C6F">
        <w:rPr>
          <w:b/>
          <w:sz w:val="28"/>
          <w:szCs w:val="24"/>
        </w:rPr>
        <w:t xml:space="preserve">Юрьевского сельского поселения </w:t>
      </w:r>
      <w:r>
        <w:rPr>
          <w:b/>
          <w:sz w:val="28"/>
          <w:szCs w:val="24"/>
        </w:rPr>
        <w:t xml:space="preserve">по противодействию коррупции и криминализации экономики </w:t>
      </w:r>
      <w:r w:rsidR="00383C6F">
        <w:rPr>
          <w:b/>
          <w:sz w:val="28"/>
          <w:szCs w:val="24"/>
        </w:rPr>
        <w:t>в поселении</w:t>
      </w:r>
    </w:p>
    <w:p w:rsidR="00906915" w:rsidRDefault="00906915" w:rsidP="00906915">
      <w:pPr>
        <w:rPr>
          <w:sz w:val="24"/>
          <w:szCs w:val="24"/>
        </w:rPr>
      </w:pPr>
    </w:p>
    <w:p w:rsidR="00906915" w:rsidRDefault="00906915" w:rsidP="00906915">
      <w:pPr>
        <w:rPr>
          <w:sz w:val="24"/>
          <w:szCs w:val="24"/>
        </w:rPr>
      </w:pPr>
    </w:p>
    <w:p w:rsidR="00906915" w:rsidRDefault="00906915" w:rsidP="00906915">
      <w:pPr>
        <w:ind w:firstLine="8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906915" w:rsidRDefault="00906915" w:rsidP="00906915">
      <w:pPr>
        <w:rPr>
          <w:sz w:val="24"/>
          <w:szCs w:val="24"/>
        </w:rPr>
      </w:pPr>
    </w:p>
    <w:p w:rsidR="00906915" w:rsidRDefault="00906915" w:rsidP="0090691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1.1.Положение о  комиссии </w:t>
      </w:r>
      <w:r w:rsidR="00383C6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по  противодействию коррупции и криминализации экономики в </w:t>
      </w:r>
      <w:r w:rsidR="00383C6F">
        <w:rPr>
          <w:sz w:val="28"/>
          <w:szCs w:val="28"/>
        </w:rPr>
        <w:t xml:space="preserve">Юрьевском сельском поселении </w:t>
      </w:r>
      <w:proofErr w:type="spellStart"/>
      <w:r w:rsidR="00383C6F">
        <w:rPr>
          <w:sz w:val="28"/>
          <w:szCs w:val="28"/>
        </w:rPr>
        <w:t>Котельничского</w:t>
      </w:r>
      <w:proofErr w:type="spellEnd"/>
      <w:r w:rsidR="00383C6F">
        <w:rPr>
          <w:sz w:val="28"/>
          <w:szCs w:val="28"/>
        </w:rPr>
        <w:t xml:space="preserve"> района Кировской области </w:t>
      </w:r>
      <w:r>
        <w:rPr>
          <w:sz w:val="28"/>
          <w:szCs w:val="28"/>
        </w:rPr>
        <w:t xml:space="preserve">(далее- Положение) определяет в соответствии с федеральным и областным законодательством задачи и функции  комиссии по  противодействию коррупции и криминализации экономики в </w:t>
      </w:r>
      <w:r w:rsidR="00383C6F">
        <w:rPr>
          <w:sz w:val="28"/>
          <w:szCs w:val="28"/>
        </w:rPr>
        <w:t xml:space="preserve">Юрьевском сельском поселении </w:t>
      </w:r>
      <w:proofErr w:type="spellStart"/>
      <w:r w:rsidR="00383C6F">
        <w:rPr>
          <w:sz w:val="28"/>
          <w:szCs w:val="28"/>
        </w:rPr>
        <w:t>Котельничского</w:t>
      </w:r>
      <w:proofErr w:type="spellEnd"/>
      <w:r w:rsidR="00383C6F">
        <w:rPr>
          <w:sz w:val="28"/>
          <w:szCs w:val="28"/>
        </w:rPr>
        <w:t xml:space="preserve"> района Кировской области </w:t>
      </w:r>
      <w:r>
        <w:rPr>
          <w:sz w:val="28"/>
          <w:szCs w:val="28"/>
        </w:rPr>
        <w:t>(далее- комиссия);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1.2.Комиссия является совещательным и консультативным органом, который оказывает содействие орган</w:t>
      </w:r>
      <w:r w:rsidR="00AD6E7B">
        <w:rPr>
          <w:sz w:val="28"/>
          <w:szCs w:val="24"/>
        </w:rPr>
        <w:t>у</w:t>
      </w:r>
      <w:r>
        <w:rPr>
          <w:sz w:val="28"/>
          <w:szCs w:val="24"/>
        </w:rPr>
        <w:t xml:space="preserve"> местного самоуправления </w:t>
      </w:r>
      <w:r w:rsidR="00AD6E7B">
        <w:rPr>
          <w:sz w:val="28"/>
          <w:szCs w:val="24"/>
        </w:rPr>
        <w:t xml:space="preserve">поселения </w:t>
      </w:r>
      <w:r>
        <w:rPr>
          <w:sz w:val="28"/>
          <w:szCs w:val="24"/>
        </w:rPr>
        <w:t>в вопросах реализации государственной антикоррупционной политики и мер по противодействию криминализации экономики в</w:t>
      </w:r>
      <w:r w:rsidR="00AD6E7B">
        <w:rPr>
          <w:sz w:val="28"/>
          <w:szCs w:val="24"/>
        </w:rPr>
        <w:t xml:space="preserve"> поселении</w:t>
      </w:r>
      <w:r>
        <w:rPr>
          <w:sz w:val="28"/>
          <w:szCs w:val="24"/>
        </w:rPr>
        <w:t>;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1.3.Под антикоррупционной политикой в настоящем Положении понимается систематическое осуществление орган</w:t>
      </w:r>
      <w:r w:rsidR="00AD6E7B">
        <w:rPr>
          <w:sz w:val="28"/>
          <w:szCs w:val="24"/>
        </w:rPr>
        <w:t>ом</w:t>
      </w:r>
      <w:r>
        <w:rPr>
          <w:sz w:val="28"/>
          <w:szCs w:val="24"/>
        </w:rPr>
        <w:t xml:space="preserve"> местного самоуправления </w:t>
      </w:r>
      <w:r w:rsidR="00AD6E7B">
        <w:rPr>
          <w:sz w:val="28"/>
          <w:szCs w:val="24"/>
        </w:rPr>
        <w:t xml:space="preserve">поселения </w:t>
      </w:r>
      <w:r>
        <w:rPr>
          <w:sz w:val="28"/>
          <w:szCs w:val="24"/>
        </w:rPr>
        <w:t>мероприятий по выявлению и устранению причин и условий, порождающих коррупцию и способствующих криминализации  экономики, выработке механизмов защиты от проникновения коррупции в орган местного самоуправления</w:t>
      </w:r>
      <w:r w:rsidR="00AD6E7B">
        <w:rPr>
          <w:sz w:val="28"/>
          <w:szCs w:val="24"/>
        </w:rPr>
        <w:t xml:space="preserve"> поселения</w:t>
      </w:r>
      <w:r>
        <w:rPr>
          <w:sz w:val="28"/>
          <w:szCs w:val="24"/>
        </w:rPr>
        <w:t>; антикоррупционной пропаганде и воспитанию; привлечению общественности и средств массовой информации к сотрудничеству по вопросам противодействия коррупции в целях выработки у граждан и муниципальных служащих нетерпимого отношения к коррупционным проявлениям;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1.</w:t>
      </w:r>
      <w:r w:rsidR="00AD6E7B">
        <w:rPr>
          <w:sz w:val="28"/>
          <w:szCs w:val="24"/>
        </w:rPr>
        <w:t>4</w:t>
      </w:r>
      <w:r>
        <w:rPr>
          <w:sz w:val="28"/>
          <w:szCs w:val="24"/>
        </w:rPr>
        <w:t xml:space="preserve">.Комиссия создается </w:t>
      </w:r>
      <w:r w:rsidR="00AD6E7B">
        <w:rPr>
          <w:sz w:val="28"/>
          <w:szCs w:val="24"/>
        </w:rPr>
        <w:t xml:space="preserve">постановлением </w:t>
      </w:r>
      <w:r>
        <w:rPr>
          <w:sz w:val="28"/>
          <w:szCs w:val="24"/>
        </w:rPr>
        <w:t xml:space="preserve">главы </w:t>
      </w:r>
      <w:r w:rsidR="00AD6E7B">
        <w:rPr>
          <w:sz w:val="28"/>
          <w:szCs w:val="24"/>
        </w:rPr>
        <w:t>администрации</w:t>
      </w:r>
      <w:r>
        <w:rPr>
          <w:sz w:val="28"/>
          <w:szCs w:val="24"/>
        </w:rPr>
        <w:t>и</w:t>
      </w:r>
      <w:r w:rsidR="00AD6E7B">
        <w:rPr>
          <w:sz w:val="28"/>
          <w:szCs w:val="24"/>
        </w:rPr>
        <w:t xml:space="preserve"> Юрьевского сельского поселения и </w:t>
      </w:r>
      <w:r>
        <w:rPr>
          <w:sz w:val="28"/>
          <w:szCs w:val="24"/>
        </w:rPr>
        <w:t xml:space="preserve"> возглавляется главой  </w:t>
      </w:r>
      <w:r w:rsidR="00AD6E7B">
        <w:rPr>
          <w:sz w:val="28"/>
          <w:szCs w:val="24"/>
        </w:rPr>
        <w:t>поселения</w:t>
      </w:r>
      <w:r>
        <w:rPr>
          <w:sz w:val="28"/>
          <w:szCs w:val="24"/>
        </w:rPr>
        <w:t>;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1.</w:t>
      </w:r>
      <w:r w:rsidR="00AD6E7B">
        <w:rPr>
          <w:sz w:val="28"/>
          <w:szCs w:val="24"/>
        </w:rPr>
        <w:t>5</w:t>
      </w:r>
      <w:r>
        <w:rPr>
          <w:sz w:val="28"/>
          <w:szCs w:val="24"/>
        </w:rPr>
        <w:t>.Комиссия формируется из руководителей (представителей) орган</w:t>
      </w:r>
      <w:r w:rsidR="00AD6E7B">
        <w:rPr>
          <w:sz w:val="28"/>
          <w:szCs w:val="24"/>
        </w:rPr>
        <w:t>а</w:t>
      </w:r>
      <w:r>
        <w:rPr>
          <w:sz w:val="28"/>
          <w:szCs w:val="24"/>
        </w:rPr>
        <w:t xml:space="preserve"> местного самоуправления и территориальных органов исполнительной власти по согласованию в компетенции которых находятся противодействия коррупции и криминализации экономики в соответствии с действующим законодательством, а также представителей общественности (по согласованию);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1.</w:t>
      </w:r>
      <w:r w:rsidR="00AD6E7B">
        <w:rPr>
          <w:sz w:val="28"/>
          <w:szCs w:val="24"/>
        </w:rPr>
        <w:t>6</w:t>
      </w:r>
      <w:r>
        <w:rPr>
          <w:sz w:val="28"/>
          <w:szCs w:val="24"/>
        </w:rPr>
        <w:t>.Комиссия работает на общественных началах.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ab/>
        <w:t>1.</w:t>
      </w:r>
      <w:r w:rsidR="00AD6E7B">
        <w:rPr>
          <w:sz w:val="28"/>
          <w:szCs w:val="24"/>
        </w:rPr>
        <w:t>7</w:t>
      </w:r>
      <w:r>
        <w:rPr>
          <w:sz w:val="28"/>
          <w:szCs w:val="24"/>
        </w:rPr>
        <w:t>.В своей деятельности комиссия руководствуется Конституцией Российской Федерации, федеральными законами, указами и распоряжениями Президента  Российской Федерации, постановлениями и распоряжениями Правительства  Российской Федерации, иными нормативными правовыми актами области и района, а также настоящим Положением;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1.</w:t>
      </w:r>
      <w:r w:rsidR="00AD6E7B">
        <w:rPr>
          <w:sz w:val="28"/>
          <w:szCs w:val="24"/>
        </w:rPr>
        <w:t>8</w:t>
      </w:r>
      <w:r>
        <w:rPr>
          <w:sz w:val="28"/>
          <w:szCs w:val="24"/>
        </w:rPr>
        <w:t>.Для осуществления деятельности комиссии, изучения, анализа и выдачи заключений по отдельным вопросам  компетенции к работе комиссии могут привлекаться специалисты (консультанты, эксперты) различных сфер экономики и отраслей знаний, а также могут создаваться временные рабочие группы.</w:t>
      </w:r>
    </w:p>
    <w:p w:rsidR="00906915" w:rsidRDefault="00906915" w:rsidP="00906915">
      <w:pPr>
        <w:jc w:val="both"/>
        <w:rPr>
          <w:sz w:val="24"/>
          <w:szCs w:val="24"/>
        </w:rPr>
      </w:pPr>
    </w:p>
    <w:p w:rsidR="00906915" w:rsidRDefault="00906915" w:rsidP="00906915">
      <w:pPr>
        <w:ind w:firstLine="8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2.Задачи комиссии</w:t>
      </w:r>
    </w:p>
    <w:p w:rsidR="00906915" w:rsidRDefault="00906915" w:rsidP="00906915">
      <w:pPr>
        <w:ind w:firstLine="840"/>
        <w:jc w:val="both"/>
        <w:rPr>
          <w:sz w:val="28"/>
          <w:szCs w:val="28"/>
        </w:rPr>
      </w:pP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2.1.Участие в разработке и реализации приоритетных направлений осуществления орган</w:t>
      </w:r>
      <w:r w:rsidR="00AD6E7B">
        <w:rPr>
          <w:sz w:val="28"/>
          <w:szCs w:val="24"/>
        </w:rPr>
        <w:t>ом</w:t>
      </w:r>
      <w:r>
        <w:rPr>
          <w:sz w:val="28"/>
          <w:szCs w:val="24"/>
        </w:rPr>
        <w:t xml:space="preserve"> местного самоуправления </w:t>
      </w:r>
      <w:r w:rsidR="00AD6E7B">
        <w:rPr>
          <w:sz w:val="28"/>
          <w:szCs w:val="24"/>
        </w:rPr>
        <w:t xml:space="preserve">поселения </w:t>
      </w:r>
      <w:r>
        <w:rPr>
          <w:sz w:val="28"/>
          <w:szCs w:val="24"/>
        </w:rPr>
        <w:t>региональной государственной антикоррупционной политики;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2.2.Подготовка предложений, направленных на реализацию мероприятий по предупреждению, пресечению и устранению причин и условий, способствующих криминализации экономики</w:t>
      </w:r>
      <w:r w:rsidR="00307DC6">
        <w:rPr>
          <w:sz w:val="28"/>
          <w:szCs w:val="24"/>
        </w:rPr>
        <w:t>поселения</w:t>
      </w:r>
      <w:r>
        <w:rPr>
          <w:sz w:val="28"/>
          <w:szCs w:val="24"/>
        </w:rPr>
        <w:t>.</w:t>
      </w:r>
    </w:p>
    <w:p w:rsidR="00906915" w:rsidRDefault="00906915" w:rsidP="00906915">
      <w:pPr>
        <w:rPr>
          <w:sz w:val="24"/>
          <w:szCs w:val="24"/>
        </w:rPr>
      </w:pPr>
    </w:p>
    <w:p w:rsidR="00906915" w:rsidRDefault="00906915" w:rsidP="00906915">
      <w:pPr>
        <w:ind w:firstLine="8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3.Функции комиссии</w:t>
      </w:r>
    </w:p>
    <w:p w:rsidR="00906915" w:rsidRDefault="00906915" w:rsidP="00906915">
      <w:pPr>
        <w:rPr>
          <w:sz w:val="24"/>
          <w:szCs w:val="24"/>
        </w:rPr>
      </w:pPr>
    </w:p>
    <w:p w:rsidR="00906915" w:rsidRDefault="00906915" w:rsidP="0090691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3.1.В области проведения антикоррупционной политики: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3.1.</w:t>
      </w:r>
      <w:r w:rsidR="00307DC6">
        <w:rPr>
          <w:sz w:val="28"/>
          <w:szCs w:val="24"/>
        </w:rPr>
        <w:t>1</w:t>
      </w:r>
      <w:r>
        <w:rPr>
          <w:sz w:val="28"/>
          <w:szCs w:val="24"/>
        </w:rPr>
        <w:t>.Участие в разработке и реализации</w:t>
      </w:r>
      <w:r w:rsidR="00307DC6">
        <w:rPr>
          <w:sz w:val="28"/>
          <w:szCs w:val="24"/>
        </w:rPr>
        <w:t xml:space="preserve"> поселенческих</w:t>
      </w:r>
      <w:r>
        <w:rPr>
          <w:sz w:val="28"/>
          <w:szCs w:val="24"/>
        </w:rPr>
        <w:t xml:space="preserve">   антикоррупционных планов, программ, мероприятий;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3.1.</w:t>
      </w:r>
      <w:r w:rsidR="00307DC6">
        <w:rPr>
          <w:sz w:val="28"/>
          <w:szCs w:val="24"/>
        </w:rPr>
        <w:t>2</w:t>
      </w:r>
      <w:r>
        <w:rPr>
          <w:sz w:val="28"/>
          <w:szCs w:val="24"/>
        </w:rPr>
        <w:t>.Содействие осуществлению общественного контроля за реализацией антикоррупционной политики;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3.1.</w:t>
      </w:r>
      <w:r w:rsidR="00307DC6">
        <w:rPr>
          <w:sz w:val="28"/>
          <w:szCs w:val="24"/>
        </w:rPr>
        <w:t>3</w:t>
      </w:r>
      <w:r>
        <w:rPr>
          <w:sz w:val="28"/>
          <w:szCs w:val="24"/>
        </w:rPr>
        <w:t>.Рассмотрение результатов антикоррупционной экспертизы правовых актов органов местного самоуправления</w:t>
      </w:r>
      <w:r w:rsidR="00307DC6">
        <w:rPr>
          <w:sz w:val="28"/>
          <w:szCs w:val="24"/>
        </w:rPr>
        <w:t xml:space="preserve"> поселения</w:t>
      </w:r>
      <w:r>
        <w:rPr>
          <w:sz w:val="28"/>
          <w:szCs w:val="24"/>
        </w:rPr>
        <w:t>;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3.1.</w:t>
      </w:r>
      <w:r w:rsidR="00307DC6">
        <w:rPr>
          <w:sz w:val="28"/>
          <w:szCs w:val="24"/>
        </w:rPr>
        <w:t>4</w:t>
      </w:r>
      <w:r>
        <w:rPr>
          <w:sz w:val="28"/>
          <w:szCs w:val="24"/>
        </w:rPr>
        <w:t>.Выработка рекомендаций по организации мероприятий по  просвещению  населения, муниципальных служащих в целях формирования у них навыков антикоррупционного поведения в сферах повышенного коррупционного риска, а также нетерпимого отношения к коррупционным проявлениям.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3.2.В сфере противодействия криминализации экономики: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3.2.1.Подготовка предложений по укреплению законности, правопорядка и экономической безопасности в </w:t>
      </w:r>
      <w:r w:rsidR="00307DC6">
        <w:rPr>
          <w:sz w:val="28"/>
          <w:szCs w:val="24"/>
        </w:rPr>
        <w:t>поселении</w:t>
      </w:r>
      <w:r>
        <w:rPr>
          <w:sz w:val="28"/>
          <w:szCs w:val="24"/>
        </w:rPr>
        <w:t>;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3.2.2.Подготовка предложений по совершенствованию взаимодействия органов местного самоуправления, общественности и правоохранительных органов в целях противодействия криминализации экономики и защиты экономических интересов </w:t>
      </w:r>
      <w:r w:rsidR="00307DC6">
        <w:rPr>
          <w:sz w:val="28"/>
          <w:szCs w:val="24"/>
        </w:rPr>
        <w:t xml:space="preserve">поселения </w:t>
      </w:r>
      <w:r>
        <w:rPr>
          <w:sz w:val="28"/>
          <w:szCs w:val="24"/>
        </w:rPr>
        <w:t>и населения;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3.2.3.Подготовка предложений и рекомендаций по организации сотрудничества орган</w:t>
      </w:r>
      <w:r w:rsidR="00307DC6">
        <w:rPr>
          <w:sz w:val="28"/>
          <w:szCs w:val="24"/>
        </w:rPr>
        <w:t>а</w:t>
      </w:r>
      <w:r>
        <w:rPr>
          <w:sz w:val="28"/>
          <w:szCs w:val="24"/>
        </w:rPr>
        <w:t xml:space="preserve"> местного самоуправления</w:t>
      </w:r>
      <w:r w:rsidR="00307DC6">
        <w:rPr>
          <w:sz w:val="28"/>
          <w:szCs w:val="24"/>
        </w:rPr>
        <w:t xml:space="preserve"> поселения</w:t>
      </w:r>
      <w:r>
        <w:rPr>
          <w:sz w:val="28"/>
          <w:szCs w:val="24"/>
        </w:rPr>
        <w:t>, предприятий и учреждений, общественных объединений, средств массовой информации и населения, направленного на противодействие криминализации экономики;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ab/>
        <w:t>3.3.Рассмотрение на заседаниях комиссии информации о возникновении конфликтных и иных проблемных ситуаций, свидетельствующих о возможном наличии признаков коррупции или криминализации экономики, организация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подведомственности;</w:t>
      </w:r>
    </w:p>
    <w:p w:rsidR="00906915" w:rsidRDefault="00906915" w:rsidP="00906915">
      <w:pPr>
        <w:tabs>
          <w:tab w:val="left" w:pos="360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решений комиссии.</w:t>
      </w:r>
    </w:p>
    <w:p w:rsidR="00906915" w:rsidRDefault="00906915" w:rsidP="00906915">
      <w:pPr>
        <w:ind w:firstLine="840"/>
        <w:jc w:val="both"/>
        <w:rPr>
          <w:sz w:val="28"/>
          <w:szCs w:val="28"/>
        </w:rPr>
      </w:pPr>
    </w:p>
    <w:p w:rsidR="00906915" w:rsidRDefault="00906915" w:rsidP="00906915">
      <w:pPr>
        <w:ind w:firstLine="8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4.Права комиссии</w:t>
      </w:r>
    </w:p>
    <w:p w:rsidR="00906915" w:rsidRDefault="00906915" w:rsidP="00906915">
      <w:pPr>
        <w:rPr>
          <w:sz w:val="24"/>
          <w:szCs w:val="24"/>
        </w:rPr>
      </w:pPr>
    </w:p>
    <w:p w:rsidR="00906915" w:rsidRDefault="00906915" w:rsidP="0090691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своих функций комиссия вправе: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4.1.Запрашивать и получать в установленном порядке от орган</w:t>
      </w:r>
      <w:r w:rsidR="00307DC6">
        <w:rPr>
          <w:sz w:val="28"/>
          <w:szCs w:val="24"/>
        </w:rPr>
        <w:t>а</w:t>
      </w:r>
      <w:r>
        <w:rPr>
          <w:sz w:val="28"/>
          <w:szCs w:val="24"/>
        </w:rPr>
        <w:t xml:space="preserve"> местного самоуправления </w:t>
      </w:r>
      <w:r w:rsidR="00307DC6">
        <w:rPr>
          <w:sz w:val="28"/>
          <w:szCs w:val="24"/>
        </w:rPr>
        <w:t xml:space="preserve">поселения </w:t>
      </w:r>
      <w:r>
        <w:rPr>
          <w:sz w:val="28"/>
          <w:szCs w:val="24"/>
        </w:rPr>
        <w:t>и организаций информацию в соответствии с ее компетенцией;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4.2.Приглашать на свои заседания представителей орган</w:t>
      </w:r>
      <w:r w:rsidR="00307DC6">
        <w:rPr>
          <w:sz w:val="28"/>
          <w:szCs w:val="24"/>
        </w:rPr>
        <w:t>а</w:t>
      </w:r>
      <w:r>
        <w:rPr>
          <w:sz w:val="28"/>
          <w:szCs w:val="24"/>
        </w:rPr>
        <w:t xml:space="preserve"> местного самоуправления</w:t>
      </w:r>
      <w:r w:rsidR="00307DC6">
        <w:rPr>
          <w:sz w:val="28"/>
          <w:szCs w:val="24"/>
        </w:rPr>
        <w:t>поселения</w:t>
      </w:r>
      <w:r>
        <w:rPr>
          <w:sz w:val="28"/>
          <w:szCs w:val="24"/>
        </w:rPr>
        <w:t>, организаций, средств массовой информации;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4.3.Формировать временные рабочие группы;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4.4.Принимать решения по результатам рассмотрения материалов на заседании комиссии.</w:t>
      </w:r>
    </w:p>
    <w:p w:rsidR="00906915" w:rsidRDefault="00906915" w:rsidP="00906915">
      <w:pPr>
        <w:rPr>
          <w:sz w:val="24"/>
          <w:szCs w:val="24"/>
        </w:rPr>
      </w:pPr>
    </w:p>
    <w:p w:rsidR="00906915" w:rsidRDefault="00906915" w:rsidP="00906915">
      <w:pPr>
        <w:ind w:firstLine="8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5.Порядок работы комиссии</w:t>
      </w:r>
    </w:p>
    <w:p w:rsidR="00906915" w:rsidRDefault="00906915" w:rsidP="00906915">
      <w:pPr>
        <w:rPr>
          <w:sz w:val="24"/>
          <w:szCs w:val="24"/>
        </w:rPr>
      </w:pPr>
    </w:p>
    <w:p w:rsidR="00906915" w:rsidRDefault="00906915" w:rsidP="0090691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5.1.Заседания комиссии проводятся в соответствии с утвержденным планом по мере необходимости, но не реже 1 раза в полугодие.</w:t>
      </w:r>
    </w:p>
    <w:p w:rsidR="00906915" w:rsidRDefault="00906915" w:rsidP="0090691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заседания комиссии проводятся по инициативе любого из ее членов,  главы </w:t>
      </w:r>
      <w:proofErr w:type="spellStart"/>
      <w:r>
        <w:rPr>
          <w:sz w:val="28"/>
          <w:szCs w:val="28"/>
        </w:rPr>
        <w:t>администрации</w:t>
      </w:r>
      <w:r w:rsidR="00307DC6"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>, органов прокуратуры.</w:t>
      </w:r>
    </w:p>
    <w:p w:rsidR="00906915" w:rsidRDefault="00906915" w:rsidP="0090691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5.2.Члены комиссии могут направлять свои предложения секретарю комиссии для включения в повестку заседаний на предстоящее полугодие не позднее 20 числа последнего месяца текущего полугодия.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5.3.Подготовка материалов к заеданию комиссии осуществляется представителями тех органов и организаций, к ведению которых относятся вопросы повестки дня.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>Орган или организация, указанные в качестве исполнителя первыми, обеспечивают организационную подготовку вопроса на заседании комиссии, готовят обобщенную справку (доклад), проект решения на основе согласованных предложений и, при необходимости, другие документы.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>Информационно- справочный материал и проект решения по рассматриваемому вопросу должны быть представлены секретарю комиссии не позднее чем за 3 дня до дня проведения заседания.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5.4.Заседание комиссии правомочно, если на нем присутствует более половины от общего числа членов комиссии, приглашенных для рассмотрения данного вопроса повестки дня, или лиц, их замещающих.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5.5.Решения комиссии принимаются простым большинством голосов, присутствующих на заседании членов комиссии путем открытого </w:t>
      </w:r>
      <w:r>
        <w:rPr>
          <w:sz w:val="28"/>
          <w:szCs w:val="24"/>
        </w:rPr>
        <w:lastRenderedPageBreak/>
        <w:t>голосования. В случае равенства голосов, решающим является голос председательствующего.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5.6.Члены комиссии вправе делегировать свои полномочия (с правом участия в голосовании) своим заместителям или иным сотрудникам своих учреждений (организаций), к компетенции которых относятся вопросы, внесенные в повестку дня заседания, о чем должны уведомить секретаря комиссии.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5.7.В заседаниях комиссии вправе участвовать представители органов прокуратуры, </w:t>
      </w:r>
      <w:r w:rsidR="00DE7298">
        <w:rPr>
          <w:sz w:val="28"/>
          <w:szCs w:val="24"/>
        </w:rPr>
        <w:t xml:space="preserve">сельской </w:t>
      </w:r>
      <w:r>
        <w:rPr>
          <w:sz w:val="28"/>
          <w:szCs w:val="24"/>
        </w:rPr>
        <w:t>Думы, уполномоченные представители территориальных органов федеральных органов исполнительной власти, органов местного самоуправления, а также иных заинтересованных организаций, к компетенции которых относятся вопросы, внесенные в повестку дня заседания комиссии. Уведомление о месте, времени проведения заседаний и повестке дня возлагается на секретаря комиссии.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5.8.Решения комиссии оформляются протоколами, подписываются председательствующим и секретарем и несет рекомендательный характер, а при необходимости могут быть реализованы путем принятия соответствующих правовых актов главы  </w:t>
      </w:r>
      <w:r w:rsidR="00DE7298">
        <w:rPr>
          <w:sz w:val="28"/>
          <w:szCs w:val="24"/>
        </w:rPr>
        <w:t>администрации поселения</w:t>
      </w:r>
      <w:r>
        <w:rPr>
          <w:sz w:val="28"/>
          <w:szCs w:val="24"/>
        </w:rPr>
        <w:t>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5.9.В зависимости от содержания рассматриваемых вопросов комиссии может привлекать других лиц к участию в заседаниях в качестве экспертов (консультантов).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5.10.Организацию заседаний и обеспечение подготовки проектов решений комиссии осуществляет секретарь комиссии.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5.11.На заседании комиссии по решению ее председателя могут быть представители средств массовой информации.</w:t>
      </w:r>
    </w:p>
    <w:p w:rsidR="00906915" w:rsidRDefault="00906915" w:rsidP="00906915">
      <w:pPr>
        <w:rPr>
          <w:sz w:val="24"/>
          <w:szCs w:val="24"/>
        </w:rPr>
      </w:pPr>
    </w:p>
    <w:p w:rsidR="00906915" w:rsidRDefault="00906915" w:rsidP="00906915">
      <w:pPr>
        <w:ind w:firstLine="8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6.Функции председателя комиссии</w:t>
      </w:r>
    </w:p>
    <w:p w:rsidR="00906915" w:rsidRDefault="00906915" w:rsidP="00906915">
      <w:pPr>
        <w:rPr>
          <w:sz w:val="24"/>
          <w:szCs w:val="24"/>
        </w:rPr>
      </w:pPr>
    </w:p>
    <w:p w:rsidR="00906915" w:rsidRDefault="00906915" w:rsidP="0090691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6.1.Председатель комиссии: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6.1.1.Определяет место и время проведения заседаний комиссии.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6.1.2.Формирует на основе плана комплексных мероприятий по противодействию коррупции в</w:t>
      </w:r>
      <w:r w:rsidR="00DE7298">
        <w:rPr>
          <w:sz w:val="28"/>
          <w:szCs w:val="24"/>
        </w:rPr>
        <w:t xml:space="preserve"> Юрьевском сельском поселении </w:t>
      </w:r>
      <w:proofErr w:type="spellStart"/>
      <w:r w:rsidR="00DE7298">
        <w:rPr>
          <w:sz w:val="28"/>
          <w:szCs w:val="24"/>
        </w:rPr>
        <w:t>Котельничского</w:t>
      </w:r>
      <w:proofErr w:type="spellEnd"/>
      <w:r w:rsidR="00DE7298">
        <w:rPr>
          <w:sz w:val="28"/>
          <w:szCs w:val="24"/>
        </w:rPr>
        <w:t xml:space="preserve"> района Кировской области </w:t>
      </w:r>
      <w:r>
        <w:rPr>
          <w:sz w:val="28"/>
          <w:szCs w:val="24"/>
        </w:rPr>
        <w:t xml:space="preserve">, </w:t>
      </w:r>
      <w:r w:rsidR="00DE7298">
        <w:rPr>
          <w:sz w:val="28"/>
          <w:szCs w:val="24"/>
        </w:rPr>
        <w:t xml:space="preserve">предложений </w:t>
      </w:r>
      <w:r>
        <w:rPr>
          <w:sz w:val="28"/>
          <w:szCs w:val="24"/>
        </w:rPr>
        <w:t>членов комиссии</w:t>
      </w:r>
      <w:r w:rsidR="00DE7298">
        <w:rPr>
          <w:sz w:val="28"/>
          <w:szCs w:val="24"/>
        </w:rPr>
        <w:t>,</w:t>
      </w:r>
      <w:r>
        <w:rPr>
          <w:sz w:val="28"/>
          <w:szCs w:val="24"/>
        </w:rPr>
        <w:t xml:space="preserve"> предложений органов прокуратуры план работы комиссии и повестку дня ее очередного заседания.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6.1.3.Дает поручения в сфере деятельности комиссии секретарю и членам комиссии.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6.1.4.По представлению секретаря комиссии рассматривает и утверждает кандидатуры экспертов (консультантов), привлекаемых для работы в комиссии.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6.1.5.Подписывает протоколы заседаний комиссии.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6.1.6.Представляет комиссию в отношениях с населением и организациями по вопросам, относящимся к его компетенции.</w:t>
      </w:r>
    </w:p>
    <w:p w:rsidR="00906915" w:rsidRDefault="00906915" w:rsidP="00906915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906915" w:rsidRDefault="00906915" w:rsidP="00906915">
      <w:pPr>
        <w:rPr>
          <w:sz w:val="24"/>
          <w:szCs w:val="24"/>
        </w:rPr>
      </w:pPr>
    </w:p>
    <w:p w:rsidR="00906915" w:rsidRDefault="00906915" w:rsidP="00906915">
      <w:pPr>
        <w:ind w:firstLine="8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7.Обеспечение деятельности комиссии</w:t>
      </w:r>
    </w:p>
    <w:p w:rsidR="00906915" w:rsidRDefault="00906915" w:rsidP="00906915">
      <w:pPr>
        <w:rPr>
          <w:sz w:val="24"/>
          <w:szCs w:val="24"/>
        </w:rPr>
      </w:pPr>
    </w:p>
    <w:p w:rsidR="00906915" w:rsidRDefault="00906915" w:rsidP="0090691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 техническое обеспечение деятельности комиссии осуществляется</w:t>
      </w:r>
      <w:r w:rsidR="00DE7298">
        <w:rPr>
          <w:sz w:val="28"/>
          <w:szCs w:val="28"/>
        </w:rPr>
        <w:t xml:space="preserve"> администрацией Юрьевского сельского поселения </w:t>
      </w:r>
      <w:proofErr w:type="spellStart"/>
      <w:r w:rsidR="00DE7298">
        <w:rPr>
          <w:sz w:val="28"/>
          <w:szCs w:val="28"/>
        </w:rPr>
        <w:t>Котельничского</w:t>
      </w:r>
      <w:proofErr w:type="spellEnd"/>
      <w:r w:rsidR="00DE7298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>.</w:t>
      </w:r>
    </w:p>
    <w:p w:rsidR="00906915" w:rsidRDefault="00906915" w:rsidP="00906915">
      <w:pPr>
        <w:rPr>
          <w:sz w:val="24"/>
          <w:szCs w:val="24"/>
        </w:rPr>
      </w:pPr>
    </w:p>
    <w:p w:rsidR="00906915" w:rsidRDefault="00906915" w:rsidP="00906915">
      <w:pPr>
        <w:ind w:firstLine="8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8.Прекращение деятельности комиссии</w:t>
      </w:r>
    </w:p>
    <w:p w:rsidR="00906915" w:rsidRDefault="00906915" w:rsidP="00906915">
      <w:pPr>
        <w:rPr>
          <w:sz w:val="24"/>
          <w:szCs w:val="24"/>
        </w:rPr>
      </w:pPr>
    </w:p>
    <w:p w:rsidR="00906915" w:rsidRPr="00DE7298" w:rsidRDefault="00906915" w:rsidP="0090691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прекращает свою деятельность на основании </w:t>
      </w:r>
      <w:r w:rsidR="00DE7298">
        <w:rPr>
          <w:sz w:val="28"/>
          <w:szCs w:val="28"/>
        </w:rPr>
        <w:t xml:space="preserve">постановления главы администрации Юрьевского сельского поселения </w:t>
      </w:r>
      <w:proofErr w:type="spellStart"/>
      <w:r w:rsidR="00DE7298">
        <w:rPr>
          <w:sz w:val="28"/>
          <w:szCs w:val="28"/>
        </w:rPr>
        <w:t>Котельничского</w:t>
      </w:r>
      <w:proofErr w:type="spellEnd"/>
      <w:r w:rsidR="00DE7298">
        <w:rPr>
          <w:sz w:val="28"/>
          <w:szCs w:val="28"/>
        </w:rPr>
        <w:t xml:space="preserve"> района Кировской области</w:t>
      </w:r>
    </w:p>
    <w:p w:rsidR="00906915" w:rsidRDefault="00906915" w:rsidP="00906915">
      <w:pPr>
        <w:rPr>
          <w:sz w:val="24"/>
          <w:szCs w:val="24"/>
        </w:rPr>
      </w:pPr>
    </w:p>
    <w:p w:rsidR="00906915" w:rsidRDefault="00906915" w:rsidP="0090691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906915" w:rsidRDefault="00906915" w:rsidP="00906915">
      <w:pPr>
        <w:ind w:firstLine="840"/>
        <w:jc w:val="center"/>
        <w:rPr>
          <w:sz w:val="28"/>
          <w:szCs w:val="28"/>
        </w:rPr>
      </w:pPr>
    </w:p>
    <w:p w:rsidR="00906915" w:rsidRDefault="00906915" w:rsidP="00906915">
      <w:pPr>
        <w:ind w:firstLine="84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906915" w:rsidTr="006451C6">
        <w:tc>
          <w:tcPr>
            <w:tcW w:w="4818" w:type="dxa"/>
          </w:tcPr>
          <w:p w:rsidR="00906915" w:rsidRDefault="00906915" w:rsidP="006451C6">
            <w:pPr>
              <w:pStyle w:val="a3"/>
              <w:snapToGrid w:val="0"/>
              <w:rPr>
                <w:sz w:val="28"/>
                <w:szCs w:val="34"/>
              </w:rPr>
            </w:pPr>
          </w:p>
        </w:tc>
        <w:tc>
          <w:tcPr>
            <w:tcW w:w="4819" w:type="dxa"/>
          </w:tcPr>
          <w:p w:rsidR="00906915" w:rsidRDefault="00906915" w:rsidP="006451C6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УТВЕРЖДЕНО</w:t>
            </w:r>
            <w:r w:rsidR="002047A2">
              <w:rPr>
                <w:sz w:val="28"/>
                <w:szCs w:val="34"/>
              </w:rPr>
              <w:t>:</w:t>
            </w:r>
          </w:p>
          <w:p w:rsidR="00906915" w:rsidRDefault="002047A2" w:rsidP="006451C6">
            <w:pPr>
              <w:pStyle w:val="a3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постановлением  </w:t>
            </w:r>
            <w:r w:rsidR="00906915">
              <w:rPr>
                <w:sz w:val="28"/>
                <w:szCs w:val="34"/>
              </w:rPr>
              <w:t xml:space="preserve">главы  </w:t>
            </w:r>
            <w:r>
              <w:rPr>
                <w:sz w:val="28"/>
                <w:szCs w:val="34"/>
              </w:rPr>
              <w:t>администрации Юрьевского сельского поселения</w:t>
            </w:r>
          </w:p>
          <w:p w:rsidR="00906915" w:rsidRDefault="00906915" w:rsidP="002047A2">
            <w:pPr>
              <w:pStyle w:val="a3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от </w:t>
            </w:r>
            <w:r w:rsidR="002047A2">
              <w:rPr>
                <w:sz w:val="28"/>
                <w:szCs w:val="34"/>
              </w:rPr>
              <w:t xml:space="preserve">08.07.2014 </w:t>
            </w:r>
            <w:r>
              <w:rPr>
                <w:sz w:val="28"/>
                <w:szCs w:val="34"/>
              </w:rPr>
              <w:t xml:space="preserve"> № </w:t>
            </w:r>
            <w:r w:rsidR="002047A2">
              <w:rPr>
                <w:sz w:val="28"/>
                <w:szCs w:val="34"/>
              </w:rPr>
              <w:t xml:space="preserve"> 15</w:t>
            </w:r>
          </w:p>
        </w:tc>
      </w:tr>
    </w:tbl>
    <w:p w:rsidR="00906915" w:rsidRDefault="00906915" w:rsidP="00906915"/>
    <w:p w:rsidR="00906915" w:rsidRDefault="00906915" w:rsidP="00906915">
      <w:pPr>
        <w:jc w:val="center"/>
        <w:rPr>
          <w:b/>
          <w:bCs/>
          <w:sz w:val="28"/>
          <w:szCs w:val="28"/>
        </w:rPr>
      </w:pPr>
    </w:p>
    <w:p w:rsidR="00906915" w:rsidRDefault="00906915" w:rsidP="00906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906915" w:rsidRDefault="00906915" w:rsidP="0090691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комиссии </w:t>
      </w:r>
      <w:r w:rsidR="002047A2">
        <w:rPr>
          <w:b/>
          <w:sz w:val="28"/>
          <w:szCs w:val="24"/>
        </w:rPr>
        <w:t xml:space="preserve">Юрьевского сельского поселения </w:t>
      </w:r>
      <w:r>
        <w:rPr>
          <w:b/>
          <w:sz w:val="28"/>
          <w:szCs w:val="24"/>
        </w:rPr>
        <w:t>по противодействию коррупции и криминализации экономики в</w:t>
      </w:r>
      <w:r w:rsidR="002047A2">
        <w:rPr>
          <w:b/>
          <w:sz w:val="28"/>
          <w:szCs w:val="24"/>
        </w:rPr>
        <w:t xml:space="preserve"> Юрьевском сельском поселении </w:t>
      </w:r>
      <w:proofErr w:type="spellStart"/>
      <w:r w:rsidR="002047A2">
        <w:rPr>
          <w:b/>
          <w:sz w:val="28"/>
          <w:szCs w:val="24"/>
        </w:rPr>
        <w:t>Котельничского</w:t>
      </w:r>
      <w:proofErr w:type="spellEnd"/>
      <w:r w:rsidR="002047A2">
        <w:rPr>
          <w:b/>
          <w:sz w:val="28"/>
          <w:szCs w:val="24"/>
        </w:rPr>
        <w:t xml:space="preserve"> района Кировской области</w:t>
      </w:r>
      <w:r>
        <w:rPr>
          <w:b/>
          <w:sz w:val="28"/>
          <w:szCs w:val="24"/>
        </w:rPr>
        <w:t xml:space="preserve"> </w:t>
      </w:r>
    </w:p>
    <w:p w:rsidR="00D1790C" w:rsidRDefault="00D1790C" w:rsidP="00906915">
      <w:pPr>
        <w:jc w:val="center"/>
        <w:rPr>
          <w:b/>
          <w:sz w:val="28"/>
          <w:szCs w:val="24"/>
        </w:rPr>
      </w:pPr>
    </w:p>
    <w:p w:rsidR="00D1790C" w:rsidRDefault="00D1790C" w:rsidP="00906915">
      <w:pPr>
        <w:jc w:val="center"/>
        <w:rPr>
          <w:b/>
          <w:sz w:val="28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0"/>
        <w:gridCol w:w="5538"/>
      </w:tblGrid>
      <w:tr w:rsidR="00906915" w:rsidTr="006451C6">
        <w:tc>
          <w:tcPr>
            <w:tcW w:w="3930" w:type="dxa"/>
          </w:tcPr>
          <w:p w:rsidR="002047A2" w:rsidRDefault="002047A2" w:rsidP="006451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</w:t>
            </w:r>
          </w:p>
          <w:p w:rsidR="00906915" w:rsidRDefault="002047A2" w:rsidP="006451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5538" w:type="dxa"/>
          </w:tcPr>
          <w:p w:rsidR="00906915" w:rsidRDefault="00906915" w:rsidP="006451C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</w:t>
            </w:r>
            <w:r w:rsidR="002047A2">
              <w:rPr>
                <w:sz w:val="28"/>
                <w:szCs w:val="28"/>
              </w:rPr>
              <w:t xml:space="preserve"> администрации поселения</w:t>
            </w:r>
            <w:r>
              <w:rPr>
                <w:sz w:val="28"/>
                <w:szCs w:val="28"/>
              </w:rPr>
              <w:t xml:space="preserve">, </w:t>
            </w:r>
          </w:p>
          <w:p w:rsidR="00906915" w:rsidRDefault="00906915" w:rsidP="006451C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906915" w:rsidTr="006451C6">
        <w:tc>
          <w:tcPr>
            <w:tcW w:w="3930" w:type="dxa"/>
          </w:tcPr>
          <w:p w:rsidR="00906915" w:rsidRDefault="00906915" w:rsidP="006451C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906915" w:rsidRDefault="00906915" w:rsidP="006451C6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906915" w:rsidTr="006451C6">
        <w:tc>
          <w:tcPr>
            <w:tcW w:w="3930" w:type="dxa"/>
          </w:tcPr>
          <w:p w:rsidR="00906915" w:rsidRPr="00D1790C" w:rsidRDefault="00D1790C" w:rsidP="006451C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</w:t>
            </w:r>
          </w:p>
          <w:p w:rsidR="00906915" w:rsidRDefault="00D1790C" w:rsidP="006451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5538" w:type="dxa"/>
          </w:tcPr>
          <w:p w:rsidR="00D1790C" w:rsidRDefault="00906915" w:rsidP="00D1790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 w:rsidR="00D1790C">
              <w:rPr>
                <w:sz w:val="28"/>
                <w:szCs w:val="28"/>
              </w:rPr>
              <w:t>1 категории администрации Юрьевского сельского поселения</w:t>
            </w:r>
            <w:r>
              <w:rPr>
                <w:sz w:val="28"/>
                <w:szCs w:val="28"/>
              </w:rPr>
              <w:t xml:space="preserve">, </w:t>
            </w:r>
          </w:p>
          <w:p w:rsidR="00906915" w:rsidRDefault="00906915" w:rsidP="00D1790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906915" w:rsidTr="006451C6">
        <w:tc>
          <w:tcPr>
            <w:tcW w:w="3930" w:type="dxa"/>
          </w:tcPr>
          <w:p w:rsidR="00906915" w:rsidRDefault="00906915" w:rsidP="006451C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38" w:type="dxa"/>
          </w:tcPr>
          <w:p w:rsidR="00906915" w:rsidRDefault="00906915" w:rsidP="006451C6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906915" w:rsidTr="006451C6">
        <w:tc>
          <w:tcPr>
            <w:tcW w:w="3930" w:type="dxa"/>
          </w:tcPr>
          <w:p w:rsidR="00D1790C" w:rsidRDefault="00D1790C" w:rsidP="006451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</w:t>
            </w:r>
          </w:p>
          <w:p w:rsidR="00906915" w:rsidRDefault="00D1790C" w:rsidP="006451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Ильинична</w:t>
            </w:r>
          </w:p>
        </w:tc>
        <w:tc>
          <w:tcPr>
            <w:tcW w:w="5538" w:type="dxa"/>
          </w:tcPr>
          <w:p w:rsidR="00D1790C" w:rsidRDefault="00906915" w:rsidP="00D1790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90C">
              <w:rPr>
                <w:sz w:val="28"/>
                <w:szCs w:val="28"/>
              </w:rPr>
              <w:t xml:space="preserve">директор МКОУ СОШ с. </w:t>
            </w:r>
            <w:proofErr w:type="gramStart"/>
            <w:r w:rsidR="00D1790C">
              <w:rPr>
                <w:sz w:val="28"/>
                <w:szCs w:val="28"/>
              </w:rPr>
              <w:t>Юрьево</w:t>
            </w:r>
            <w:proofErr w:type="gramEnd"/>
          </w:p>
          <w:p w:rsidR="00906915" w:rsidRDefault="00D1790C" w:rsidP="00D1790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915">
              <w:rPr>
                <w:sz w:val="28"/>
                <w:szCs w:val="28"/>
              </w:rPr>
              <w:t>(по согласованию)</w:t>
            </w:r>
          </w:p>
        </w:tc>
      </w:tr>
      <w:tr w:rsidR="00906915" w:rsidTr="006451C6">
        <w:tc>
          <w:tcPr>
            <w:tcW w:w="3930" w:type="dxa"/>
          </w:tcPr>
          <w:p w:rsidR="00906915" w:rsidRDefault="00D1790C" w:rsidP="006451C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БЛИНОВА</w:t>
            </w:r>
          </w:p>
          <w:p w:rsidR="00D1790C" w:rsidRDefault="00D1790C" w:rsidP="006451C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Дмитриевна</w:t>
            </w:r>
          </w:p>
        </w:tc>
        <w:tc>
          <w:tcPr>
            <w:tcW w:w="5538" w:type="dxa"/>
          </w:tcPr>
          <w:p w:rsidR="00906915" w:rsidRDefault="00906915" w:rsidP="00D1790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90C">
              <w:rPr>
                <w:sz w:val="28"/>
                <w:szCs w:val="28"/>
              </w:rPr>
              <w:t>председатель Совета ветеранов Юрьевского сельского поселения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06915" w:rsidTr="006451C6">
        <w:tc>
          <w:tcPr>
            <w:tcW w:w="3930" w:type="dxa"/>
          </w:tcPr>
          <w:p w:rsidR="00906915" w:rsidRDefault="00D1790C" w:rsidP="006451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</w:t>
            </w:r>
          </w:p>
          <w:p w:rsidR="00D1790C" w:rsidRDefault="00D1790C" w:rsidP="006451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5538" w:type="dxa"/>
          </w:tcPr>
          <w:p w:rsidR="00906915" w:rsidRDefault="00906915" w:rsidP="00D1790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90C">
              <w:rPr>
                <w:sz w:val="28"/>
                <w:szCs w:val="28"/>
              </w:rPr>
              <w:t xml:space="preserve"> участковый уполномоченный полиции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06915" w:rsidTr="006451C6">
        <w:tc>
          <w:tcPr>
            <w:tcW w:w="3930" w:type="dxa"/>
          </w:tcPr>
          <w:p w:rsidR="00906915" w:rsidRDefault="00D1790C" w:rsidP="006451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КОСТИЦЫН</w:t>
            </w:r>
          </w:p>
          <w:p w:rsidR="00D1790C" w:rsidRDefault="00D1790C" w:rsidP="006451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Геннадьевич</w:t>
            </w:r>
          </w:p>
        </w:tc>
        <w:tc>
          <w:tcPr>
            <w:tcW w:w="5538" w:type="dxa"/>
          </w:tcPr>
          <w:p w:rsidR="00906915" w:rsidRDefault="00906915" w:rsidP="00D1790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790C">
              <w:rPr>
                <w:sz w:val="28"/>
                <w:szCs w:val="28"/>
              </w:rPr>
              <w:t>депутат Юрьевской сельской Думы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06915" w:rsidTr="006451C6">
        <w:tc>
          <w:tcPr>
            <w:tcW w:w="3930" w:type="dxa"/>
          </w:tcPr>
          <w:p w:rsidR="00906915" w:rsidRDefault="00906915" w:rsidP="006451C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906915" w:rsidRDefault="00906915" w:rsidP="006451C6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906915" w:rsidTr="006451C6">
        <w:tc>
          <w:tcPr>
            <w:tcW w:w="3930" w:type="dxa"/>
          </w:tcPr>
          <w:p w:rsidR="00906915" w:rsidRDefault="00906915" w:rsidP="006451C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906915" w:rsidRDefault="00906915" w:rsidP="006451C6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906915" w:rsidTr="006451C6">
        <w:tc>
          <w:tcPr>
            <w:tcW w:w="3930" w:type="dxa"/>
          </w:tcPr>
          <w:p w:rsidR="00906915" w:rsidRDefault="00906915" w:rsidP="006451C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906915" w:rsidRDefault="00906915" w:rsidP="006451C6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906915" w:rsidTr="006451C6">
        <w:tc>
          <w:tcPr>
            <w:tcW w:w="3930" w:type="dxa"/>
          </w:tcPr>
          <w:p w:rsidR="00906915" w:rsidRDefault="00906915" w:rsidP="006451C6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906915" w:rsidRDefault="00906915" w:rsidP="006451C6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906915" w:rsidRDefault="00906915" w:rsidP="00906915"/>
    <w:p w:rsidR="00906915" w:rsidRDefault="00906915" w:rsidP="00906915"/>
    <w:p w:rsidR="00906915" w:rsidRDefault="00906915" w:rsidP="00906915">
      <w:pPr>
        <w:jc w:val="center"/>
      </w:pPr>
      <w:r>
        <w:t>_____________________</w:t>
      </w:r>
    </w:p>
    <w:p w:rsidR="001037A2" w:rsidRDefault="001037A2" w:rsidP="00906915">
      <w:pPr>
        <w:jc w:val="center"/>
      </w:pPr>
    </w:p>
    <w:sectPr w:rsidR="001037A2" w:rsidSect="0010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915"/>
    <w:rsid w:val="001037A2"/>
    <w:rsid w:val="001F7C04"/>
    <w:rsid w:val="002047A2"/>
    <w:rsid w:val="002D541A"/>
    <w:rsid w:val="00307DC6"/>
    <w:rsid w:val="0032578B"/>
    <w:rsid w:val="00383C6F"/>
    <w:rsid w:val="00463FAE"/>
    <w:rsid w:val="00527E49"/>
    <w:rsid w:val="00906915"/>
    <w:rsid w:val="00AD6E7B"/>
    <w:rsid w:val="00BC439C"/>
    <w:rsid w:val="00C05C8B"/>
    <w:rsid w:val="00CC2DFD"/>
    <w:rsid w:val="00D1790C"/>
    <w:rsid w:val="00D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1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6915"/>
    <w:pPr>
      <w:suppressLineNumbers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2015-02-18T06:33:00Z</cp:lastPrinted>
  <dcterms:created xsi:type="dcterms:W3CDTF">2014-11-07T12:50:00Z</dcterms:created>
  <dcterms:modified xsi:type="dcterms:W3CDTF">2015-02-18T06:34:00Z</dcterms:modified>
</cp:coreProperties>
</file>