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A4" w:rsidRPr="00D951D7" w:rsidRDefault="00D36AA4" w:rsidP="00D36AA4">
      <w:pPr>
        <w:ind w:firstLine="709"/>
        <w:jc w:val="center"/>
        <w:rPr>
          <w:sz w:val="28"/>
          <w:szCs w:val="28"/>
        </w:rPr>
      </w:pPr>
      <w:r w:rsidRPr="00D36AA4">
        <w:rPr>
          <w:sz w:val="28"/>
          <w:szCs w:val="28"/>
        </w:rPr>
        <w:t xml:space="preserve"> </w:t>
      </w:r>
      <w:r>
        <w:rPr>
          <w:sz w:val="28"/>
          <w:szCs w:val="28"/>
        </w:rPr>
        <w:t>ЮРЬЕВСКАЯ</w:t>
      </w:r>
      <w:r w:rsidRPr="00D951D7">
        <w:rPr>
          <w:sz w:val="28"/>
          <w:szCs w:val="28"/>
        </w:rPr>
        <w:t xml:space="preserve">    СЕЛЬСКАЯ   ДУМА</w:t>
      </w:r>
    </w:p>
    <w:p w:rsidR="00D36AA4" w:rsidRPr="00D951D7" w:rsidRDefault="00D36AA4" w:rsidP="00D36AA4">
      <w:pPr>
        <w:ind w:firstLine="709"/>
        <w:jc w:val="center"/>
        <w:rPr>
          <w:sz w:val="28"/>
          <w:szCs w:val="28"/>
        </w:rPr>
      </w:pPr>
      <w:r w:rsidRPr="00D951D7">
        <w:rPr>
          <w:sz w:val="28"/>
          <w:szCs w:val="28"/>
        </w:rPr>
        <w:t>КОТЕЛЬНИЧСКОГО РАЙОНА   КИРОВСКОЙ  ОБЛАСТИ</w:t>
      </w:r>
    </w:p>
    <w:p w:rsidR="00D36AA4" w:rsidRPr="00F62804" w:rsidRDefault="00D36AA4" w:rsidP="00D36AA4">
      <w:pPr>
        <w:ind w:firstLine="709"/>
        <w:jc w:val="center"/>
      </w:pPr>
      <w:r w:rsidRPr="00F62804">
        <w:t>ТРЕТЬЕГО        СОЗЫВА</w:t>
      </w:r>
    </w:p>
    <w:p w:rsidR="00D36AA4" w:rsidRDefault="00D36AA4" w:rsidP="00D36AA4">
      <w:pPr>
        <w:jc w:val="center"/>
        <w:rPr>
          <w:sz w:val="36"/>
        </w:rPr>
      </w:pPr>
    </w:p>
    <w:p w:rsidR="00D36AA4" w:rsidRPr="00F62804" w:rsidRDefault="00D36AA4" w:rsidP="00D36AA4">
      <w:pPr>
        <w:jc w:val="center"/>
        <w:rPr>
          <w:sz w:val="32"/>
        </w:rPr>
      </w:pPr>
      <w:r w:rsidRPr="00F62804">
        <w:rPr>
          <w:sz w:val="32"/>
        </w:rPr>
        <w:t xml:space="preserve">РЕШЕНИЕ </w:t>
      </w:r>
    </w:p>
    <w:p w:rsidR="00D36AA4" w:rsidRDefault="00D36AA4" w:rsidP="00D36AA4">
      <w:pPr>
        <w:jc w:val="center"/>
        <w:rPr>
          <w:sz w:val="36"/>
        </w:rPr>
      </w:pPr>
    </w:p>
    <w:p w:rsidR="00D36AA4" w:rsidRPr="00D951D7" w:rsidRDefault="00D36AA4" w:rsidP="00D36A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20.02.2014      № 64</w:t>
      </w:r>
      <w:r w:rsidRPr="00D951D7">
        <w:rPr>
          <w:sz w:val="28"/>
          <w:szCs w:val="28"/>
        </w:rPr>
        <w:br/>
        <w:t>с</w:t>
      </w:r>
      <w:proofErr w:type="gramStart"/>
      <w:r w:rsidRPr="00D951D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рьево</w:t>
      </w:r>
    </w:p>
    <w:p w:rsidR="00D36AA4" w:rsidRPr="007B103F" w:rsidRDefault="00D36AA4" w:rsidP="00D36AA4">
      <w:pPr>
        <w:pStyle w:val="a3"/>
        <w:shd w:val="clear" w:color="auto" w:fill="F9FCFF"/>
        <w:jc w:val="center"/>
        <w:rPr>
          <w:rStyle w:val="a4"/>
          <w:rFonts w:eastAsia="Arial Unicode MS"/>
          <w:sz w:val="32"/>
          <w:szCs w:val="28"/>
        </w:rPr>
      </w:pPr>
      <w:r w:rsidRPr="007B103F">
        <w:rPr>
          <w:rStyle w:val="a4"/>
          <w:rFonts w:eastAsia="Arial Unicode MS"/>
          <w:sz w:val="32"/>
          <w:szCs w:val="28"/>
        </w:rPr>
        <w:t xml:space="preserve">Об утверждении перечня полномочий предлагаемых </w:t>
      </w:r>
    </w:p>
    <w:p w:rsidR="00D36AA4" w:rsidRPr="007B103F" w:rsidRDefault="00D36AA4" w:rsidP="00D36AA4">
      <w:pPr>
        <w:pStyle w:val="a3"/>
        <w:shd w:val="clear" w:color="auto" w:fill="F9FCFF"/>
        <w:jc w:val="center"/>
        <w:rPr>
          <w:rStyle w:val="a4"/>
          <w:rFonts w:eastAsia="Arial Unicode MS"/>
          <w:sz w:val="32"/>
          <w:szCs w:val="28"/>
        </w:rPr>
      </w:pPr>
      <w:r w:rsidRPr="007B103F">
        <w:rPr>
          <w:rStyle w:val="a4"/>
          <w:rFonts w:eastAsia="Arial Unicode MS"/>
          <w:sz w:val="32"/>
          <w:szCs w:val="28"/>
        </w:rPr>
        <w:t xml:space="preserve">к передаче в муниципальное образование </w:t>
      </w:r>
      <w:proofErr w:type="spellStart"/>
      <w:r w:rsidRPr="007B103F">
        <w:rPr>
          <w:rStyle w:val="a4"/>
          <w:rFonts w:eastAsia="Arial Unicode MS"/>
          <w:sz w:val="32"/>
          <w:szCs w:val="28"/>
        </w:rPr>
        <w:t>Котельничский</w:t>
      </w:r>
      <w:proofErr w:type="spellEnd"/>
      <w:r w:rsidRPr="007B103F">
        <w:rPr>
          <w:rStyle w:val="a4"/>
          <w:rFonts w:eastAsia="Arial Unicode MS"/>
          <w:sz w:val="32"/>
          <w:szCs w:val="28"/>
        </w:rPr>
        <w:t xml:space="preserve"> район </w:t>
      </w:r>
    </w:p>
    <w:p w:rsidR="00D36AA4" w:rsidRPr="007B103F" w:rsidRDefault="00D36AA4" w:rsidP="00D36AA4">
      <w:pPr>
        <w:pStyle w:val="a3"/>
        <w:shd w:val="clear" w:color="auto" w:fill="F9FCFF"/>
        <w:jc w:val="center"/>
        <w:rPr>
          <w:sz w:val="32"/>
          <w:szCs w:val="28"/>
        </w:rPr>
      </w:pPr>
    </w:p>
    <w:p w:rsidR="00D36AA4" w:rsidRPr="007B103F" w:rsidRDefault="00D36AA4" w:rsidP="00D36AA4">
      <w:pPr>
        <w:pStyle w:val="a3"/>
        <w:shd w:val="clear" w:color="auto" w:fill="F9FCFF"/>
        <w:rPr>
          <w:sz w:val="32"/>
          <w:szCs w:val="28"/>
        </w:rPr>
      </w:pPr>
      <w:r w:rsidRPr="007B103F">
        <w:rPr>
          <w:sz w:val="32"/>
          <w:szCs w:val="28"/>
        </w:rPr>
        <w:tab/>
        <w:t xml:space="preserve">Руководствуясь, части 4 ст.15 Федерального закона от 06.10.2003года №131-ФЗ, Бюджетным кодексом РФ,  Уставом муниципального образования  Юрьевское сельское поселение </w:t>
      </w:r>
    </w:p>
    <w:p w:rsidR="00D36AA4" w:rsidRPr="007B103F" w:rsidRDefault="00D36AA4" w:rsidP="00D36AA4">
      <w:pPr>
        <w:pStyle w:val="a3"/>
        <w:shd w:val="clear" w:color="auto" w:fill="F9FCFF"/>
        <w:rPr>
          <w:sz w:val="32"/>
          <w:szCs w:val="28"/>
        </w:rPr>
      </w:pPr>
      <w:r w:rsidRPr="007B103F">
        <w:rPr>
          <w:sz w:val="32"/>
          <w:szCs w:val="28"/>
        </w:rPr>
        <w:t xml:space="preserve">Юрьевская сельская Дума </w:t>
      </w:r>
      <w:proofErr w:type="spellStart"/>
      <w:r w:rsidRPr="007B103F">
        <w:rPr>
          <w:sz w:val="32"/>
          <w:szCs w:val="28"/>
        </w:rPr>
        <w:t>Котельничского</w:t>
      </w:r>
      <w:proofErr w:type="spellEnd"/>
      <w:r w:rsidRPr="007B103F">
        <w:rPr>
          <w:sz w:val="32"/>
          <w:szCs w:val="28"/>
        </w:rPr>
        <w:t xml:space="preserve"> района Кировской области </w:t>
      </w:r>
    </w:p>
    <w:p w:rsidR="00D36AA4" w:rsidRPr="007B103F" w:rsidRDefault="00D36AA4" w:rsidP="00D36AA4">
      <w:pPr>
        <w:pStyle w:val="a3"/>
        <w:shd w:val="clear" w:color="auto" w:fill="F9FCFF"/>
        <w:rPr>
          <w:sz w:val="32"/>
          <w:szCs w:val="28"/>
        </w:rPr>
      </w:pPr>
      <w:r w:rsidRPr="007B103F">
        <w:rPr>
          <w:rStyle w:val="a4"/>
          <w:rFonts w:eastAsia="Arial Unicode MS"/>
          <w:sz w:val="32"/>
          <w:szCs w:val="28"/>
        </w:rPr>
        <w:t> РЕШИЛА</w:t>
      </w:r>
      <w:proofErr w:type="gramStart"/>
      <w:r w:rsidRPr="007B103F">
        <w:rPr>
          <w:rStyle w:val="a4"/>
          <w:rFonts w:eastAsia="Arial Unicode MS"/>
          <w:sz w:val="32"/>
          <w:szCs w:val="28"/>
        </w:rPr>
        <w:t xml:space="preserve"> :</w:t>
      </w:r>
      <w:proofErr w:type="gramEnd"/>
    </w:p>
    <w:p w:rsidR="00D36AA4" w:rsidRPr="007B103F" w:rsidRDefault="00D36AA4" w:rsidP="00D36AA4">
      <w:pPr>
        <w:pStyle w:val="a3"/>
        <w:shd w:val="clear" w:color="auto" w:fill="F9FCFF"/>
        <w:jc w:val="both"/>
        <w:rPr>
          <w:sz w:val="32"/>
          <w:szCs w:val="28"/>
        </w:rPr>
      </w:pPr>
      <w:r w:rsidRPr="007B103F">
        <w:rPr>
          <w:sz w:val="32"/>
          <w:szCs w:val="28"/>
        </w:rPr>
        <w:t xml:space="preserve">1.  Утвердить перечень части полномочий предлагаемых к передаче в муниципальное образование </w:t>
      </w:r>
      <w:proofErr w:type="spellStart"/>
      <w:r w:rsidRPr="007B103F">
        <w:rPr>
          <w:sz w:val="32"/>
          <w:szCs w:val="28"/>
        </w:rPr>
        <w:t>Котельничский</w:t>
      </w:r>
      <w:proofErr w:type="spellEnd"/>
      <w:r w:rsidRPr="007B103F">
        <w:rPr>
          <w:sz w:val="32"/>
          <w:szCs w:val="28"/>
        </w:rPr>
        <w:t xml:space="preserve">  район на 2014год:</w:t>
      </w:r>
    </w:p>
    <w:p w:rsidR="00D36AA4" w:rsidRPr="007B103F" w:rsidRDefault="00D36AA4" w:rsidP="00D36AA4">
      <w:pPr>
        <w:pStyle w:val="a3"/>
        <w:shd w:val="clear" w:color="auto" w:fill="F9FCFF"/>
        <w:jc w:val="both"/>
        <w:rPr>
          <w:sz w:val="32"/>
          <w:szCs w:val="28"/>
        </w:rPr>
      </w:pPr>
      <w:r w:rsidRPr="007B103F">
        <w:rPr>
          <w:sz w:val="32"/>
          <w:szCs w:val="28"/>
        </w:rPr>
        <w:t>1)формирование и контроль за исполнением бюджета</w:t>
      </w:r>
      <w:proofErr w:type="gramStart"/>
      <w:r w:rsidRPr="007B103F">
        <w:rPr>
          <w:sz w:val="32"/>
          <w:szCs w:val="28"/>
        </w:rPr>
        <w:t xml:space="preserve"> ;</w:t>
      </w:r>
      <w:proofErr w:type="gramEnd"/>
    </w:p>
    <w:p w:rsidR="00D36AA4" w:rsidRPr="007B103F" w:rsidRDefault="00D36AA4" w:rsidP="00D36AA4">
      <w:pPr>
        <w:pStyle w:val="a3"/>
        <w:shd w:val="clear" w:color="auto" w:fill="F9FCFF"/>
        <w:jc w:val="both"/>
        <w:rPr>
          <w:sz w:val="28"/>
          <w:szCs w:val="28"/>
        </w:rPr>
      </w:pPr>
      <w:r w:rsidRPr="007B103F">
        <w:rPr>
          <w:sz w:val="28"/>
          <w:szCs w:val="28"/>
        </w:rPr>
        <w:t>2)решение отдельных полномочий в области градостроительной деятельности</w:t>
      </w:r>
      <w:proofErr w:type="gramStart"/>
      <w:r w:rsidRPr="007B103F">
        <w:rPr>
          <w:sz w:val="28"/>
          <w:szCs w:val="28"/>
        </w:rPr>
        <w:t xml:space="preserve"> ;</w:t>
      </w:r>
      <w:proofErr w:type="gramEnd"/>
    </w:p>
    <w:p w:rsidR="00D36AA4" w:rsidRPr="007B103F" w:rsidRDefault="00D36AA4" w:rsidP="00D36AA4">
      <w:pPr>
        <w:tabs>
          <w:tab w:val="left" w:pos="567"/>
        </w:tabs>
        <w:jc w:val="both"/>
        <w:rPr>
          <w:sz w:val="28"/>
          <w:szCs w:val="28"/>
        </w:rPr>
      </w:pPr>
      <w:r w:rsidRPr="007B103F">
        <w:rPr>
          <w:sz w:val="28"/>
          <w:szCs w:val="28"/>
        </w:rPr>
        <w:t>3) участие в предупреждении и ликвидации последствий чрезвычайных ситуаций в границах поселения;</w:t>
      </w:r>
    </w:p>
    <w:p w:rsidR="00D36AA4" w:rsidRPr="007B103F" w:rsidRDefault="00D36AA4" w:rsidP="00D36AA4">
      <w:pPr>
        <w:tabs>
          <w:tab w:val="left" w:pos="567"/>
        </w:tabs>
        <w:jc w:val="both"/>
        <w:rPr>
          <w:sz w:val="28"/>
          <w:szCs w:val="28"/>
        </w:rPr>
      </w:pPr>
      <w:r w:rsidRPr="007B103F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D36AA4" w:rsidRPr="007B103F" w:rsidRDefault="00D36AA4" w:rsidP="00D36AA4">
      <w:pPr>
        <w:tabs>
          <w:tab w:val="left" w:pos="567"/>
        </w:tabs>
        <w:jc w:val="both"/>
        <w:rPr>
          <w:sz w:val="28"/>
          <w:szCs w:val="28"/>
        </w:rPr>
      </w:pPr>
      <w:r w:rsidRPr="007B103F">
        <w:rPr>
          <w:sz w:val="28"/>
          <w:szCs w:val="28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36AA4" w:rsidRPr="007B103F" w:rsidRDefault="00D36AA4" w:rsidP="00D36AA4">
      <w:pPr>
        <w:tabs>
          <w:tab w:val="left" w:pos="567"/>
        </w:tabs>
        <w:jc w:val="both"/>
        <w:rPr>
          <w:sz w:val="28"/>
          <w:szCs w:val="28"/>
        </w:rPr>
      </w:pPr>
      <w:r w:rsidRPr="007B103F">
        <w:rPr>
          <w:sz w:val="28"/>
          <w:szCs w:val="28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36AA4" w:rsidRPr="007B103F" w:rsidRDefault="00D36AA4" w:rsidP="00D36AA4">
      <w:pPr>
        <w:tabs>
          <w:tab w:val="left" w:pos="567"/>
        </w:tabs>
        <w:autoSpaceDN w:val="0"/>
        <w:ind w:left="360"/>
        <w:jc w:val="both"/>
        <w:rPr>
          <w:sz w:val="28"/>
          <w:szCs w:val="28"/>
        </w:rPr>
      </w:pPr>
      <w:r w:rsidRPr="007B103F">
        <w:rPr>
          <w:sz w:val="28"/>
          <w:szCs w:val="28"/>
        </w:rPr>
        <w:t xml:space="preserve">7) участие в профилактике терроризма и экстремизма, а так же в    </w:t>
      </w:r>
      <w:r w:rsidRPr="007B103F">
        <w:rPr>
          <w:sz w:val="28"/>
          <w:szCs w:val="28"/>
        </w:rPr>
        <w:lastRenderedPageBreak/>
        <w:t xml:space="preserve">минимизации и (или) ликвидации последствий проявлений </w:t>
      </w:r>
      <w:r w:rsidRPr="007B103F">
        <w:rPr>
          <w:b/>
          <w:bCs/>
          <w:sz w:val="28"/>
          <w:szCs w:val="28"/>
        </w:rPr>
        <w:t xml:space="preserve"> </w:t>
      </w:r>
      <w:r w:rsidRPr="007B103F">
        <w:rPr>
          <w:sz w:val="28"/>
          <w:szCs w:val="28"/>
        </w:rPr>
        <w:t>терроризма и экстремизма в границах поселения;</w:t>
      </w:r>
    </w:p>
    <w:p w:rsidR="00D36AA4" w:rsidRPr="007B103F" w:rsidRDefault="00D36AA4" w:rsidP="00D36AA4">
      <w:pPr>
        <w:tabs>
          <w:tab w:val="left" w:pos="567"/>
        </w:tabs>
        <w:jc w:val="both"/>
        <w:rPr>
          <w:sz w:val="28"/>
          <w:szCs w:val="28"/>
        </w:rPr>
      </w:pPr>
    </w:p>
    <w:p w:rsidR="00D36AA4" w:rsidRPr="007B103F" w:rsidRDefault="00D36AA4" w:rsidP="00D36AA4">
      <w:pPr>
        <w:tabs>
          <w:tab w:val="left" w:pos="567"/>
        </w:tabs>
        <w:jc w:val="both"/>
        <w:rPr>
          <w:sz w:val="28"/>
          <w:szCs w:val="28"/>
        </w:rPr>
      </w:pPr>
      <w:r w:rsidRPr="007B103F">
        <w:rPr>
          <w:sz w:val="28"/>
          <w:szCs w:val="28"/>
        </w:rPr>
        <w:t>8)</w:t>
      </w:r>
      <w:r w:rsidRPr="007B103F">
        <w:rPr>
          <w:sz w:val="28"/>
          <w:szCs w:val="28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36AA4" w:rsidRPr="00CC0B2E" w:rsidRDefault="00D36AA4" w:rsidP="00D36AA4">
      <w:pPr>
        <w:tabs>
          <w:tab w:val="left" w:pos="567"/>
        </w:tabs>
        <w:jc w:val="both"/>
        <w:rPr>
          <w:sz w:val="28"/>
          <w:szCs w:val="28"/>
        </w:rPr>
      </w:pPr>
      <w:r w:rsidRPr="007B103F">
        <w:rPr>
          <w:sz w:val="28"/>
          <w:szCs w:val="28"/>
        </w:rPr>
        <w:t xml:space="preserve">9) сохранение, использование и популяризация объектов культурного наследия </w:t>
      </w:r>
      <w:r w:rsidRPr="00CC0B2E">
        <w:rPr>
          <w:sz w:val="28"/>
          <w:szCs w:val="28"/>
        </w:rPr>
        <w:t>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36AA4" w:rsidRPr="00CC0B2E" w:rsidRDefault="00D36AA4" w:rsidP="00D36AA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C0B2E">
        <w:rPr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36AA4" w:rsidRPr="00CC0B2E" w:rsidRDefault="00D36AA4" w:rsidP="00D36AA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C0B2E">
        <w:rPr>
          <w:sz w:val="28"/>
          <w:szCs w:val="28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36AA4" w:rsidRDefault="00D36AA4" w:rsidP="00D36AA4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Pr="00CC0B2E">
        <w:rPr>
          <w:sz w:val="28"/>
          <w:szCs w:val="28"/>
        </w:rPr>
        <w:t>) осуществление мер по противодействию коррупции в границах поселения».</w:t>
      </w:r>
    </w:p>
    <w:p w:rsidR="00D36AA4" w:rsidRPr="00CC0B2E" w:rsidRDefault="00D36AA4" w:rsidP="00D36AA4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2.Утвердить субвенцию в размере 50 копеек за 1 </w:t>
      </w:r>
      <w:proofErr w:type="gramStart"/>
      <w:r>
        <w:rPr>
          <w:sz w:val="28"/>
          <w:szCs w:val="28"/>
        </w:rPr>
        <w:t>человека</w:t>
      </w:r>
      <w:proofErr w:type="gramEnd"/>
      <w:r>
        <w:rPr>
          <w:sz w:val="28"/>
          <w:szCs w:val="28"/>
        </w:rPr>
        <w:t xml:space="preserve"> постоянно проживающего на территории сельского поселения за каждое передаваемое полномочие.</w:t>
      </w:r>
    </w:p>
    <w:p w:rsidR="00D36AA4" w:rsidRPr="006F706B" w:rsidRDefault="00D36AA4" w:rsidP="00D36AA4">
      <w:pPr>
        <w:pStyle w:val="a3"/>
        <w:shd w:val="clear" w:color="auto" w:fill="F9FCFF"/>
        <w:jc w:val="both"/>
        <w:rPr>
          <w:color w:val="000000"/>
          <w:sz w:val="28"/>
          <w:szCs w:val="28"/>
        </w:rPr>
      </w:pPr>
      <w:r w:rsidRPr="006F706B">
        <w:rPr>
          <w:color w:val="000000"/>
          <w:sz w:val="28"/>
          <w:szCs w:val="28"/>
        </w:rPr>
        <w:t xml:space="preserve"> 3. Направить данное решение в </w:t>
      </w:r>
      <w:proofErr w:type="spellStart"/>
      <w:r w:rsidRPr="006F706B">
        <w:rPr>
          <w:color w:val="000000"/>
          <w:sz w:val="28"/>
          <w:szCs w:val="28"/>
        </w:rPr>
        <w:t>Котельничскую</w:t>
      </w:r>
      <w:proofErr w:type="spellEnd"/>
      <w:r w:rsidRPr="006F706B">
        <w:rPr>
          <w:color w:val="000000"/>
          <w:sz w:val="28"/>
          <w:szCs w:val="28"/>
        </w:rPr>
        <w:t xml:space="preserve"> районную Думу</w:t>
      </w:r>
      <w:proofErr w:type="gramStart"/>
      <w:r w:rsidRPr="006F706B">
        <w:rPr>
          <w:color w:val="000000"/>
          <w:sz w:val="28"/>
          <w:szCs w:val="28"/>
        </w:rPr>
        <w:t xml:space="preserve"> .</w:t>
      </w:r>
      <w:proofErr w:type="gramEnd"/>
    </w:p>
    <w:p w:rsidR="00D36AA4" w:rsidRDefault="00D36AA4" w:rsidP="00D36AA4">
      <w:pPr>
        <w:pStyle w:val="a3"/>
        <w:numPr>
          <w:ilvl w:val="0"/>
          <w:numId w:val="1"/>
        </w:numPr>
        <w:shd w:val="clear" w:color="auto" w:fill="F9FCFF"/>
        <w:jc w:val="both"/>
        <w:rPr>
          <w:color w:val="000000"/>
          <w:sz w:val="28"/>
          <w:szCs w:val="28"/>
        </w:rPr>
      </w:pPr>
      <w:r w:rsidRPr="006F706B">
        <w:rPr>
          <w:color w:val="000000"/>
          <w:sz w:val="28"/>
          <w:szCs w:val="28"/>
        </w:rPr>
        <w:t>Данное решение опубликовать в Информационном бюллетене.</w:t>
      </w:r>
    </w:p>
    <w:p w:rsidR="00D36AA4" w:rsidRPr="006F706B" w:rsidRDefault="00D36AA4" w:rsidP="00D36AA4">
      <w:pPr>
        <w:pStyle w:val="a3"/>
        <w:shd w:val="clear" w:color="auto" w:fill="F9FCFF"/>
        <w:ind w:left="720"/>
        <w:jc w:val="both"/>
        <w:rPr>
          <w:color w:val="000000"/>
          <w:sz w:val="28"/>
          <w:szCs w:val="28"/>
        </w:rPr>
      </w:pPr>
    </w:p>
    <w:p w:rsidR="00D36AA4" w:rsidRDefault="00D36AA4" w:rsidP="00D36AA4"/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D36AA4" w:rsidTr="00FB76EF">
        <w:tc>
          <w:tcPr>
            <w:tcW w:w="3369" w:type="dxa"/>
          </w:tcPr>
          <w:p w:rsidR="00D36AA4" w:rsidRPr="00C33396" w:rsidRDefault="00D36AA4" w:rsidP="00FB76EF">
            <w:pPr>
              <w:snapToGrid w:val="0"/>
              <w:rPr>
                <w:sz w:val="28"/>
              </w:rPr>
            </w:pPr>
            <w:r w:rsidRPr="00C33396">
              <w:rPr>
                <w:sz w:val="28"/>
              </w:rPr>
              <w:t xml:space="preserve">Глава </w:t>
            </w:r>
            <w:proofErr w:type="gramStart"/>
            <w:r>
              <w:rPr>
                <w:sz w:val="28"/>
              </w:rPr>
              <w:t>Юрье</w:t>
            </w:r>
            <w:r w:rsidRPr="00C33396">
              <w:rPr>
                <w:sz w:val="28"/>
              </w:rPr>
              <w:t>вского</w:t>
            </w:r>
            <w:proofErr w:type="gramEnd"/>
          </w:p>
          <w:p w:rsidR="00D36AA4" w:rsidRPr="00C33396" w:rsidRDefault="00D36AA4" w:rsidP="00FB76EF">
            <w:pPr>
              <w:rPr>
                <w:sz w:val="28"/>
              </w:rPr>
            </w:pPr>
            <w:r w:rsidRPr="00C33396">
              <w:rPr>
                <w:sz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D36AA4" w:rsidRPr="00C33396" w:rsidRDefault="00D36AA4" w:rsidP="00FB76EF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D36AA4" w:rsidRPr="00C33396" w:rsidRDefault="00D36AA4" w:rsidP="00FB76EF">
            <w:pPr>
              <w:snapToGrid w:val="0"/>
              <w:rPr>
                <w:sz w:val="28"/>
              </w:rPr>
            </w:pPr>
          </w:p>
          <w:p w:rsidR="00D36AA4" w:rsidRPr="00C33396" w:rsidRDefault="00D36AA4" w:rsidP="00FB76EF">
            <w:pPr>
              <w:rPr>
                <w:sz w:val="28"/>
              </w:rPr>
            </w:pPr>
            <w:r w:rsidRPr="00C33396">
              <w:rPr>
                <w:sz w:val="28"/>
              </w:rPr>
              <w:t xml:space="preserve">           В.</w:t>
            </w:r>
            <w:r>
              <w:rPr>
                <w:sz w:val="28"/>
              </w:rPr>
              <w:t>И</w:t>
            </w:r>
            <w:r w:rsidRPr="00C33396">
              <w:rPr>
                <w:sz w:val="28"/>
              </w:rPr>
              <w:t>.</w:t>
            </w:r>
            <w:r>
              <w:rPr>
                <w:sz w:val="28"/>
              </w:rPr>
              <w:t>Плотников</w:t>
            </w:r>
          </w:p>
          <w:p w:rsidR="00D36AA4" w:rsidRPr="00C33396" w:rsidRDefault="00D36AA4" w:rsidP="00FB76EF">
            <w:pPr>
              <w:rPr>
                <w:sz w:val="28"/>
              </w:rPr>
            </w:pPr>
            <w:r w:rsidRPr="00C33396">
              <w:rPr>
                <w:sz w:val="28"/>
              </w:rPr>
              <w:t xml:space="preserve">       </w:t>
            </w:r>
          </w:p>
        </w:tc>
      </w:tr>
    </w:tbl>
    <w:p w:rsidR="00D36AA4" w:rsidRDefault="00D36AA4" w:rsidP="00D36AA4"/>
    <w:p w:rsidR="00D36AA4" w:rsidRDefault="00D36AA4" w:rsidP="00D36AA4"/>
    <w:p w:rsidR="00D36AA4" w:rsidRDefault="00D36AA4" w:rsidP="00D36AA4"/>
    <w:p w:rsidR="00D36AA4" w:rsidRDefault="00D36AA4" w:rsidP="00D36AA4"/>
    <w:p w:rsidR="00D36AA4" w:rsidRDefault="00D36AA4" w:rsidP="00D36AA4"/>
    <w:p w:rsidR="00D36AA4" w:rsidRDefault="00D36AA4" w:rsidP="00D36AA4"/>
    <w:p w:rsidR="00D36AA4" w:rsidRPr="00224939" w:rsidRDefault="00D36AA4" w:rsidP="00D36AA4"/>
    <w:p w:rsidR="00D36AA4" w:rsidRDefault="00D36AA4" w:rsidP="00D36AA4">
      <w:pPr>
        <w:rPr>
          <w:sz w:val="28"/>
          <w:szCs w:val="28"/>
        </w:rPr>
      </w:pPr>
    </w:p>
    <w:p w:rsidR="00D36AA4" w:rsidRDefault="00D36AA4" w:rsidP="00D36AA4">
      <w:pPr>
        <w:rPr>
          <w:sz w:val="28"/>
          <w:szCs w:val="28"/>
        </w:rPr>
      </w:pPr>
    </w:p>
    <w:p w:rsidR="00D36AA4" w:rsidRDefault="00D36AA4" w:rsidP="00D36AA4">
      <w:pPr>
        <w:rPr>
          <w:sz w:val="28"/>
          <w:szCs w:val="28"/>
        </w:rPr>
      </w:pPr>
    </w:p>
    <w:p w:rsidR="00D36AA4" w:rsidRDefault="00D36AA4" w:rsidP="00D36AA4">
      <w:pPr>
        <w:rPr>
          <w:sz w:val="28"/>
          <w:szCs w:val="28"/>
        </w:rPr>
      </w:pPr>
    </w:p>
    <w:p w:rsidR="00D36AA4" w:rsidRDefault="00D36AA4" w:rsidP="00D36AA4">
      <w:pPr>
        <w:rPr>
          <w:sz w:val="28"/>
          <w:szCs w:val="28"/>
        </w:rPr>
      </w:pPr>
    </w:p>
    <w:p w:rsidR="00D36AA4" w:rsidRDefault="00D36AA4" w:rsidP="00D36AA4">
      <w:pPr>
        <w:rPr>
          <w:sz w:val="28"/>
          <w:szCs w:val="28"/>
        </w:rPr>
      </w:pPr>
    </w:p>
    <w:p w:rsidR="00D36AA4" w:rsidRDefault="00D36AA4" w:rsidP="00D36AA4">
      <w:pPr>
        <w:rPr>
          <w:sz w:val="28"/>
          <w:szCs w:val="28"/>
        </w:rPr>
      </w:pPr>
    </w:p>
    <w:p w:rsidR="008009A9" w:rsidRPr="00D36AA4" w:rsidRDefault="008009A9">
      <w:pPr>
        <w:rPr>
          <w:lang w:val="en-US"/>
        </w:rPr>
      </w:pPr>
    </w:p>
    <w:sectPr w:rsidR="008009A9" w:rsidRPr="00D36AA4" w:rsidSect="0080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5BB2"/>
    <w:multiLevelType w:val="hybridMultilevel"/>
    <w:tmpl w:val="869EBA78"/>
    <w:lvl w:ilvl="0" w:tplc="187497A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6AA4"/>
    <w:rsid w:val="00373540"/>
    <w:rsid w:val="008009A9"/>
    <w:rsid w:val="0096685F"/>
    <w:rsid w:val="00D3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AA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D36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2015-02-12T05:37:00Z</dcterms:created>
  <dcterms:modified xsi:type="dcterms:W3CDTF">2015-02-12T05:37:00Z</dcterms:modified>
</cp:coreProperties>
</file>