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5" w:rsidRPr="00E248A5" w:rsidRDefault="00BF5C65" w:rsidP="00BF5C65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BF5C65" w:rsidRPr="00E248A5" w:rsidRDefault="00BF5C65" w:rsidP="00BF5C65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КОТЕЛЬНИ</w:t>
      </w:r>
      <w:r>
        <w:rPr>
          <w:rFonts w:ascii="Arial" w:hAnsi="Arial"/>
          <w:b/>
          <w:spacing w:val="24"/>
          <w:sz w:val="28"/>
          <w:szCs w:val="28"/>
        </w:rPr>
        <w:t>ЧСКОГО РАЙОНА  КИРОВСКОЙ ОБЛАСТИ</w:t>
      </w:r>
    </w:p>
    <w:p w:rsidR="00BF5C65" w:rsidRPr="00DA0048" w:rsidRDefault="00BF5C65" w:rsidP="00BF5C65">
      <w:pPr>
        <w:jc w:val="center"/>
        <w:rPr>
          <w:rFonts w:ascii="Arial" w:hAnsi="Arial"/>
          <w:sz w:val="28"/>
          <w:szCs w:val="28"/>
        </w:rPr>
      </w:pPr>
      <w:r w:rsidRPr="00E248A5">
        <w:rPr>
          <w:rFonts w:ascii="Arial" w:hAnsi="Arial"/>
          <w:sz w:val="28"/>
          <w:szCs w:val="28"/>
        </w:rPr>
        <w:t>третьего созыва</w:t>
      </w:r>
    </w:p>
    <w:p w:rsidR="00BF5C65" w:rsidRPr="00E248A5" w:rsidRDefault="00BF5C65" w:rsidP="00BF5C65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E248A5"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F5C65" w:rsidTr="00BE64C9">
        <w:tc>
          <w:tcPr>
            <w:tcW w:w="1710" w:type="dxa"/>
            <w:tcBorders>
              <w:bottom w:val="single" w:sz="2" w:space="0" w:color="000000"/>
            </w:tcBorders>
          </w:tcPr>
          <w:p w:rsidR="00BF5C65" w:rsidRDefault="00BF5C65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</w:tcPr>
          <w:p w:rsidR="00BF5C65" w:rsidRDefault="00BF5C65" w:rsidP="00BE64C9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F5C65" w:rsidRDefault="00BF5C65" w:rsidP="00BE64C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182</w:t>
            </w:r>
          </w:p>
        </w:tc>
      </w:tr>
      <w:tr w:rsidR="00BF5C65" w:rsidTr="00BE64C9">
        <w:tc>
          <w:tcPr>
            <w:tcW w:w="1710" w:type="dxa"/>
          </w:tcPr>
          <w:p w:rsidR="00BF5C65" w:rsidRDefault="00BF5C65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F5C65" w:rsidRPr="00236D97" w:rsidRDefault="00BF5C65" w:rsidP="00BE64C9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236D97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F5C65" w:rsidRDefault="00BF5C65" w:rsidP="00BE64C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F5C65" w:rsidRDefault="00BF5C65" w:rsidP="00BF5C65"/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393"/>
        <w:gridCol w:w="1186"/>
      </w:tblGrid>
      <w:tr w:rsidR="00BF5C65" w:rsidTr="00BE64C9">
        <w:tc>
          <w:tcPr>
            <w:tcW w:w="900" w:type="dxa"/>
          </w:tcPr>
          <w:p w:rsidR="00BF5C65" w:rsidRDefault="00BF5C65" w:rsidP="00BE64C9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F5C65" w:rsidRPr="00727236" w:rsidRDefault="00BF5C65" w:rsidP="00BE64C9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72723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изменений в Устав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186" w:type="dxa"/>
          </w:tcPr>
          <w:p w:rsidR="00BF5C65" w:rsidRDefault="00BF5C65" w:rsidP="00BE64C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F5C65" w:rsidRPr="007E6896" w:rsidRDefault="00BF5C65" w:rsidP="00BF5C65">
      <w:pPr>
        <w:rPr>
          <w:rFonts w:ascii="Times New Roman" w:hAnsi="Times New Roman"/>
          <w:b/>
          <w:sz w:val="28"/>
          <w:szCs w:val="28"/>
        </w:rPr>
      </w:pPr>
    </w:p>
    <w:p w:rsidR="00BF5C65" w:rsidRPr="00A37CC0" w:rsidRDefault="00BF5C65" w:rsidP="00BF5C6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CC0">
        <w:rPr>
          <w:rFonts w:ascii="Times New Roman" w:hAnsi="Times New Roman"/>
          <w:sz w:val="26"/>
          <w:szCs w:val="26"/>
        </w:rPr>
        <w:t>В соответствии с частью 10 статьи 35, частью 4 статьи 44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86DC1">
        <w:rPr>
          <w:rFonts w:ascii="Times New Roman" w:hAnsi="Times New Roman"/>
          <w:sz w:val="26"/>
          <w:szCs w:val="26"/>
          <w:u w:val="single"/>
        </w:rPr>
        <w:t>статьей 14</w:t>
      </w:r>
      <w:r w:rsidRPr="00A37CC0">
        <w:rPr>
          <w:rFonts w:ascii="Times New Roman" w:hAnsi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Федеральным законом от 28.11.2015 № 357-ФЗ, Федеральным законом от 30.12.2015 № 446-ФЗ, Федеральным законом от 15.02.2016 № 17-ФЗ, внёсшими изменения в Федеральный закон «Об общих принципах местного самоуправления в Российской Федерации» от 06.10.2003 № 131-ФЗ, Уставом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образования Юрьевское сельское поселение Котельничского района Кировской области, принятого решением Юрьевской сельской Думы от 31.07.2015 № 131 (далее по тексту – Устав поселения)</w:t>
      </w:r>
      <w:proofErr w:type="gramStart"/>
      <w:r>
        <w:rPr>
          <w:rFonts w:ascii="Times New Roman" w:hAnsi="Times New Roman"/>
          <w:sz w:val="26"/>
          <w:szCs w:val="26"/>
        </w:rPr>
        <w:t>,н</w:t>
      </w:r>
      <w:proofErr w:type="gramEnd"/>
      <w:r>
        <w:rPr>
          <w:rFonts w:ascii="Times New Roman" w:hAnsi="Times New Roman"/>
          <w:sz w:val="26"/>
          <w:szCs w:val="26"/>
        </w:rPr>
        <w:t>а основании протеста Котельничской межрайонной прокуратуры №02-03-2016 от 29.02.2016, Ю</w:t>
      </w:r>
      <w:r w:rsidRPr="00A37CC0">
        <w:rPr>
          <w:rFonts w:ascii="Times New Roman" w:hAnsi="Times New Roman"/>
          <w:sz w:val="26"/>
          <w:szCs w:val="26"/>
        </w:rPr>
        <w:t>РЬЕВСКАЯ СЕЛЬСКАЯ ДУМА РЕШИЛА:</w:t>
      </w:r>
    </w:p>
    <w:p w:rsidR="00BF5C65" w:rsidRDefault="00BF5C65" w:rsidP="00BF5C65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Устав муниципального образования Юрьевское сельское поселение Котельничского района Кировской области, принятый решением Юрьевской сельской Думы от 31.07.2015 № 131, следующие изменения:</w:t>
      </w:r>
    </w:p>
    <w:p w:rsidR="00BF5C65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часть 1 статьи 8:</w:t>
      </w:r>
    </w:p>
    <w:p w:rsidR="00BF5C6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17 изложить в следующей редакции:</w:t>
      </w:r>
    </w:p>
    <w:p w:rsidR="00BF5C65" w:rsidRDefault="00BF5C65" w:rsidP="00BF5C65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114E">
        <w:rPr>
          <w:rFonts w:ascii="Times New Roman" w:hAnsi="Times New Roman"/>
          <w:sz w:val="26"/>
          <w:szCs w:val="26"/>
        </w:rPr>
        <w:t xml:space="preserve"> 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F5C6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20 изложить в следующей редакции:</w:t>
      </w:r>
    </w:p>
    <w:p w:rsidR="00BF5C65" w:rsidRPr="00446AA2" w:rsidRDefault="00BF5C65" w:rsidP="00BF5C6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«20) </w:t>
      </w:r>
      <w:r w:rsidRPr="005E114E">
        <w:rPr>
          <w:rFonts w:ascii="Times New Roman" w:hAnsi="Times New Roman"/>
          <w:sz w:val="26"/>
          <w:szCs w:val="26"/>
        </w:rPr>
        <w:t xml:space="preserve">участие в организации деятельности по сбору </w:t>
      </w:r>
      <w:r>
        <w:rPr>
          <w:rFonts w:ascii="Times New Roman" w:hAnsi="Times New Roman"/>
          <w:sz w:val="26"/>
          <w:szCs w:val="26"/>
        </w:rPr>
        <w:t xml:space="preserve">(в том числе раздельному сбору) и транспортированию </w:t>
      </w:r>
      <w:r w:rsidRPr="005E114E">
        <w:rPr>
          <w:rFonts w:ascii="Times New Roman" w:hAnsi="Times New Roman"/>
          <w:sz w:val="26"/>
          <w:szCs w:val="26"/>
        </w:rPr>
        <w:t>твердых коммунальных отходов на территории сельского поселения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F5C65" w:rsidRPr="005E114E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Пункт 25 Устава поселения исключить.</w:t>
      </w:r>
    </w:p>
    <w:p w:rsidR="00BF5C65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части 2 статьи 17 изложить в новой редакции:</w:t>
      </w:r>
    </w:p>
    <w:p w:rsidR="00BF5C65" w:rsidRPr="005532CF" w:rsidRDefault="00BF5C65" w:rsidP="00BF5C65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532CF">
        <w:rPr>
          <w:rFonts w:ascii="Times New Roman" w:hAnsi="Times New Roman"/>
          <w:sz w:val="26"/>
          <w:szCs w:val="26"/>
        </w:rPr>
        <w:t xml:space="preserve">4) вопросы о преобразовании </w:t>
      </w:r>
      <w:r>
        <w:rPr>
          <w:rFonts w:ascii="Times New Roman" w:hAnsi="Times New Roman"/>
          <w:sz w:val="26"/>
          <w:szCs w:val="26"/>
        </w:rPr>
        <w:t>поселения</w:t>
      </w:r>
      <w:r w:rsidRPr="005532CF">
        <w:rPr>
          <w:rFonts w:ascii="Times New Roman" w:hAnsi="Times New Roman"/>
          <w:sz w:val="26"/>
          <w:szCs w:val="26"/>
        </w:rPr>
        <w:t>, за исключением случаев, если в соответствии со</w:t>
      </w:r>
      <w:r>
        <w:rPr>
          <w:rFonts w:ascii="Times New Roman" w:hAnsi="Times New Roman"/>
          <w:sz w:val="26"/>
          <w:szCs w:val="26"/>
        </w:rPr>
        <w:t xml:space="preserve"> статьей 13 Федерального закона </w:t>
      </w:r>
      <w:r w:rsidRPr="005532C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5532CF">
        <w:rPr>
          <w:rFonts w:ascii="Times New Roman" w:hAnsi="Times New Roman"/>
          <w:sz w:val="26"/>
          <w:szCs w:val="26"/>
        </w:rPr>
        <w:t xml:space="preserve">требуется получение согласия населения </w:t>
      </w:r>
      <w:r>
        <w:rPr>
          <w:rFonts w:ascii="Times New Roman" w:hAnsi="Times New Roman"/>
          <w:sz w:val="26"/>
          <w:szCs w:val="26"/>
        </w:rPr>
        <w:t>поселения</w:t>
      </w:r>
      <w:r w:rsidRPr="005532CF">
        <w:rPr>
          <w:rFonts w:ascii="Times New Roman" w:hAnsi="Times New Roman"/>
          <w:sz w:val="26"/>
          <w:szCs w:val="26"/>
        </w:rPr>
        <w:t>, выраженного путем голосования, либо на сходах граждан</w:t>
      </w:r>
      <w:proofErr w:type="gramStart"/>
      <w:r w:rsidRPr="005532CF">
        <w:rPr>
          <w:rFonts w:ascii="Times New Roman" w:hAnsi="Times New Roman"/>
          <w:sz w:val="26"/>
          <w:szCs w:val="26"/>
        </w:rPr>
        <w:t>.».</w:t>
      </w:r>
      <w:proofErr w:type="gramEnd"/>
    </w:p>
    <w:p w:rsidR="00BF5C65" w:rsidRPr="00895400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95400">
        <w:rPr>
          <w:rFonts w:ascii="Times New Roman" w:hAnsi="Times New Roman"/>
          <w:sz w:val="26"/>
          <w:szCs w:val="26"/>
        </w:rPr>
        <w:t>В статье 22:</w:t>
      </w:r>
    </w:p>
    <w:p w:rsidR="00BF5C6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2CAD">
        <w:rPr>
          <w:rFonts w:ascii="Times New Roman" w:hAnsi="Times New Roman"/>
          <w:sz w:val="26"/>
          <w:szCs w:val="26"/>
        </w:rPr>
        <w:t>В пункте 3 части 2 после слов «полное наименование» следует дополнить словами «администрация муниципального образования».</w:t>
      </w:r>
    </w:p>
    <w:p w:rsidR="00BF5C65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32 Устава поселения дополнить частью 4 следующего содержания:</w:t>
      </w:r>
    </w:p>
    <w:p w:rsidR="00BF5C65" w:rsidRDefault="00BF5C65" w:rsidP="00BF5C6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95400">
        <w:rPr>
          <w:rFonts w:ascii="Times New Roman" w:hAnsi="Times New Roman"/>
          <w:sz w:val="26"/>
          <w:szCs w:val="26"/>
        </w:rPr>
        <w:t>«4.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Для главы поселения могут устанавливаться дополнительные социальные и иные гарантии в связи с прекращением полномочий, в том числе досрочно (в частности, единовременная денежная выплата в размере, установленном муниципальным правовым актом, но не более четырехмесячного денежного содержания, выплачиваемая не позднее дня, предшествующего дню прекращения полномочий).</w:t>
      </w:r>
      <w:proofErr w:type="gramEnd"/>
      <w:r>
        <w:rPr>
          <w:rFonts w:ascii="Times New Roman" w:hAnsi="Times New Roman"/>
          <w:sz w:val="26"/>
          <w:szCs w:val="26"/>
        </w:rPr>
        <w:t xml:space="preserve"> Такие гарантии, предусматривающие расходование средств местного бюджета, устанавливаются только в отношении главы поселения, в период исполнения полномочий, достигшего пенсионного возраста или потерявшего трудоспособность, и не применяются в случае прекращения полномочий главы поселения по основаниям, предусмотренным частью 5.1. статьи</w:t>
      </w:r>
      <w:r w:rsidRPr="008954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 Федерального закона «Об общих принципах организации местного самоуправления в Российской Федерации».</w:t>
      </w:r>
    </w:p>
    <w:p w:rsidR="00BF5C65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34:</w:t>
      </w:r>
    </w:p>
    <w:p w:rsidR="00BF5C6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19 части 5 изложить в следующей редакции:</w:t>
      </w:r>
    </w:p>
    <w:p w:rsidR="00BF5C65" w:rsidRDefault="00BF5C65" w:rsidP="00BF5C65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114E">
        <w:rPr>
          <w:rFonts w:ascii="Times New Roman" w:hAnsi="Times New Roman"/>
          <w:sz w:val="26"/>
          <w:szCs w:val="26"/>
        </w:rPr>
        <w:t>«19)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поселения</w:t>
      </w:r>
      <w:proofErr w:type="gramStart"/>
      <w:r w:rsidRPr="005E114E">
        <w:rPr>
          <w:rFonts w:ascii="Times New Roman" w:hAnsi="Times New Roman"/>
          <w:sz w:val="26"/>
          <w:szCs w:val="26"/>
        </w:rPr>
        <w:t>;»</w:t>
      </w:r>
      <w:proofErr w:type="gramEnd"/>
      <w:r w:rsidRPr="005E114E">
        <w:rPr>
          <w:rFonts w:ascii="Times New Roman" w:hAnsi="Times New Roman"/>
          <w:sz w:val="26"/>
          <w:szCs w:val="26"/>
        </w:rPr>
        <w:t>;</w:t>
      </w:r>
    </w:p>
    <w:p w:rsidR="00BF5C6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22 части 5 изложить в новой редакции:</w:t>
      </w:r>
    </w:p>
    <w:p w:rsidR="00BF5C65" w:rsidRPr="00AB7C34" w:rsidRDefault="00BF5C65" w:rsidP="00BF5C6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«22) </w:t>
      </w:r>
      <w:r w:rsidRPr="005E114E">
        <w:rPr>
          <w:rFonts w:ascii="Times New Roman" w:hAnsi="Times New Roman"/>
          <w:sz w:val="26"/>
          <w:szCs w:val="26"/>
        </w:rPr>
        <w:t xml:space="preserve"> участие  в организации деятельности по сбору </w:t>
      </w:r>
      <w:r>
        <w:rPr>
          <w:rFonts w:ascii="Times New Roman" w:hAnsi="Times New Roman"/>
          <w:sz w:val="26"/>
          <w:szCs w:val="26"/>
        </w:rPr>
        <w:t>(в том числе раздельному сбору) и</w:t>
      </w:r>
      <w:r w:rsidRPr="005E114E">
        <w:rPr>
          <w:rFonts w:ascii="Times New Roman" w:hAnsi="Times New Roman"/>
          <w:sz w:val="26"/>
          <w:szCs w:val="26"/>
        </w:rPr>
        <w:t xml:space="preserve"> транспортированию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14E">
        <w:rPr>
          <w:rFonts w:ascii="Times New Roman" w:hAnsi="Times New Roman"/>
          <w:sz w:val="26"/>
          <w:szCs w:val="26"/>
        </w:rPr>
        <w:t>твердых коммунальных отходов на территории сельского поселения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F5C65" w:rsidRPr="005E114E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27 части 5 статьи 34 Устава исключить.</w:t>
      </w:r>
    </w:p>
    <w:p w:rsidR="00BF5C65" w:rsidRPr="00072CAD" w:rsidRDefault="00BF5C65" w:rsidP="00BF5C65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hanging="721"/>
        <w:jc w:val="both"/>
        <w:rPr>
          <w:rFonts w:ascii="Times New Roman" w:hAnsi="Times New Roman"/>
          <w:sz w:val="26"/>
          <w:szCs w:val="26"/>
        </w:rPr>
      </w:pPr>
      <w:r w:rsidRPr="00072CAD">
        <w:rPr>
          <w:rFonts w:ascii="Times New Roman" w:hAnsi="Times New Roman"/>
          <w:sz w:val="26"/>
          <w:szCs w:val="26"/>
        </w:rPr>
        <w:t>В с</w:t>
      </w:r>
      <w:bookmarkStart w:id="0" w:name="_GoBack"/>
      <w:bookmarkEnd w:id="0"/>
      <w:r w:rsidRPr="00072CAD">
        <w:rPr>
          <w:rFonts w:ascii="Times New Roman" w:hAnsi="Times New Roman"/>
          <w:sz w:val="26"/>
          <w:szCs w:val="26"/>
        </w:rPr>
        <w:t>татье 46:</w:t>
      </w:r>
    </w:p>
    <w:p w:rsidR="00BF5C65" w:rsidRPr="009D0D45" w:rsidRDefault="00BF5C65" w:rsidP="00BF5C65">
      <w:pPr>
        <w:pStyle w:val="a4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2CAD">
        <w:rPr>
          <w:rFonts w:ascii="Times New Roman" w:hAnsi="Times New Roman"/>
          <w:sz w:val="26"/>
          <w:szCs w:val="26"/>
        </w:rPr>
        <w:t>В части 3 слова «затрат на их денежное содержание» заменить словами «расходов на оплату их труда»;</w:t>
      </w:r>
    </w:p>
    <w:p w:rsidR="00BF5C65" w:rsidRPr="00072CAD" w:rsidRDefault="00BF5C65" w:rsidP="00BF5C65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настоящее решение в течение 15 дней со дня его принятия на регистрацию в Управление Министерства юстиции Российской Федерации по </w:t>
      </w:r>
      <w:r>
        <w:rPr>
          <w:rFonts w:ascii="Times New Roman" w:hAnsi="Times New Roman"/>
          <w:sz w:val="26"/>
          <w:szCs w:val="26"/>
        </w:rPr>
        <w:lastRenderedPageBreak/>
        <w:t>Кировской области (далее по тексту – Управление Минюста) в порядке, установленном Федеральным законом от 21.07.2005 № 97- ФЗ «О государственной регистрации Уставов муниципальных образований».</w:t>
      </w:r>
    </w:p>
    <w:p w:rsidR="00BF5C65" w:rsidRPr="00072CAD" w:rsidRDefault="00BF5C65" w:rsidP="00BF5C65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2CAD">
        <w:rPr>
          <w:rFonts w:ascii="Times New Roman" w:hAnsi="Times New Roman"/>
          <w:sz w:val="26"/>
          <w:szCs w:val="26"/>
        </w:rPr>
        <w:t>Опубликовать настоящее решение после его регистрации в течение 7 дней со дня его поступления из Управления Минюста на Официальном сайте органов местного самоуправления  Котельничского района в сети «Интернет», а также обнародовать на информационном стенде</w:t>
      </w:r>
      <w:r>
        <w:rPr>
          <w:rFonts w:ascii="Times New Roman" w:hAnsi="Times New Roman"/>
          <w:sz w:val="26"/>
          <w:szCs w:val="26"/>
        </w:rPr>
        <w:t xml:space="preserve"> и в информационном бюллетене </w:t>
      </w:r>
      <w:r w:rsidRPr="00072CAD">
        <w:rPr>
          <w:rFonts w:ascii="Times New Roman" w:hAnsi="Times New Roman"/>
          <w:sz w:val="26"/>
          <w:szCs w:val="26"/>
        </w:rPr>
        <w:t>администрации Юрьевского сельского поселения.</w:t>
      </w:r>
    </w:p>
    <w:p w:rsidR="00BF5C65" w:rsidRPr="00F17962" w:rsidRDefault="00BF5C65" w:rsidP="00BF5C65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2CAD">
        <w:rPr>
          <w:rFonts w:ascii="Times New Roman" w:hAnsi="Times New Roman"/>
          <w:sz w:val="26"/>
          <w:szCs w:val="26"/>
        </w:rPr>
        <w:t>Настоящее решение вступает в силу после его регистрации со дня его первого официального опубликования.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BF5C65" w:rsidRPr="00072CAD" w:rsidTr="00BE64C9">
        <w:trPr>
          <w:trHeight w:val="937"/>
        </w:trPr>
        <w:tc>
          <w:tcPr>
            <w:tcW w:w="4786" w:type="dxa"/>
            <w:vAlign w:val="center"/>
          </w:tcPr>
          <w:p w:rsidR="00BF5C65" w:rsidRPr="00072CAD" w:rsidRDefault="00BF5C65" w:rsidP="00BE64C9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72CA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Глава </w:t>
            </w:r>
            <w:r w:rsidRPr="00072CAD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BF5C65" w:rsidRPr="00072CAD" w:rsidRDefault="00BF5C65" w:rsidP="00BE64C9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F5C65" w:rsidRPr="00072CAD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F5C65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F5C65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F5C65" w:rsidRPr="00072CAD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</w:t>
            </w:r>
            <w:r w:rsidRPr="00072CA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BF5C65" w:rsidRDefault="00BF5C65" w:rsidP="00BF5C65">
      <w:p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«___»__________2016 г.</w:t>
      </w:r>
    </w:p>
    <w:p w:rsidR="00BF5C65" w:rsidRDefault="00BF5C65" w:rsidP="00BF5C65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BF5C65" w:rsidRDefault="00BF5C65" w:rsidP="00BF5C65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</w:t>
      </w:r>
      <w:r>
        <w:rPr>
          <w:rFonts w:ascii="Times New Roman" w:hAnsi="Times New Roman"/>
          <w:sz w:val="26"/>
          <w:szCs w:val="26"/>
        </w:rPr>
        <w:t>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BF5C65" w:rsidRPr="00072CAD" w:rsidTr="00BE64C9">
        <w:trPr>
          <w:trHeight w:val="1026"/>
        </w:trPr>
        <w:tc>
          <w:tcPr>
            <w:tcW w:w="4786" w:type="dxa"/>
            <w:vAlign w:val="center"/>
          </w:tcPr>
          <w:p w:rsidR="00BF5C65" w:rsidRPr="00072CAD" w:rsidRDefault="00BF5C65" w:rsidP="00BE64C9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F5C65" w:rsidRPr="00072CAD" w:rsidRDefault="00BF5C65" w:rsidP="00BE64C9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72CA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Глава </w:t>
            </w:r>
            <w:r w:rsidRPr="00072CAD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BF5C65" w:rsidRPr="00072CAD" w:rsidRDefault="00BF5C65" w:rsidP="00BE64C9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F5C65" w:rsidRPr="00072CAD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F5C65" w:rsidRDefault="00BF5C65" w:rsidP="00BE64C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F5C65" w:rsidRPr="00CE0507" w:rsidRDefault="00BF5C65" w:rsidP="00BE64C9">
            <w:pPr>
              <w:keepNext/>
              <w:suppressAutoHyphens/>
              <w:spacing w:after="0" w:line="240" w:lineRule="auto"/>
              <w:ind w:left="57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CE050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BF5C65" w:rsidRDefault="00BF5C65" w:rsidP="00BF5C65">
      <w:pPr>
        <w:jc w:val="both"/>
        <w:rPr>
          <w:rFonts w:ascii="Times New Roman" w:hAnsi="Times New Roman"/>
          <w:sz w:val="26"/>
          <w:szCs w:val="26"/>
        </w:rPr>
      </w:pPr>
    </w:p>
    <w:p w:rsidR="00BF5C65" w:rsidRPr="00F17962" w:rsidRDefault="00BF5C65" w:rsidP="00BF5C65">
      <w:pPr>
        <w:jc w:val="both"/>
        <w:rPr>
          <w:rFonts w:ascii="Times New Roman" w:hAnsi="Times New Roman"/>
          <w:sz w:val="26"/>
          <w:szCs w:val="26"/>
        </w:rPr>
      </w:pPr>
      <w:r w:rsidRPr="00A37CC0">
        <w:rPr>
          <w:rFonts w:ascii="Times New Roman" w:hAnsi="Times New Roman"/>
          <w:sz w:val="26"/>
          <w:szCs w:val="26"/>
        </w:rPr>
        <w:t xml:space="preserve">Разослать: межрайонная прокуратура, </w:t>
      </w:r>
      <w:r>
        <w:rPr>
          <w:rFonts w:ascii="Times New Roman" w:hAnsi="Times New Roman"/>
          <w:sz w:val="26"/>
          <w:szCs w:val="26"/>
        </w:rPr>
        <w:t>аппарат администрации поселения</w:t>
      </w:r>
    </w:p>
    <w:p w:rsidR="00BF5C65" w:rsidRDefault="00BF5C65" w:rsidP="00BF5C65"/>
    <w:p w:rsidR="00BF5C65" w:rsidRDefault="00BF5C65" w:rsidP="00BF5C65"/>
    <w:p w:rsidR="00BF5C65" w:rsidRDefault="00BF5C65" w:rsidP="00BF5C65"/>
    <w:p w:rsidR="00BF5C65" w:rsidRDefault="00BF5C65" w:rsidP="00BF5C65"/>
    <w:p w:rsidR="00BF5C65" w:rsidRDefault="00BF5C65" w:rsidP="00BF5C65"/>
    <w:p w:rsidR="00BF5C65" w:rsidRDefault="00BF5C65" w:rsidP="00BF5C65"/>
    <w:p w:rsidR="00BF5C65" w:rsidRDefault="00BF5C65" w:rsidP="00BF5C65"/>
    <w:p w:rsidR="00BF5C65" w:rsidRDefault="00BF5C65" w:rsidP="00BF5C65"/>
    <w:p w:rsidR="00D23CD3" w:rsidRDefault="00BF5C65"/>
    <w:sectPr w:rsidR="00D23CD3" w:rsidSect="001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65"/>
    <w:rsid w:val="001F099A"/>
    <w:rsid w:val="00BF5C65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5C6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F5C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2016-08-10T11:39:00Z</dcterms:created>
  <dcterms:modified xsi:type="dcterms:W3CDTF">2016-08-10T11:39:00Z</dcterms:modified>
</cp:coreProperties>
</file>