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E6" w:rsidRDefault="00A143E6" w:rsidP="00A143E6">
      <w:pPr>
        <w:jc w:val="center"/>
        <w:rPr>
          <w:b/>
          <w:sz w:val="28"/>
        </w:rPr>
      </w:pPr>
      <w:r>
        <w:rPr>
          <w:b/>
          <w:sz w:val="28"/>
        </w:rPr>
        <w:t>АДМИНИСТРАЦИЯ ЕЖИХИНСКОГО СЕЛЬСКОГО ПОСЕЛЕНИЯ КОТЕЛЬНИЧСКОГО РАЙОНА КИРОВСКОЙ ОБЛАСТИ</w:t>
      </w:r>
    </w:p>
    <w:p w:rsidR="00A143E6" w:rsidRDefault="00A143E6" w:rsidP="00A143E6">
      <w:pPr>
        <w:jc w:val="center"/>
        <w:rPr>
          <w:sz w:val="36"/>
          <w:szCs w:val="43"/>
        </w:rPr>
      </w:pPr>
    </w:p>
    <w:p w:rsidR="00A143E6" w:rsidRDefault="00A143E6" w:rsidP="00A14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143E6" w:rsidRDefault="00A143E6" w:rsidP="00A143E6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5803"/>
        <w:gridCol w:w="1843"/>
      </w:tblGrid>
      <w:tr w:rsidR="00A143E6" w:rsidTr="00A143E6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43E6" w:rsidRDefault="00821A2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18.08.2016</w:t>
            </w:r>
          </w:p>
        </w:tc>
        <w:tc>
          <w:tcPr>
            <w:tcW w:w="5803" w:type="dxa"/>
            <w:hideMark/>
          </w:tcPr>
          <w:p w:rsidR="00A143E6" w:rsidRDefault="00A143E6" w:rsidP="00A143E6">
            <w:pPr>
              <w:pStyle w:val="a5"/>
              <w:tabs>
                <w:tab w:val="left" w:pos="5606"/>
              </w:tabs>
              <w:snapToGrid w:val="0"/>
              <w:ind w:right="2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43E6" w:rsidRDefault="00821A2E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143E6" w:rsidTr="00A143E6">
        <w:tc>
          <w:tcPr>
            <w:tcW w:w="1710" w:type="dxa"/>
          </w:tcPr>
          <w:p w:rsidR="00A143E6" w:rsidRDefault="00A143E6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3" w:type="dxa"/>
            <w:hideMark/>
          </w:tcPr>
          <w:p w:rsidR="00A143E6" w:rsidRDefault="00A143E6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Ст.Ежиха</w:t>
            </w:r>
          </w:p>
        </w:tc>
        <w:tc>
          <w:tcPr>
            <w:tcW w:w="1843" w:type="dxa"/>
          </w:tcPr>
          <w:p w:rsidR="00A143E6" w:rsidRDefault="00A143E6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143E6" w:rsidRPr="00A143E6" w:rsidRDefault="00A143E6" w:rsidP="00A143E6">
      <w:pPr>
        <w:jc w:val="center"/>
        <w:rPr>
          <w:sz w:val="32"/>
          <w:szCs w:val="32"/>
        </w:rPr>
      </w:pPr>
    </w:p>
    <w:tbl>
      <w:tblPr>
        <w:tblW w:w="10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"/>
        <w:gridCol w:w="9214"/>
        <w:gridCol w:w="1544"/>
      </w:tblGrid>
      <w:tr w:rsidR="00A143E6" w:rsidTr="00A143E6">
        <w:trPr>
          <w:trHeight w:val="819"/>
        </w:trPr>
        <w:tc>
          <w:tcPr>
            <w:tcW w:w="142" w:type="dxa"/>
          </w:tcPr>
          <w:p w:rsidR="00A143E6" w:rsidRDefault="00A143E6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C66D8" w:rsidRDefault="00A143E6" w:rsidP="00A14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назначении ответственных </w:t>
            </w:r>
            <w:r w:rsidR="00EC66D8">
              <w:rPr>
                <w:b/>
                <w:sz w:val="28"/>
                <w:szCs w:val="28"/>
              </w:rPr>
              <w:t>по реализации программы</w:t>
            </w:r>
          </w:p>
          <w:p w:rsidR="00A143E6" w:rsidRDefault="00EC66D8" w:rsidP="00A14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«Жилье для российской семьи» </w:t>
            </w:r>
          </w:p>
          <w:p w:rsidR="00A143E6" w:rsidRDefault="00A143E6" w:rsidP="00A143E6">
            <w:pPr>
              <w:jc w:val="center"/>
              <w:rPr>
                <w:sz w:val="28"/>
                <w:szCs w:val="28"/>
              </w:rPr>
            </w:pPr>
          </w:p>
          <w:p w:rsidR="00EC66D8" w:rsidRDefault="00EC66D8" w:rsidP="00EC66D8">
            <w:pPr>
              <w:pStyle w:val="Default"/>
              <w:spacing w:line="276" w:lineRule="auto"/>
              <w:ind w:firstLine="684"/>
              <w:jc w:val="both"/>
              <w:rPr>
                <w:sz w:val="28"/>
                <w:szCs w:val="28"/>
              </w:rPr>
            </w:pPr>
            <w:r w:rsidRPr="00DC10D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соответствии с </w:t>
            </w:r>
            <w:r w:rsidRPr="00DC10D5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ем</w:t>
            </w:r>
            <w:r w:rsidRPr="00DC10D5">
              <w:rPr>
                <w:sz w:val="28"/>
                <w:szCs w:val="28"/>
              </w:rPr>
              <w:t xml:space="preserve"> Правительства Российской Федерации </w:t>
            </w:r>
            <w:r>
              <w:rPr>
                <w:sz w:val="28"/>
                <w:szCs w:val="28"/>
              </w:rPr>
              <w:t xml:space="preserve">от 05.05.2014 № 404 </w:t>
            </w:r>
            <w:r w:rsidRPr="001E6FBC">
              <w:rPr>
                <w:bCs/>
                <w:sz w:val="28"/>
                <w:szCs w:val="28"/>
              </w:rPr>
              <w:t>«О некоторых вопр</w:t>
            </w:r>
            <w:r w:rsidRPr="001E6FBC">
              <w:rPr>
                <w:bCs/>
                <w:sz w:val="28"/>
                <w:szCs w:val="28"/>
              </w:rPr>
              <w:t>о</w:t>
            </w:r>
            <w:r w:rsidRPr="001E6FBC">
              <w:rPr>
                <w:bCs/>
                <w:sz w:val="28"/>
                <w:szCs w:val="28"/>
              </w:rPr>
              <w:t xml:space="preserve">сах реализации программы «Жилье для российской семьи» в рамках государственной программы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E6FBC">
              <w:rPr>
                <w:bCs/>
                <w:sz w:val="28"/>
                <w:szCs w:val="28"/>
              </w:rPr>
              <w:t>Ро</w:t>
            </w:r>
            <w:r w:rsidRPr="001E6FBC">
              <w:rPr>
                <w:bCs/>
                <w:sz w:val="28"/>
                <w:szCs w:val="28"/>
              </w:rPr>
              <w:t>с</w:t>
            </w:r>
            <w:r w:rsidRPr="001E6FBC">
              <w:rPr>
                <w:bCs/>
                <w:sz w:val="28"/>
                <w:szCs w:val="28"/>
              </w:rPr>
              <w:t>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bCs/>
                <w:sz w:val="28"/>
                <w:szCs w:val="28"/>
              </w:rPr>
              <w:t xml:space="preserve"> (с изменени</w:t>
            </w:r>
            <w:r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ми), постановлением </w:t>
            </w:r>
            <w:r w:rsidRPr="00DC10D5">
              <w:rPr>
                <w:sz w:val="28"/>
                <w:szCs w:val="28"/>
              </w:rPr>
              <w:t>Правительств</w:t>
            </w:r>
            <w:r>
              <w:rPr>
                <w:sz w:val="28"/>
                <w:szCs w:val="28"/>
              </w:rPr>
              <w:t>а</w:t>
            </w:r>
            <w:r w:rsidRPr="00DC10D5">
              <w:rPr>
                <w:sz w:val="28"/>
                <w:szCs w:val="28"/>
              </w:rPr>
              <w:t xml:space="preserve"> Кировской области </w:t>
            </w:r>
            <w:r w:rsidRPr="00034F78">
              <w:rPr>
                <w:sz w:val="28"/>
                <w:szCs w:val="28"/>
              </w:rPr>
              <w:t xml:space="preserve">от 09.10.2014 № 4/46 </w:t>
            </w:r>
            <w:r w:rsidRPr="00E0038C">
              <w:rPr>
                <w:sz w:val="28"/>
                <w:szCs w:val="28"/>
              </w:rPr>
              <w:t>«О реализации на территории Кировской области программы «Жилье для российской семьи»</w:t>
            </w:r>
            <w:r w:rsidRPr="00E0038C">
              <w:rPr>
                <w:bCs/>
                <w:sz w:val="28"/>
                <w:szCs w:val="28"/>
              </w:rPr>
              <w:t xml:space="preserve"> в рамках государственной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0038C">
              <w:rPr>
                <w:bCs/>
                <w:sz w:val="28"/>
                <w:szCs w:val="28"/>
              </w:rPr>
              <w:t xml:space="preserve"> Российской Федерации «Обеспеч</w:t>
            </w:r>
            <w:r w:rsidRPr="00E0038C">
              <w:rPr>
                <w:bCs/>
                <w:sz w:val="28"/>
                <w:szCs w:val="28"/>
              </w:rPr>
              <w:t>е</w:t>
            </w:r>
            <w:r w:rsidRPr="00E0038C">
              <w:rPr>
                <w:bCs/>
                <w:sz w:val="28"/>
                <w:szCs w:val="28"/>
              </w:rPr>
              <w:t xml:space="preserve">ние доступным и комфортным жильем и коммунальными услугами граждан Российской Федерации» </w:t>
            </w:r>
            <w:r w:rsidRPr="00034F78">
              <w:rPr>
                <w:sz w:val="28"/>
                <w:szCs w:val="28"/>
              </w:rPr>
              <w:t>(с изменениями)</w:t>
            </w:r>
            <w:r>
              <w:rPr>
                <w:sz w:val="28"/>
                <w:szCs w:val="28"/>
              </w:rPr>
              <w:t>:</w:t>
            </w:r>
          </w:p>
          <w:p w:rsidR="00EC66D8" w:rsidRDefault="00A143E6" w:rsidP="00EC66D8">
            <w:pPr>
              <w:numPr>
                <w:ilvl w:val="0"/>
                <w:numId w:val="3"/>
              </w:numPr>
              <w:tabs>
                <w:tab w:val="clear" w:pos="1461"/>
                <w:tab w:val="left" w:pos="1140"/>
                <w:tab w:val="num" w:pos="1767"/>
              </w:tabs>
              <w:spacing w:line="276" w:lineRule="auto"/>
              <w:ind w:left="0"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EC66D8">
              <w:rPr>
                <w:sz w:val="28"/>
                <w:szCs w:val="28"/>
              </w:rPr>
              <w:t>Назначить ответственными за составление списков, а также по информированию граждан о порядке реализации программы «Жилье для российской семьи»:</w:t>
            </w:r>
          </w:p>
          <w:p w:rsidR="00EC66D8" w:rsidRDefault="00EC66D8" w:rsidP="00EC66D8">
            <w:pPr>
              <w:tabs>
                <w:tab w:val="left" w:pos="1140"/>
              </w:tabs>
              <w:spacing w:line="276" w:lineRule="auto"/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Рогачева Валерия Семеновича – главу администрации Ежихинского сельского поселения;</w:t>
            </w:r>
          </w:p>
          <w:p w:rsidR="00EC66D8" w:rsidRDefault="00EC66D8" w:rsidP="00EC66D8">
            <w:pPr>
              <w:tabs>
                <w:tab w:val="left" w:pos="1140"/>
              </w:tabs>
              <w:spacing w:line="276" w:lineRule="auto"/>
              <w:ind w:left="87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Клепцову Ольгу Васильевну – ведущего специалиста администрации Ежихинского сельского поселения;</w:t>
            </w:r>
          </w:p>
          <w:p w:rsidR="00A143E6" w:rsidRDefault="00A143E6" w:rsidP="00EC66D8">
            <w:pPr>
              <w:pStyle w:val="2"/>
              <w:tabs>
                <w:tab w:val="num" w:pos="-2520"/>
                <w:tab w:val="left" w:pos="1080"/>
              </w:tabs>
              <w:spacing w:line="276" w:lineRule="auto"/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 Контроль за исполнением настоящего </w:t>
            </w:r>
            <w:r w:rsidR="00821A2E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 xml:space="preserve"> оставляю за собой.</w:t>
            </w:r>
          </w:p>
          <w:p w:rsidR="00A143E6" w:rsidRDefault="00A143E6" w:rsidP="00EC66D8">
            <w:pPr>
              <w:rPr>
                <w:b/>
              </w:rPr>
            </w:pPr>
          </w:p>
        </w:tc>
        <w:tc>
          <w:tcPr>
            <w:tcW w:w="1544" w:type="dxa"/>
          </w:tcPr>
          <w:p w:rsidR="00A143E6" w:rsidRDefault="00A143E6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EC66D8" w:rsidRDefault="00EC66D8" w:rsidP="00A143E6">
      <w:pPr>
        <w:jc w:val="both"/>
        <w:rPr>
          <w:sz w:val="28"/>
        </w:rPr>
      </w:pPr>
    </w:p>
    <w:p w:rsidR="00EC66D8" w:rsidRDefault="00EC66D8" w:rsidP="00A143E6">
      <w:pPr>
        <w:jc w:val="both"/>
        <w:rPr>
          <w:sz w:val="28"/>
        </w:rPr>
      </w:pPr>
    </w:p>
    <w:p w:rsidR="00A143E6" w:rsidRDefault="00A143E6" w:rsidP="00A143E6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A143E6" w:rsidRDefault="00A143E6" w:rsidP="00A143E6">
      <w:pPr>
        <w:jc w:val="both"/>
        <w:rPr>
          <w:sz w:val="28"/>
        </w:rPr>
      </w:pPr>
      <w:r>
        <w:rPr>
          <w:sz w:val="28"/>
        </w:rPr>
        <w:t>Ежихинского сельского поселения                                                    В.С.Рогачев</w:t>
      </w:r>
    </w:p>
    <w:p w:rsidR="00A143E6" w:rsidRDefault="00A143E6" w:rsidP="00A143E6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143E6" w:rsidRDefault="00A143E6" w:rsidP="00A143E6">
      <w:pPr>
        <w:jc w:val="both"/>
        <w:rPr>
          <w:sz w:val="28"/>
        </w:rPr>
      </w:pPr>
      <w:r>
        <w:rPr>
          <w:sz w:val="28"/>
        </w:rPr>
        <w:t>ПОДГОТОВЛЕНО:</w:t>
      </w:r>
    </w:p>
    <w:p w:rsidR="00A143E6" w:rsidRDefault="00A143E6" w:rsidP="00A143E6">
      <w:pPr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  </w:t>
      </w:r>
    </w:p>
    <w:p w:rsidR="00A143E6" w:rsidRPr="00EC66D8" w:rsidRDefault="00A143E6" w:rsidP="00A143E6">
      <w:pPr>
        <w:jc w:val="both"/>
        <w:rPr>
          <w:sz w:val="28"/>
        </w:rPr>
      </w:pPr>
      <w:r>
        <w:rPr>
          <w:sz w:val="28"/>
        </w:rPr>
        <w:t>Ежихинского сельского поселения                                                    В.С.Рогачев</w:t>
      </w:r>
    </w:p>
    <w:sectPr w:rsidR="00A143E6" w:rsidRPr="00EC66D8" w:rsidSect="00A143E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FA" w:rsidRDefault="002F7AFA" w:rsidP="00A143E6">
      <w:r>
        <w:separator/>
      </w:r>
    </w:p>
  </w:endnote>
  <w:endnote w:type="continuationSeparator" w:id="0">
    <w:p w:rsidR="002F7AFA" w:rsidRDefault="002F7AFA" w:rsidP="00A1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FA" w:rsidRDefault="002F7AFA" w:rsidP="00A143E6">
      <w:r>
        <w:separator/>
      </w:r>
    </w:p>
  </w:footnote>
  <w:footnote w:type="continuationSeparator" w:id="0">
    <w:p w:rsidR="002F7AFA" w:rsidRDefault="002F7AFA" w:rsidP="00A14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9EA"/>
    <w:multiLevelType w:val="hybridMultilevel"/>
    <w:tmpl w:val="61B621B8"/>
    <w:lvl w:ilvl="0" w:tplc="F926B8C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E02D1"/>
    <w:multiLevelType w:val="multilevel"/>
    <w:tmpl w:val="66A2CAFE"/>
    <w:lvl w:ilvl="0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21"/>
        </w:tabs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1"/>
        </w:tabs>
        <w:ind w:left="18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41"/>
        </w:tabs>
        <w:ind w:left="25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1"/>
        </w:tabs>
        <w:ind w:left="25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1"/>
        </w:tabs>
        <w:ind w:left="2901" w:hanging="1800"/>
      </w:pPr>
      <w:rPr>
        <w:rFonts w:hint="default"/>
      </w:rPr>
    </w:lvl>
  </w:abstractNum>
  <w:abstractNum w:abstractNumId="2">
    <w:nsid w:val="486C22D1"/>
    <w:multiLevelType w:val="hybridMultilevel"/>
    <w:tmpl w:val="CA141D32"/>
    <w:lvl w:ilvl="0" w:tplc="756A0300">
      <w:start w:val="1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eastAsia="Times New Roman" w:hAnsi="Times New Roman" w:cs="Times New Roman" w:hint="default"/>
      </w:rPr>
    </w:lvl>
    <w:lvl w:ilvl="1" w:tplc="756A0300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3E6"/>
    <w:rsid w:val="000430E9"/>
    <w:rsid w:val="001D5046"/>
    <w:rsid w:val="0022376D"/>
    <w:rsid w:val="002F7AFA"/>
    <w:rsid w:val="00475EFD"/>
    <w:rsid w:val="00555E06"/>
    <w:rsid w:val="005A2CB4"/>
    <w:rsid w:val="005F5F8A"/>
    <w:rsid w:val="00676AE3"/>
    <w:rsid w:val="0073350D"/>
    <w:rsid w:val="007D624E"/>
    <w:rsid w:val="00821A2E"/>
    <w:rsid w:val="008934D1"/>
    <w:rsid w:val="00A143E6"/>
    <w:rsid w:val="00B32FDA"/>
    <w:rsid w:val="00D225B4"/>
    <w:rsid w:val="00DD0BC4"/>
    <w:rsid w:val="00E6738D"/>
    <w:rsid w:val="00EC66D8"/>
    <w:rsid w:val="00F5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143E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4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143E6"/>
    <w:pPr>
      <w:ind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1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A143E6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character" w:styleId="a6">
    <w:name w:val="footnote reference"/>
    <w:semiHidden/>
    <w:unhideWhenUsed/>
    <w:rsid w:val="00A143E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14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3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C6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2016-08-18T12:07:00Z</cp:lastPrinted>
  <dcterms:created xsi:type="dcterms:W3CDTF">2016-08-18T11:44:00Z</dcterms:created>
  <dcterms:modified xsi:type="dcterms:W3CDTF">2016-08-18T12:17:00Z</dcterms:modified>
</cp:coreProperties>
</file>