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DA" w:rsidRPr="0030477F" w:rsidRDefault="007534DA" w:rsidP="007534DA">
      <w:pPr>
        <w:jc w:val="center"/>
        <w:rPr>
          <w:rFonts w:ascii="Times New Roman" w:hAnsi="Times New Roman"/>
          <w:b/>
          <w:sz w:val="28"/>
          <w:szCs w:val="28"/>
        </w:rPr>
      </w:pPr>
      <w:r w:rsidRPr="0030477F">
        <w:rPr>
          <w:rFonts w:ascii="Times New Roman" w:hAnsi="Times New Roman"/>
          <w:b/>
          <w:sz w:val="28"/>
          <w:szCs w:val="28"/>
        </w:rPr>
        <w:t xml:space="preserve">АДМИНИСТРАЦИЯ ЮРЬЕВСКОГО СЕЛЬСКОГО ПОСЕЛЕНИЯ </w:t>
      </w:r>
    </w:p>
    <w:p w:rsidR="007534DA" w:rsidRPr="0030477F" w:rsidRDefault="007534DA" w:rsidP="007534DA">
      <w:pPr>
        <w:jc w:val="center"/>
        <w:rPr>
          <w:rFonts w:ascii="Times New Roman" w:hAnsi="Times New Roman"/>
          <w:b/>
          <w:sz w:val="28"/>
          <w:szCs w:val="28"/>
        </w:rPr>
      </w:pPr>
      <w:r w:rsidRPr="0030477F">
        <w:rPr>
          <w:rFonts w:ascii="Times New Roman" w:hAnsi="Times New Roman"/>
          <w:b/>
          <w:sz w:val="28"/>
          <w:szCs w:val="28"/>
        </w:rPr>
        <w:t>КОТЕЛЬНИЧСКОГО РАЙОНА КИРОВСКОЙ ОБЛАСТИ</w:t>
      </w:r>
    </w:p>
    <w:p w:rsidR="007534DA" w:rsidRPr="0030477F" w:rsidRDefault="007534DA" w:rsidP="007534DA">
      <w:pPr>
        <w:jc w:val="center"/>
        <w:rPr>
          <w:rFonts w:ascii="Times New Roman" w:hAnsi="Times New Roman"/>
          <w:b/>
          <w:sz w:val="36"/>
          <w:szCs w:val="36"/>
        </w:rPr>
      </w:pPr>
    </w:p>
    <w:p w:rsidR="007534DA" w:rsidRPr="0030477F" w:rsidRDefault="007534DA" w:rsidP="007534DA">
      <w:pPr>
        <w:jc w:val="center"/>
        <w:rPr>
          <w:rFonts w:ascii="Times New Roman" w:hAnsi="Times New Roman"/>
          <w:b/>
          <w:sz w:val="32"/>
          <w:szCs w:val="32"/>
        </w:rPr>
      </w:pPr>
      <w:r w:rsidRPr="0030477F">
        <w:rPr>
          <w:rFonts w:ascii="Times New Roman" w:hAnsi="Times New Roman"/>
          <w:b/>
          <w:sz w:val="32"/>
          <w:szCs w:val="32"/>
        </w:rPr>
        <w:t>ПОСТАНОВЛЕНИЕ</w:t>
      </w:r>
    </w:p>
    <w:p w:rsidR="007534DA" w:rsidRPr="00691F47" w:rsidRDefault="007534DA" w:rsidP="007534DA">
      <w:pPr>
        <w:rPr>
          <w:rFonts w:ascii="Times New Roman" w:hAnsi="Times New Roman"/>
          <w:sz w:val="28"/>
          <w:szCs w:val="28"/>
          <w:u w:val="single"/>
        </w:rPr>
      </w:pPr>
      <w:r w:rsidRPr="00F15ECC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="00691F47">
        <w:rPr>
          <w:rFonts w:ascii="Times New Roman" w:hAnsi="Times New Roman"/>
          <w:sz w:val="28"/>
          <w:szCs w:val="28"/>
          <w:u w:val="single"/>
        </w:rPr>
        <w:t>07.02.2017</w:t>
      </w:r>
      <w:r w:rsidRPr="00F15ECC"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Pr="0030477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91F47">
        <w:rPr>
          <w:rFonts w:ascii="Times New Roman" w:hAnsi="Times New Roman"/>
          <w:sz w:val="28"/>
          <w:szCs w:val="28"/>
          <w:u w:val="single"/>
        </w:rPr>
        <w:t xml:space="preserve"> № </w:t>
      </w:r>
      <w:r w:rsidR="00691F47" w:rsidRPr="00691F47">
        <w:rPr>
          <w:rFonts w:ascii="Times New Roman" w:hAnsi="Times New Roman"/>
          <w:sz w:val="28"/>
          <w:szCs w:val="28"/>
          <w:u w:val="single"/>
        </w:rPr>
        <w:t xml:space="preserve"> 10</w:t>
      </w:r>
    </w:p>
    <w:p w:rsidR="007534DA" w:rsidRPr="0030477F" w:rsidRDefault="007534DA" w:rsidP="007534DA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30477F">
        <w:rPr>
          <w:rFonts w:ascii="Times New Roman" w:hAnsi="Times New Roman"/>
          <w:sz w:val="24"/>
          <w:szCs w:val="24"/>
        </w:rPr>
        <w:tab/>
      </w:r>
      <w:r w:rsidRPr="0030477F">
        <w:rPr>
          <w:rFonts w:ascii="Times New Roman" w:hAnsi="Times New Roman"/>
          <w:sz w:val="28"/>
          <w:szCs w:val="28"/>
        </w:rPr>
        <w:t>с. Юрьево</w:t>
      </w:r>
    </w:p>
    <w:p w:rsidR="007534DA" w:rsidRPr="0030477F" w:rsidRDefault="007534DA" w:rsidP="007534DA">
      <w:pPr>
        <w:jc w:val="center"/>
        <w:rPr>
          <w:rFonts w:ascii="Times New Roman" w:hAnsi="Times New Roman"/>
          <w:b/>
          <w:sz w:val="28"/>
          <w:szCs w:val="28"/>
        </w:rPr>
      </w:pPr>
      <w:r w:rsidRPr="0030477F">
        <w:rPr>
          <w:rFonts w:ascii="Times New Roman" w:hAnsi="Times New Roman"/>
          <w:b/>
          <w:sz w:val="28"/>
          <w:szCs w:val="28"/>
        </w:rPr>
        <w:t>О присвоении адресного (почтового) ориентира</w:t>
      </w:r>
    </w:p>
    <w:p w:rsidR="007534DA" w:rsidRDefault="007534DA" w:rsidP="007534DA">
      <w:pPr>
        <w:jc w:val="both"/>
        <w:rPr>
          <w:rFonts w:ascii="Times New Roman" w:hAnsi="Times New Roman"/>
          <w:sz w:val="28"/>
          <w:szCs w:val="28"/>
        </w:rPr>
      </w:pPr>
      <w:r w:rsidRPr="0030477F">
        <w:rPr>
          <w:rFonts w:ascii="Times New Roman" w:hAnsi="Times New Roman"/>
          <w:sz w:val="28"/>
          <w:szCs w:val="28"/>
        </w:rPr>
        <w:t xml:space="preserve">           </w:t>
      </w:r>
      <w:r w:rsidR="009173A5">
        <w:rPr>
          <w:rFonts w:ascii="Times New Roman" w:hAnsi="Times New Roman"/>
          <w:sz w:val="28"/>
          <w:szCs w:val="28"/>
        </w:rPr>
        <w:t>Руководствуясь ст.14 Федерального закона от 06.10.2003 №131-ФЗ «Об общих принципах организации местного самоуправления в РФ», в соответствии с постановлением правительства Российской Федерации  от 19.11.2014 №1221 «Об утверждении Правил присвоения, изменений</w:t>
      </w:r>
      <w:r w:rsidR="007008FE">
        <w:rPr>
          <w:rFonts w:ascii="Times New Roman" w:hAnsi="Times New Roman"/>
          <w:sz w:val="28"/>
          <w:szCs w:val="28"/>
        </w:rPr>
        <w:t xml:space="preserve"> и аннулирования адресов», учитывая Правила землепользования и застройки</w:t>
      </w:r>
      <w:r w:rsidR="009173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Юрьевское сельское поселение Котельничского района Кировской области ПОСТАНОВЛЯЕТ:</w:t>
      </w:r>
    </w:p>
    <w:p w:rsidR="007534DA" w:rsidRPr="000C74AB" w:rsidRDefault="007534DA" w:rsidP="007534D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C74AB">
        <w:rPr>
          <w:rFonts w:ascii="Times New Roman" w:hAnsi="Times New Roman"/>
          <w:sz w:val="28"/>
          <w:szCs w:val="28"/>
        </w:rPr>
        <w:t xml:space="preserve">Считать адресным ориентиром земельного участка </w:t>
      </w:r>
      <w:r>
        <w:rPr>
          <w:rFonts w:ascii="Times New Roman" w:hAnsi="Times New Roman"/>
          <w:sz w:val="28"/>
          <w:szCs w:val="28"/>
        </w:rPr>
        <w:t>с кадастровым номером 43:13:561701:34</w:t>
      </w:r>
      <w:r w:rsidRPr="000C74AB">
        <w:rPr>
          <w:rFonts w:ascii="Times New Roman" w:hAnsi="Times New Roman"/>
          <w:sz w:val="28"/>
          <w:szCs w:val="28"/>
        </w:rPr>
        <w:t xml:space="preserve"> – по адресу:</w:t>
      </w:r>
    </w:p>
    <w:p w:rsidR="007534DA" w:rsidRPr="0030477F" w:rsidRDefault="007534DA" w:rsidP="007534D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30477F">
        <w:rPr>
          <w:rFonts w:ascii="Times New Roman" w:hAnsi="Times New Roman"/>
          <w:sz w:val="28"/>
          <w:szCs w:val="28"/>
        </w:rPr>
        <w:t>Кировской области,</w:t>
      </w:r>
      <w:r w:rsidRPr="00EB3FDB">
        <w:rPr>
          <w:rFonts w:ascii="Times New Roman" w:hAnsi="Times New Roman"/>
          <w:sz w:val="28"/>
          <w:szCs w:val="28"/>
        </w:rPr>
        <w:t xml:space="preserve"> </w:t>
      </w:r>
      <w:r w:rsidRPr="0030477F">
        <w:rPr>
          <w:rFonts w:ascii="Times New Roman" w:hAnsi="Times New Roman"/>
          <w:sz w:val="28"/>
          <w:szCs w:val="28"/>
        </w:rPr>
        <w:t>Котельничского района</w:t>
      </w:r>
      <w:r>
        <w:rPr>
          <w:rFonts w:ascii="Times New Roman" w:hAnsi="Times New Roman"/>
          <w:sz w:val="28"/>
          <w:szCs w:val="28"/>
        </w:rPr>
        <w:t>,      д. Шалагиновы д.32</w:t>
      </w:r>
    </w:p>
    <w:p w:rsidR="007534DA" w:rsidRDefault="007534DA" w:rsidP="009173A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0C74AB">
        <w:rPr>
          <w:rFonts w:ascii="Times New Roman" w:hAnsi="Times New Roman"/>
          <w:sz w:val="28"/>
          <w:szCs w:val="28"/>
        </w:rPr>
        <w:t>Любые другие адресные ориентиры, указанные в правоустанавливающих документах данного объекта недвижимости, считать недействительным.</w:t>
      </w:r>
      <w:r w:rsidRPr="000C74AB">
        <w:rPr>
          <w:sz w:val="28"/>
          <w:szCs w:val="28"/>
        </w:rPr>
        <w:t xml:space="preserve"> </w:t>
      </w:r>
    </w:p>
    <w:p w:rsidR="009173A5" w:rsidRPr="009173A5" w:rsidRDefault="009173A5" w:rsidP="009173A5">
      <w:pPr>
        <w:jc w:val="both"/>
        <w:rPr>
          <w:sz w:val="28"/>
          <w:szCs w:val="28"/>
        </w:rPr>
      </w:pPr>
    </w:p>
    <w:p w:rsidR="007534DA" w:rsidRPr="0030477F" w:rsidRDefault="007534DA" w:rsidP="007534DA">
      <w:pPr>
        <w:rPr>
          <w:rFonts w:ascii="Times New Roman" w:hAnsi="Times New Roman"/>
          <w:sz w:val="28"/>
          <w:szCs w:val="28"/>
        </w:rPr>
      </w:pPr>
      <w:r w:rsidRPr="0030477F">
        <w:rPr>
          <w:rFonts w:ascii="Times New Roman" w:hAnsi="Times New Roman"/>
          <w:sz w:val="28"/>
          <w:szCs w:val="28"/>
        </w:rPr>
        <w:t>Глава администрации</w:t>
      </w:r>
    </w:p>
    <w:p w:rsidR="007534DA" w:rsidRDefault="007534DA" w:rsidP="007534DA">
      <w:pPr>
        <w:rPr>
          <w:rFonts w:ascii="Times New Roman" w:hAnsi="Times New Roman"/>
          <w:sz w:val="28"/>
          <w:szCs w:val="28"/>
        </w:rPr>
      </w:pPr>
      <w:r w:rsidRPr="0030477F">
        <w:rPr>
          <w:rFonts w:ascii="Times New Roman" w:hAnsi="Times New Roman"/>
          <w:sz w:val="28"/>
          <w:szCs w:val="28"/>
        </w:rPr>
        <w:t xml:space="preserve">Юрьевского сельского поселения:                                           А.Н. Береснев        </w:t>
      </w:r>
    </w:p>
    <w:p w:rsidR="007534DA" w:rsidRDefault="007534DA" w:rsidP="007534DA">
      <w:pPr>
        <w:rPr>
          <w:rFonts w:ascii="Times New Roman" w:hAnsi="Times New Roman"/>
          <w:sz w:val="28"/>
          <w:szCs w:val="28"/>
        </w:rPr>
      </w:pPr>
    </w:p>
    <w:p w:rsidR="007534DA" w:rsidRDefault="007534DA" w:rsidP="007534DA">
      <w:pPr>
        <w:rPr>
          <w:rFonts w:ascii="Times New Roman" w:hAnsi="Times New Roman"/>
          <w:sz w:val="28"/>
          <w:szCs w:val="28"/>
        </w:rPr>
      </w:pPr>
    </w:p>
    <w:p w:rsidR="007534DA" w:rsidRDefault="007534DA" w:rsidP="007534DA">
      <w:pPr>
        <w:rPr>
          <w:rFonts w:ascii="Times New Roman" w:hAnsi="Times New Roman"/>
          <w:sz w:val="28"/>
          <w:szCs w:val="28"/>
        </w:rPr>
      </w:pPr>
    </w:p>
    <w:p w:rsidR="007534DA" w:rsidRDefault="007534DA" w:rsidP="007534DA">
      <w:pPr>
        <w:rPr>
          <w:rFonts w:ascii="Times New Roman" w:hAnsi="Times New Roman"/>
        </w:rPr>
      </w:pPr>
    </w:p>
    <w:p w:rsidR="007534DA" w:rsidRDefault="007534DA" w:rsidP="007534DA">
      <w:pPr>
        <w:rPr>
          <w:rFonts w:ascii="Times New Roman" w:hAnsi="Times New Roman"/>
        </w:rPr>
      </w:pPr>
    </w:p>
    <w:p w:rsidR="007534DA" w:rsidRPr="0030477F" w:rsidRDefault="007534DA" w:rsidP="00E91DF8">
      <w:pPr>
        <w:rPr>
          <w:rFonts w:ascii="Times New Roman" w:hAnsi="Times New Roman"/>
        </w:rPr>
      </w:pPr>
    </w:p>
    <w:sectPr w:rsidR="007534DA" w:rsidRPr="0030477F" w:rsidSect="00193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F8F"/>
    <w:multiLevelType w:val="hybridMultilevel"/>
    <w:tmpl w:val="F52AD904"/>
    <w:lvl w:ilvl="0" w:tplc="266A0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DD082A"/>
    <w:multiLevelType w:val="hybridMultilevel"/>
    <w:tmpl w:val="F52AD904"/>
    <w:lvl w:ilvl="0" w:tplc="266A0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801902"/>
    <w:multiLevelType w:val="hybridMultilevel"/>
    <w:tmpl w:val="1196F614"/>
    <w:lvl w:ilvl="0" w:tplc="F348CB9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54CD780F"/>
    <w:multiLevelType w:val="hybridMultilevel"/>
    <w:tmpl w:val="7C30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407F2"/>
    <w:multiLevelType w:val="hybridMultilevel"/>
    <w:tmpl w:val="F52AD904"/>
    <w:lvl w:ilvl="0" w:tplc="266A0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DF8"/>
    <w:rsid w:val="00016C34"/>
    <w:rsid w:val="0003483F"/>
    <w:rsid w:val="000C74AB"/>
    <w:rsid w:val="00105A93"/>
    <w:rsid w:val="00193108"/>
    <w:rsid w:val="002B1393"/>
    <w:rsid w:val="002B3125"/>
    <w:rsid w:val="0030477F"/>
    <w:rsid w:val="00335B15"/>
    <w:rsid w:val="0037085E"/>
    <w:rsid w:val="003E31B7"/>
    <w:rsid w:val="00401AC3"/>
    <w:rsid w:val="004F41A6"/>
    <w:rsid w:val="005D7683"/>
    <w:rsid w:val="00691F47"/>
    <w:rsid w:val="007008FE"/>
    <w:rsid w:val="007534DA"/>
    <w:rsid w:val="0088425C"/>
    <w:rsid w:val="008C7633"/>
    <w:rsid w:val="009173A5"/>
    <w:rsid w:val="00A03EE7"/>
    <w:rsid w:val="00A62D6F"/>
    <w:rsid w:val="00BB7C80"/>
    <w:rsid w:val="00CF6F95"/>
    <w:rsid w:val="00CF7F9D"/>
    <w:rsid w:val="00E91DF8"/>
    <w:rsid w:val="00EB3FDB"/>
    <w:rsid w:val="00F15ECC"/>
    <w:rsid w:val="00F7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Юрьевское СП</dc:creator>
  <cp:lastModifiedBy>Admin</cp:lastModifiedBy>
  <cp:revision>6</cp:revision>
  <cp:lastPrinted>2016-12-17T01:15:00Z</cp:lastPrinted>
  <dcterms:created xsi:type="dcterms:W3CDTF">2016-12-17T01:09:00Z</dcterms:created>
  <dcterms:modified xsi:type="dcterms:W3CDTF">2016-12-17T01:16:00Z</dcterms:modified>
</cp:coreProperties>
</file>