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076C5D" w:rsidRDefault="00076C5D" w:rsidP="00076C5D">
      <w:pPr>
        <w:pStyle w:val="a4"/>
        <w:jc w:val="center"/>
        <w:rPr>
          <w:b/>
          <w:sz w:val="28"/>
          <w:szCs w:val="28"/>
        </w:rPr>
      </w:pPr>
      <w:r w:rsidRPr="00076C5D">
        <w:rPr>
          <w:b/>
          <w:sz w:val="28"/>
          <w:szCs w:val="28"/>
        </w:rPr>
        <w:t>АДМИНИСТРАЦИЯ ЕЖИХИНСКОГО СЕЛЬСКОГО ПОСЕЛЕНИЯ КОТЕЛЬНИЧСКОГО РАЙОНА КИРОВСКОЙ ОБЛАСТИ</w:t>
      </w:r>
    </w:p>
    <w:p w:rsidR="00076C5D" w:rsidRPr="00076C5D" w:rsidRDefault="00076C5D" w:rsidP="00076C5D">
      <w:pPr>
        <w:pStyle w:val="a4"/>
        <w:rPr>
          <w:sz w:val="36"/>
          <w:szCs w:val="36"/>
        </w:rPr>
      </w:pPr>
    </w:p>
    <w:p w:rsidR="00076C5D" w:rsidRPr="00076C5D" w:rsidRDefault="00076C5D" w:rsidP="00076C5D">
      <w:pPr>
        <w:pStyle w:val="a4"/>
        <w:jc w:val="center"/>
        <w:rPr>
          <w:b/>
          <w:sz w:val="32"/>
          <w:szCs w:val="32"/>
        </w:rPr>
      </w:pPr>
      <w:r w:rsidRPr="00076C5D">
        <w:rPr>
          <w:b/>
          <w:sz w:val="32"/>
          <w:szCs w:val="32"/>
        </w:rPr>
        <w:t>ПОСТАНОВЛЕНИЕ</w:t>
      </w:r>
    </w:p>
    <w:p w:rsidR="00076C5D" w:rsidRPr="00076C5D" w:rsidRDefault="00076C5D" w:rsidP="00076C5D">
      <w:pPr>
        <w:pStyle w:val="a4"/>
        <w:rPr>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Tr="00E209DA">
        <w:trPr>
          <w:gridAfter w:val="1"/>
          <w:wAfter w:w="70" w:type="dxa"/>
        </w:trPr>
        <w:tc>
          <w:tcPr>
            <w:tcW w:w="1710" w:type="dxa"/>
            <w:tcBorders>
              <w:top w:val="nil"/>
              <w:left w:val="nil"/>
              <w:bottom w:val="single" w:sz="2" w:space="0" w:color="000000"/>
              <w:right w:val="nil"/>
            </w:tcBorders>
          </w:tcPr>
          <w:p w:rsidR="00076C5D" w:rsidRDefault="00653FFE" w:rsidP="00A86670">
            <w:pPr>
              <w:pStyle w:val="a3"/>
              <w:snapToGrid w:val="0"/>
              <w:jc w:val="center"/>
              <w:rPr>
                <w:sz w:val="28"/>
                <w:szCs w:val="28"/>
              </w:rPr>
            </w:pPr>
            <w:r>
              <w:rPr>
                <w:sz w:val="28"/>
                <w:szCs w:val="28"/>
              </w:rPr>
              <w:t>24.06.2019</w:t>
            </w:r>
          </w:p>
        </w:tc>
        <w:tc>
          <w:tcPr>
            <w:tcW w:w="6060" w:type="dxa"/>
          </w:tcPr>
          <w:p w:rsidR="00076C5D" w:rsidRDefault="00076C5D" w:rsidP="00A86670">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076C5D" w:rsidRDefault="00653FFE" w:rsidP="00A86670">
            <w:pPr>
              <w:pStyle w:val="a3"/>
              <w:snapToGrid w:val="0"/>
              <w:jc w:val="center"/>
              <w:rPr>
                <w:sz w:val="28"/>
                <w:szCs w:val="28"/>
              </w:rPr>
            </w:pPr>
            <w:r>
              <w:rPr>
                <w:sz w:val="28"/>
                <w:szCs w:val="28"/>
              </w:rPr>
              <w:t>27</w:t>
            </w:r>
          </w:p>
        </w:tc>
      </w:tr>
      <w:tr w:rsidR="00076C5D" w:rsidTr="00E209DA">
        <w:trPr>
          <w:gridAfter w:val="1"/>
          <w:wAfter w:w="70" w:type="dxa"/>
        </w:trPr>
        <w:tc>
          <w:tcPr>
            <w:tcW w:w="1710" w:type="dxa"/>
          </w:tcPr>
          <w:p w:rsidR="00076C5D" w:rsidRDefault="00076C5D" w:rsidP="00A86670">
            <w:pPr>
              <w:pStyle w:val="a3"/>
              <w:snapToGrid w:val="0"/>
              <w:jc w:val="center"/>
              <w:rPr>
                <w:sz w:val="28"/>
                <w:szCs w:val="28"/>
              </w:rPr>
            </w:pPr>
          </w:p>
        </w:tc>
        <w:tc>
          <w:tcPr>
            <w:tcW w:w="6060" w:type="dxa"/>
          </w:tcPr>
          <w:p w:rsidR="00076C5D" w:rsidRDefault="006C620C" w:rsidP="00A86670">
            <w:pPr>
              <w:pStyle w:val="a3"/>
              <w:snapToGrid w:val="0"/>
              <w:jc w:val="center"/>
              <w:rPr>
                <w:sz w:val="28"/>
                <w:szCs w:val="28"/>
              </w:rPr>
            </w:pPr>
            <w:r>
              <w:rPr>
                <w:sz w:val="28"/>
                <w:szCs w:val="28"/>
              </w:rPr>
              <w:t>ж/д_с</w:t>
            </w:r>
            <w:r w:rsidR="00076C5D">
              <w:rPr>
                <w:sz w:val="28"/>
                <w:szCs w:val="28"/>
              </w:rPr>
              <w:t>т.Ежиха</w:t>
            </w:r>
          </w:p>
          <w:p w:rsidR="00076C5D" w:rsidRPr="00076C5D" w:rsidRDefault="00076C5D" w:rsidP="00A86670">
            <w:pPr>
              <w:pStyle w:val="a3"/>
              <w:snapToGrid w:val="0"/>
              <w:jc w:val="center"/>
              <w:rPr>
                <w:sz w:val="36"/>
                <w:szCs w:val="36"/>
              </w:rPr>
            </w:pPr>
          </w:p>
        </w:tc>
        <w:tc>
          <w:tcPr>
            <w:tcW w:w="1697" w:type="dxa"/>
          </w:tcPr>
          <w:p w:rsidR="00076C5D" w:rsidRDefault="00076C5D" w:rsidP="00A86670">
            <w:pPr>
              <w:pStyle w:val="a3"/>
              <w:snapToGrid w:val="0"/>
              <w:jc w:val="center"/>
              <w:rPr>
                <w:sz w:val="28"/>
                <w:szCs w:val="28"/>
              </w:rPr>
            </w:pPr>
          </w:p>
        </w:tc>
      </w:tr>
      <w:tr w:rsidR="00076C5D" w:rsidRPr="00076C5D"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Default="00076C5D" w:rsidP="00E209DA">
            <w:pPr>
              <w:shd w:val="clear" w:color="auto" w:fill="FFFFFF"/>
              <w:spacing w:after="0" w:line="240" w:lineRule="auto"/>
              <w:jc w:val="center"/>
              <w:rPr>
                <w:b/>
                <w:sz w:val="28"/>
                <w:szCs w:val="28"/>
              </w:rPr>
            </w:pPr>
            <w:r w:rsidRPr="00E209DA">
              <w:rPr>
                <w:rFonts w:ascii="Times New Roman" w:hAnsi="Times New Roman" w:cs="Times New Roman"/>
                <w:b/>
                <w:sz w:val="28"/>
                <w:szCs w:val="28"/>
              </w:rPr>
              <w:t>О</w:t>
            </w:r>
            <w:r w:rsidR="00222489" w:rsidRPr="00E209DA">
              <w:rPr>
                <w:rFonts w:ascii="Times New Roman" w:hAnsi="Times New Roman" w:cs="Times New Roman"/>
                <w:b/>
                <w:sz w:val="28"/>
                <w:szCs w:val="28"/>
              </w:rPr>
              <w:t>б утверждении административного регламента предо</w:t>
            </w:r>
            <w:r w:rsidR="00E209DA">
              <w:rPr>
                <w:rFonts w:ascii="Times New Roman" w:hAnsi="Times New Roman" w:cs="Times New Roman"/>
                <w:b/>
                <w:sz w:val="28"/>
                <w:szCs w:val="28"/>
              </w:rPr>
              <w:t>ставления муниципальной услуги "</w:t>
            </w:r>
            <w:r w:rsidR="00E209DA" w:rsidRPr="00E209DA">
              <w:rPr>
                <w:rFonts w:ascii="Times New Roman" w:hAnsi="Times New Roman" w:cs="Times New Roman"/>
                <w:b/>
                <w:sz w:val="28"/>
                <w:szCs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222489" w:rsidRPr="00E209DA">
              <w:rPr>
                <w:rFonts w:ascii="Times New Roman" w:hAnsi="Times New Roman" w:cs="Times New Roman"/>
                <w:b/>
                <w:sz w:val="28"/>
                <w:szCs w:val="28"/>
              </w:rPr>
              <w:t>Ежихинское сельское поселение</w:t>
            </w:r>
            <w:r w:rsidRPr="00E209DA">
              <w:rPr>
                <w:rFonts w:ascii="Times New Roman" w:hAnsi="Times New Roman" w:cs="Times New Roman"/>
                <w:b/>
                <w:sz w:val="28"/>
                <w:szCs w:val="28"/>
              </w:rPr>
              <w:t xml:space="preserve"> Котельничского района</w:t>
            </w:r>
            <w:r w:rsidRPr="00076C5D">
              <w:rPr>
                <w:b/>
                <w:sz w:val="28"/>
                <w:szCs w:val="28"/>
              </w:rPr>
              <w:t xml:space="preserve"> </w:t>
            </w:r>
          </w:p>
          <w:p w:rsidR="00076C5D" w:rsidRPr="00076C5D" w:rsidRDefault="00076C5D" w:rsidP="00673B74">
            <w:pPr>
              <w:pStyle w:val="a4"/>
              <w:jc w:val="center"/>
              <w:rPr>
                <w:b/>
                <w:sz w:val="28"/>
                <w:szCs w:val="28"/>
              </w:rPr>
            </w:pPr>
            <w:r w:rsidRPr="00076C5D">
              <w:rPr>
                <w:b/>
                <w:sz w:val="28"/>
                <w:szCs w:val="28"/>
              </w:rPr>
              <w:t>Кировской области</w:t>
            </w:r>
            <w:r w:rsidR="00E209DA">
              <w:rPr>
                <w:b/>
                <w:sz w:val="28"/>
                <w:szCs w:val="28"/>
              </w:rPr>
              <w:t>"</w:t>
            </w:r>
          </w:p>
        </w:tc>
      </w:tr>
      <w:tr w:rsidR="00076C5D" w:rsidRPr="00076C5D"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381D09" w:rsidRDefault="00076C5D" w:rsidP="00381D09">
            <w:pPr>
              <w:pStyle w:val="a4"/>
              <w:tabs>
                <w:tab w:val="center" w:pos="4714"/>
              </w:tabs>
              <w:jc w:val="both"/>
              <w:rPr>
                <w:sz w:val="36"/>
                <w:szCs w:val="36"/>
              </w:rPr>
            </w:pPr>
            <w:r w:rsidRPr="00076C5D">
              <w:rPr>
                <w:sz w:val="28"/>
                <w:szCs w:val="28"/>
              </w:rPr>
              <w:t> </w:t>
            </w:r>
            <w:r w:rsidR="00381D09" w:rsidRPr="00381D09">
              <w:rPr>
                <w:sz w:val="36"/>
                <w:szCs w:val="36"/>
              </w:rPr>
              <w:tab/>
            </w:r>
          </w:p>
        </w:tc>
      </w:tr>
      <w:tr w:rsidR="00076C5D" w:rsidRPr="00E209D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209DA" w:rsidRDefault="00076C5D" w:rsidP="00CD4C7C">
            <w:pPr>
              <w:pStyle w:val="a4"/>
              <w:spacing w:after="120"/>
              <w:ind w:firstLine="709"/>
              <w:jc w:val="both"/>
              <w:rPr>
                <w:b/>
                <w:sz w:val="26"/>
                <w:szCs w:val="28"/>
              </w:rPr>
            </w:pPr>
            <w:r w:rsidRPr="00E209DA">
              <w:rPr>
                <w:sz w:val="26"/>
                <w:szCs w:val="28"/>
              </w:rPr>
              <w:t>В соответс</w:t>
            </w:r>
            <w:r w:rsidR="00222489" w:rsidRPr="00E209DA">
              <w:rPr>
                <w:sz w:val="26"/>
                <w:szCs w:val="28"/>
              </w:rPr>
              <w:t>твии со статьей 6 Федерального закона от 27.07.2010 № 210-</w:t>
            </w:r>
            <w:r w:rsidRPr="00E209DA">
              <w:rPr>
                <w:sz w:val="26"/>
                <w:szCs w:val="28"/>
              </w:rPr>
              <w:t>ФЗ «О</w:t>
            </w:r>
            <w:r w:rsidR="00222489" w:rsidRPr="00E209DA">
              <w:rPr>
                <w:sz w:val="26"/>
                <w:szCs w:val="28"/>
              </w:rPr>
              <w:t>б организации предоставления государственных и муниципальных услуг», с Федеральным</w:t>
            </w:r>
            <w:r w:rsidRPr="00E209DA">
              <w:rPr>
                <w:sz w:val="26"/>
                <w:szCs w:val="28"/>
              </w:rPr>
              <w:t xml:space="preserve"> закон</w:t>
            </w:r>
            <w:r w:rsidR="00222489" w:rsidRPr="00E209DA">
              <w:rPr>
                <w:sz w:val="26"/>
                <w:szCs w:val="28"/>
              </w:rPr>
              <w:t>ом от 06.10.2013 №131-ФЗ</w:t>
            </w:r>
            <w:r w:rsidRPr="00E209DA">
              <w:rPr>
                <w:sz w:val="26"/>
                <w:szCs w:val="28"/>
              </w:rPr>
              <w:t xml:space="preserve"> «Об общих принципах организации местного самоупр</w:t>
            </w:r>
            <w:r w:rsidR="00222489" w:rsidRPr="00E209DA">
              <w:rPr>
                <w:sz w:val="26"/>
                <w:szCs w:val="28"/>
              </w:rPr>
              <w:t>авления в Российской Федерации» и в целях повышения качества предоставляемых услуг населению на территории муниципального образования Ежихинское сельское поселение Котельничского района Кировской области</w:t>
            </w:r>
            <w:r w:rsidRPr="00E209DA">
              <w:rPr>
                <w:sz w:val="26"/>
                <w:szCs w:val="28"/>
              </w:rPr>
              <w:t xml:space="preserve"> адми</w:t>
            </w:r>
            <w:r w:rsidR="00144B38" w:rsidRPr="00E209DA">
              <w:rPr>
                <w:sz w:val="26"/>
                <w:szCs w:val="28"/>
              </w:rPr>
              <w:t>нистрация Ежихинского сельского</w:t>
            </w:r>
            <w:r w:rsidRPr="00E209DA">
              <w:rPr>
                <w:sz w:val="26"/>
                <w:szCs w:val="28"/>
              </w:rPr>
              <w:t xml:space="preserve"> поселения ПОСТАНОВЛЯЕТ: </w:t>
            </w:r>
          </w:p>
          <w:p w:rsidR="00076C5D" w:rsidRPr="00E209DA" w:rsidRDefault="00255525" w:rsidP="00E209DA">
            <w:pPr>
              <w:shd w:val="clear" w:color="auto" w:fill="FFFFFF"/>
              <w:spacing w:after="0" w:line="240" w:lineRule="auto"/>
              <w:ind w:firstLine="743"/>
              <w:jc w:val="both"/>
              <w:rPr>
                <w:rFonts w:ascii="Times New Roman" w:hAnsi="Times New Roman" w:cs="Times New Roman"/>
                <w:sz w:val="26"/>
                <w:szCs w:val="28"/>
              </w:rPr>
            </w:pPr>
            <w:r w:rsidRPr="00E209DA">
              <w:rPr>
                <w:rFonts w:ascii="Times New Roman" w:hAnsi="Times New Roman" w:cs="Times New Roman"/>
                <w:sz w:val="26"/>
                <w:szCs w:val="28"/>
              </w:rPr>
              <w:t>1.</w:t>
            </w:r>
            <w:r w:rsidR="00514B2A" w:rsidRPr="00E209DA">
              <w:rPr>
                <w:rFonts w:ascii="Times New Roman" w:hAnsi="Times New Roman" w:cs="Times New Roman"/>
                <w:sz w:val="26"/>
                <w:szCs w:val="28"/>
              </w:rPr>
              <w:t xml:space="preserve"> </w:t>
            </w:r>
            <w:r w:rsidR="00222489" w:rsidRPr="00E209DA">
              <w:rPr>
                <w:rFonts w:ascii="Times New Roman" w:hAnsi="Times New Roman" w:cs="Times New Roman"/>
                <w:sz w:val="26"/>
                <w:szCs w:val="28"/>
              </w:rPr>
              <w:t>Утвердить административный регламент предоставления муниципальной услуги «</w:t>
            </w:r>
            <w:r w:rsidR="00E209DA" w:rsidRPr="00E209DA">
              <w:rPr>
                <w:rFonts w:ascii="Times New Roman" w:hAnsi="Times New Roman" w:cs="Times New Roman"/>
                <w:sz w:val="26"/>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Ежихинское сельское поселение Котельничского района Кировской области</w:t>
            </w:r>
            <w:r w:rsidRPr="00E209DA">
              <w:rPr>
                <w:rFonts w:ascii="Times New Roman" w:hAnsi="Times New Roman" w:cs="Times New Roman"/>
                <w:sz w:val="26"/>
                <w:szCs w:val="28"/>
              </w:rPr>
              <w:t>»</w:t>
            </w:r>
            <w:r w:rsidR="001869E5" w:rsidRPr="00E209DA">
              <w:rPr>
                <w:rFonts w:ascii="Times New Roman" w:hAnsi="Times New Roman" w:cs="Times New Roman"/>
                <w:sz w:val="26"/>
                <w:szCs w:val="28"/>
              </w:rPr>
              <w:t>.</w:t>
            </w:r>
          </w:p>
          <w:p w:rsidR="001869E5" w:rsidRPr="00E209DA" w:rsidRDefault="001869E5" w:rsidP="00CD4C7C">
            <w:pPr>
              <w:pStyle w:val="a4"/>
              <w:spacing w:after="120"/>
              <w:ind w:firstLine="709"/>
              <w:jc w:val="both"/>
              <w:rPr>
                <w:sz w:val="26"/>
                <w:szCs w:val="28"/>
              </w:rPr>
            </w:pPr>
            <w:r w:rsidRPr="00E209DA">
              <w:rPr>
                <w:sz w:val="26"/>
                <w:szCs w:val="28"/>
              </w:rPr>
              <w:t>2. Считать утратившим силу:</w:t>
            </w:r>
          </w:p>
          <w:p w:rsidR="001869E5" w:rsidRPr="00E209DA" w:rsidRDefault="001869E5" w:rsidP="001869E5">
            <w:pPr>
              <w:pStyle w:val="a4"/>
              <w:ind w:firstLine="709"/>
              <w:jc w:val="both"/>
              <w:rPr>
                <w:sz w:val="26"/>
                <w:szCs w:val="28"/>
              </w:rPr>
            </w:pPr>
            <w:r w:rsidRPr="00E209DA">
              <w:rPr>
                <w:sz w:val="26"/>
                <w:szCs w:val="28"/>
              </w:rPr>
              <w:t>2.1 Постановление администрации Ежихи</w:t>
            </w:r>
            <w:r w:rsidR="00E209DA" w:rsidRPr="00E209DA">
              <w:rPr>
                <w:sz w:val="26"/>
                <w:szCs w:val="28"/>
              </w:rPr>
              <w:t>нского сельского поселения от 07.06.2018 №38</w:t>
            </w:r>
            <w:r w:rsidRPr="00E209DA">
              <w:rPr>
                <w:sz w:val="26"/>
                <w:szCs w:val="28"/>
              </w:rPr>
              <w:t xml:space="preserve"> «</w:t>
            </w:r>
            <w:r w:rsidR="00E209DA" w:rsidRPr="00E209DA">
              <w:rPr>
                <w:sz w:val="26"/>
                <w:szCs w:val="28"/>
                <w:lang w:eastAsia="ru-RU"/>
              </w:rPr>
              <w:t xml:space="preserve">Предоставление земельных участков, расположенных на территории муниципального образования Ежихинское сельское поселение </w:t>
            </w:r>
            <w:r w:rsidR="00E209DA" w:rsidRPr="00E209DA">
              <w:rPr>
                <w:bCs/>
                <w:sz w:val="26"/>
                <w:szCs w:val="28"/>
                <w:lang w:eastAsia="ru-RU"/>
              </w:rPr>
              <w:t>Котельничского  района</w:t>
            </w:r>
            <w:r w:rsidR="00E209DA" w:rsidRPr="00E209DA">
              <w:rPr>
                <w:bCs/>
                <w:color w:val="404040"/>
                <w:sz w:val="26"/>
                <w:szCs w:val="28"/>
                <w:lang w:eastAsia="ru-RU"/>
              </w:rPr>
              <w:t xml:space="preserve"> </w:t>
            </w:r>
            <w:r w:rsidR="00E209DA" w:rsidRPr="00E209DA">
              <w:rPr>
                <w:bCs/>
                <w:sz w:val="26"/>
                <w:szCs w:val="28"/>
                <w:lang w:eastAsia="ru-RU"/>
              </w:rPr>
              <w:t>Кировской области</w:t>
            </w:r>
            <w:r w:rsidR="00E209DA" w:rsidRPr="00E209DA">
              <w:rPr>
                <w:sz w:val="26"/>
                <w:szCs w:val="28"/>
                <w:lang w:eastAsia="ru-RU"/>
              </w:rPr>
              <w:t>, в аренду для сенокошения, выпаса скота»</w:t>
            </w:r>
            <w:r w:rsidRPr="00E209DA">
              <w:rPr>
                <w:sz w:val="26"/>
                <w:szCs w:val="28"/>
              </w:rPr>
              <w:t>;</w:t>
            </w:r>
          </w:p>
          <w:p w:rsidR="001869E5" w:rsidRPr="00E209DA" w:rsidRDefault="001869E5" w:rsidP="00E209DA">
            <w:pPr>
              <w:pStyle w:val="ConsPlusTitle"/>
              <w:widowControl/>
              <w:ind w:firstLine="743"/>
              <w:jc w:val="both"/>
              <w:rPr>
                <w:rFonts w:ascii="Times New Roman" w:hAnsi="Times New Roman" w:cs="Times New Roman"/>
                <w:b w:val="0"/>
                <w:sz w:val="26"/>
                <w:szCs w:val="28"/>
              </w:rPr>
            </w:pPr>
            <w:r w:rsidRPr="00E209DA">
              <w:rPr>
                <w:rFonts w:ascii="Times New Roman" w:hAnsi="Times New Roman" w:cs="Times New Roman"/>
                <w:b w:val="0"/>
                <w:sz w:val="26"/>
                <w:szCs w:val="28"/>
              </w:rPr>
              <w:t>2.2. Постановление администрации Ежихи</w:t>
            </w:r>
            <w:r w:rsidR="00E209DA" w:rsidRPr="00E209DA">
              <w:rPr>
                <w:rFonts w:ascii="Times New Roman" w:hAnsi="Times New Roman" w:cs="Times New Roman"/>
                <w:b w:val="0"/>
                <w:sz w:val="26"/>
                <w:szCs w:val="28"/>
              </w:rPr>
              <w:t>нского сельского поселения от 21.06.2018 №46</w:t>
            </w:r>
            <w:r w:rsidRPr="00E209DA">
              <w:rPr>
                <w:rFonts w:ascii="Times New Roman" w:hAnsi="Times New Roman" w:cs="Times New Roman"/>
                <w:b w:val="0"/>
                <w:sz w:val="26"/>
                <w:szCs w:val="28"/>
              </w:rPr>
              <w:t xml:space="preserve"> «</w:t>
            </w:r>
            <w:r w:rsidR="00E209DA" w:rsidRPr="00E209DA">
              <w:rPr>
                <w:rFonts w:ascii="Times New Roman" w:hAnsi="Times New Roman" w:cs="Times New Roman"/>
                <w:b w:val="0"/>
                <w:sz w:val="26"/>
              </w:rPr>
              <w:t>О внесении изменений в постановление от 07.05.2018 №38</w:t>
            </w:r>
            <w:r w:rsidR="00E209DA" w:rsidRPr="00E209DA">
              <w:rPr>
                <w:rFonts w:ascii="Times New Roman" w:hAnsi="Times New Roman" w:cs="Times New Roman"/>
                <w:b w:val="0"/>
                <w:sz w:val="26"/>
                <w:szCs w:val="28"/>
              </w:rPr>
              <w:t>».</w:t>
            </w:r>
          </w:p>
          <w:p w:rsidR="003A4F90" w:rsidRPr="00E209DA" w:rsidRDefault="001869E5" w:rsidP="00B94DFD">
            <w:pPr>
              <w:pStyle w:val="a4"/>
              <w:tabs>
                <w:tab w:val="left" w:pos="0"/>
              </w:tabs>
              <w:spacing w:line="276" w:lineRule="auto"/>
              <w:ind w:firstLine="709"/>
              <w:jc w:val="both"/>
              <w:rPr>
                <w:sz w:val="26"/>
                <w:szCs w:val="28"/>
              </w:rPr>
            </w:pPr>
            <w:r w:rsidRPr="00E209DA">
              <w:rPr>
                <w:sz w:val="26"/>
                <w:szCs w:val="28"/>
              </w:rPr>
              <w:t>3</w:t>
            </w:r>
            <w:r w:rsidR="00B94DFD" w:rsidRPr="00E209DA">
              <w:rPr>
                <w:sz w:val="26"/>
                <w:szCs w:val="28"/>
              </w:rPr>
              <w:t>.</w:t>
            </w:r>
            <w:r w:rsidR="00514B2A" w:rsidRPr="00E209DA">
              <w:rPr>
                <w:sz w:val="26"/>
                <w:szCs w:val="28"/>
              </w:rPr>
              <w:t xml:space="preserve"> </w:t>
            </w:r>
            <w:r w:rsidR="00144B38" w:rsidRPr="00E209DA">
              <w:rPr>
                <w:sz w:val="26"/>
                <w:szCs w:val="28"/>
              </w:rPr>
              <w:t>Опубликовать настоящее постановление в Информационном бюллетене Ежихинского сельского поселения</w:t>
            </w:r>
            <w:r w:rsidR="00514B2A" w:rsidRPr="00E209DA">
              <w:rPr>
                <w:sz w:val="26"/>
                <w:szCs w:val="28"/>
              </w:rPr>
              <w:t xml:space="preserve"> и разместить на официальном сайте в сети «Интернет».</w:t>
            </w:r>
          </w:p>
          <w:p w:rsidR="00076C5D" w:rsidRPr="00E209DA" w:rsidRDefault="001869E5" w:rsidP="00B94DFD">
            <w:pPr>
              <w:pStyle w:val="a4"/>
              <w:tabs>
                <w:tab w:val="left" w:pos="0"/>
              </w:tabs>
              <w:spacing w:line="276" w:lineRule="auto"/>
              <w:ind w:firstLine="709"/>
              <w:jc w:val="both"/>
              <w:rPr>
                <w:sz w:val="26"/>
                <w:szCs w:val="28"/>
              </w:rPr>
            </w:pPr>
            <w:r w:rsidRPr="00E209DA">
              <w:rPr>
                <w:sz w:val="26"/>
                <w:szCs w:val="28"/>
              </w:rPr>
              <w:t>4</w:t>
            </w:r>
            <w:r w:rsidR="00B94DFD" w:rsidRPr="00E209DA">
              <w:rPr>
                <w:sz w:val="26"/>
                <w:szCs w:val="28"/>
              </w:rPr>
              <w:t>.</w:t>
            </w:r>
            <w:r w:rsidR="00514B2A" w:rsidRPr="00E209DA">
              <w:rPr>
                <w:sz w:val="26"/>
                <w:szCs w:val="28"/>
              </w:rPr>
              <w:t xml:space="preserve"> </w:t>
            </w:r>
            <w:r w:rsidR="003A4F90" w:rsidRPr="00E209DA">
              <w:rPr>
                <w:sz w:val="26"/>
                <w:szCs w:val="28"/>
              </w:rPr>
              <w:t>Постановление вступает в силу со дня его официального опубликования.</w:t>
            </w:r>
            <w:r w:rsidR="00076C5D" w:rsidRPr="00E209DA">
              <w:rPr>
                <w:sz w:val="26"/>
                <w:szCs w:val="28"/>
              </w:rPr>
              <w:t xml:space="preserve"> </w:t>
            </w:r>
          </w:p>
        </w:tc>
      </w:tr>
      <w:tr w:rsidR="00076C5D" w:rsidRPr="00E209DA"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E209DA" w:rsidRDefault="00076C5D" w:rsidP="00A86670">
            <w:pPr>
              <w:spacing w:before="100" w:beforeAutospacing="1" w:after="100" w:afterAutospacing="1" w:line="240" w:lineRule="auto"/>
              <w:rPr>
                <w:rFonts w:ascii="Times New Roman" w:eastAsia="Times New Roman" w:hAnsi="Times New Roman" w:cs="Times New Roman"/>
                <w:sz w:val="26"/>
                <w:szCs w:val="28"/>
                <w:lang w:eastAsia="ru-RU"/>
              </w:rPr>
            </w:pPr>
          </w:p>
        </w:tc>
      </w:tr>
    </w:tbl>
    <w:p w:rsidR="00076C5D" w:rsidRPr="00E209DA" w:rsidRDefault="00076C5D" w:rsidP="00076C5D">
      <w:pPr>
        <w:pStyle w:val="a4"/>
        <w:rPr>
          <w:sz w:val="26"/>
          <w:szCs w:val="28"/>
        </w:rPr>
      </w:pPr>
      <w:r w:rsidRPr="00E209DA">
        <w:rPr>
          <w:sz w:val="26"/>
          <w:szCs w:val="28"/>
        </w:rPr>
        <w:t>Глава администрации</w:t>
      </w:r>
    </w:p>
    <w:p w:rsidR="00076C5D" w:rsidRPr="00E209DA" w:rsidRDefault="00076C5D" w:rsidP="00076C5D">
      <w:pPr>
        <w:pStyle w:val="a4"/>
        <w:rPr>
          <w:sz w:val="26"/>
          <w:szCs w:val="28"/>
        </w:rPr>
      </w:pPr>
      <w:r w:rsidRPr="00E209DA">
        <w:rPr>
          <w:sz w:val="26"/>
          <w:szCs w:val="28"/>
        </w:rPr>
        <w:t xml:space="preserve">Ежихинского сельского поселения                                         </w:t>
      </w:r>
      <w:r w:rsidR="00514B2A" w:rsidRPr="00E209DA">
        <w:rPr>
          <w:sz w:val="26"/>
          <w:szCs w:val="28"/>
        </w:rPr>
        <w:t xml:space="preserve">        </w:t>
      </w:r>
      <w:r w:rsidR="00E209DA">
        <w:rPr>
          <w:sz w:val="26"/>
          <w:szCs w:val="28"/>
        </w:rPr>
        <w:t xml:space="preserve">            </w:t>
      </w:r>
      <w:r w:rsidR="00514B2A" w:rsidRPr="00E209DA">
        <w:rPr>
          <w:sz w:val="26"/>
          <w:szCs w:val="28"/>
        </w:rPr>
        <w:t xml:space="preserve">  </w:t>
      </w:r>
      <w:r w:rsidRPr="00E209DA">
        <w:rPr>
          <w:sz w:val="26"/>
          <w:szCs w:val="28"/>
        </w:rPr>
        <w:t>В.С.Рогачев</w:t>
      </w:r>
    </w:p>
    <w:p w:rsidR="00E209DA" w:rsidRDefault="00076C5D" w:rsidP="00076C5D">
      <w:pPr>
        <w:pStyle w:val="a4"/>
        <w:rPr>
          <w:sz w:val="26"/>
          <w:szCs w:val="28"/>
        </w:rPr>
      </w:pPr>
      <w:r w:rsidRPr="00E209DA">
        <w:rPr>
          <w:sz w:val="26"/>
          <w:szCs w:val="28"/>
        </w:rPr>
        <w:t>__________________________________</w:t>
      </w:r>
      <w:r w:rsidR="003522FF" w:rsidRPr="00E209DA">
        <w:rPr>
          <w:sz w:val="26"/>
          <w:szCs w:val="28"/>
        </w:rPr>
        <w:t>______________________</w:t>
      </w:r>
      <w:r w:rsidR="00E209DA">
        <w:rPr>
          <w:sz w:val="26"/>
          <w:szCs w:val="28"/>
        </w:rPr>
        <w:t>_____</w:t>
      </w:r>
      <w:r w:rsidR="003522FF" w:rsidRPr="00E209DA">
        <w:rPr>
          <w:sz w:val="26"/>
          <w:szCs w:val="28"/>
        </w:rPr>
        <w:t>________</w:t>
      </w:r>
      <w:r w:rsidR="00514B2A" w:rsidRPr="00E209DA">
        <w:rPr>
          <w:sz w:val="26"/>
          <w:szCs w:val="28"/>
        </w:rPr>
        <w:t>__</w:t>
      </w:r>
    </w:p>
    <w:p w:rsidR="00076C5D" w:rsidRPr="00E209DA" w:rsidRDefault="00076C5D" w:rsidP="00076C5D">
      <w:pPr>
        <w:pStyle w:val="a4"/>
        <w:rPr>
          <w:sz w:val="26"/>
          <w:szCs w:val="28"/>
        </w:rPr>
      </w:pPr>
      <w:r w:rsidRPr="00E209DA">
        <w:rPr>
          <w:sz w:val="26"/>
          <w:szCs w:val="28"/>
        </w:rPr>
        <w:t>ПОДГОТОВЛЕНО:</w:t>
      </w:r>
    </w:p>
    <w:p w:rsidR="00076C5D" w:rsidRPr="00E209DA" w:rsidRDefault="00076C5D" w:rsidP="00076C5D">
      <w:pPr>
        <w:pStyle w:val="a4"/>
        <w:rPr>
          <w:sz w:val="26"/>
          <w:szCs w:val="28"/>
        </w:rPr>
      </w:pPr>
      <w:r w:rsidRPr="00E209DA">
        <w:rPr>
          <w:sz w:val="26"/>
          <w:szCs w:val="28"/>
        </w:rPr>
        <w:t xml:space="preserve">Глава администрации                                                                          </w:t>
      </w:r>
    </w:p>
    <w:p w:rsidR="00076C5D" w:rsidRPr="00E209DA" w:rsidRDefault="00076C5D" w:rsidP="00D172AC">
      <w:pPr>
        <w:pStyle w:val="a4"/>
        <w:rPr>
          <w:sz w:val="26"/>
          <w:szCs w:val="28"/>
        </w:rPr>
      </w:pPr>
      <w:r w:rsidRPr="00E209DA">
        <w:rPr>
          <w:sz w:val="26"/>
          <w:szCs w:val="28"/>
        </w:rPr>
        <w:t xml:space="preserve">Ежихинского сельского поселения                                      </w:t>
      </w:r>
      <w:r w:rsidR="00514B2A" w:rsidRPr="00E209DA">
        <w:rPr>
          <w:sz w:val="26"/>
          <w:szCs w:val="28"/>
        </w:rPr>
        <w:t xml:space="preserve">       </w:t>
      </w:r>
      <w:r w:rsidR="00E209DA">
        <w:rPr>
          <w:sz w:val="26"/>
          <w:szCs w:val="28"/>
        </w:rPr>
        <w:t xml:space="preserve">             </w:t>
      </w:r>
      <w:r w:rsidR="00514B2A" w:rsidRPr="00E209DA">
        <w:rPr>
          <w:sz w:val="26"/>
          <w:szCs w:val="28"/>
        </w:rPr>
        <w:t xml:space="preserve">    </w:t>
      </w:r>
      <w:r w:rsidRPr="00E209DA">
        <w:rPr>
          <w:sz w:val="26"/>
          <w:szCs w:val="28"/>
        </w:rPr>
        <w:t xml:space="preserve"> В.С.Рогачев</w:t>
      </w:r>
    </w:p>
    <w:p w:rsidR="003522FF" w:rsidRPr="006C620C" w:rsidRDefault="003522FF" w:rsidP="006C620C">
      <w:pPr>
        <w:spacing w:after="0" w:line="240" w:lineRule="auto"/>
        <w:ind w:firstLine="5103"/>
        <w:jc w:val="right"/>
        <w:rPr>
          <w:rFonts w:ascii="Times New Roman" w:hAnsi="Times New Roman" w:cs="Times New Roman"/>
          <w:sz w:val="24"/>
          <w:szCs w:val="24"/>
        </w:rPr>
      </w:pPr>
      <w:r w:rsidRPr="006C620C">
        <w:rPr>
          <w:rFonts w:ascii="Times New Roman" w:hAnsi="Times New Roman" w:cs="Times New Roman"/>
          <w:sz w:val="24"/>
          <w:szCs w:val="24"/>
        </w:rPr>
        <w:lastRenderedPageBreak/>
        <w:t>УТВЕРЖДЕН</w:t>
      </w:r>
    </w:p>
    <w:p w:rsidR="003522FF" w:rsidRPr="006C620C" w:rsidRDefault="003522FF" w:rsidP="006C620C">
      <w:pPr>
        <w:spacing w:after="0" w:line="240" w:lineRule="auto"/>
        <w:ind w:firstLine="5103"/>
        <w:jc w:val="right"/>
        <w:rPr>
          <w:rFonts w:ascii="Times New Roman" w:hAnsi="Times New Roman" w:cs="Times New Roman"/>
          <w:sz w:val="24"/>
          <w:szCs w:val="24"/>
        </w:rPr>
      </w:pPr>
      <w:r w:rsidRPr="006C620C">
        <w:rPr>
          <w:rFonts w:ascii="Times New Roman" w:hAnsi="Times New Roman" w:cs="Times New Roman"/>
          <w:sz w:val="24"/>
          <w:szCs w:val="24"/>
        </w:rPr>
        <w:t xml:space="preserve">постановлением администрации </w:t>
      </w:r>
    </w:p>
    <w:p w:rsidR="00170CE2" w:rsidRDefault="003522FF" w:rsidP="006C620C">
      <w:pPr>
        <w:spacing w:after="0" w:line="240" w:lineRule="auto"/>
        <w:ind w:firstLine="5103"/>
        <w:jc w:val="right"/>
        <w:rPr>
          <w:rFonts w:ascii="Times New Roman" w:hAnsi="Times New Roman" w:cs="Times New Roman"/>
          <w:sz w:val="24"/>
          <w:szCs w:val="24"/>
        </w:rPr>
      </w:pPr>
      <w:r w:rsidRPr="006C620C">
        <w:rPr>
          <w:rFonts w:ascii="Times New Roman" w:hAnsi="Times New Roman" w:cs="Times New Roman"/>
          <w:sz w:val="24"/>
          <w:szCs w:val="24"/>
        </w:rPr>
        <w:t>Ежихинского сельского</w:t>
      </w:r>
      <w:r w:rsidR="00170CE2">
        <w:rPr>
          <w:rFonts w:ascii="Times New Roman" w:hAnsi="Times New Roman" w:cs="Times New Roman"/>
          <w:sz w:val="24"/>
          <w:szCs w:val="24"/>
        </w:rPr>
        <w:t xml:space="preserve"> </w:t>
      </w:r>
      <w:r w:rsidRPr="006C620C">
        <w:rPr>
          <w:rFonts w:ascii="Times New Roman" w:hAnsi="Times New Roman" w:cs="Times New Roman"/>
          <w:sz w:val="24"/>
          <w:szCs w:val="24"/>
        </w:rPr>
        <w:t xml:space="preserve">поселения </w:t>
      </w:r>
      <w:r w:rsidR="00170CE2">
        <w:rPr>
          <w:rFonts w:ascii="Times New Roman" w:hAnsi="Times New Roman" w:cs="Times New Roman"/>
          <w:sz w:val="24"/>
          <w:szCs w:val="24"/>
        </w:rPr>
        <w:t xml:space="preserve"> </w:t>
      </w:r>
    </w:p>
    <w:p w:rsidR="00170CE2" w:rsidRDefault="00170CE2" w:rsidP="006C620C">
      <w:pPr>
        <w:spacing w:after="0" w:line="240" w:lineRule="auto"/>
        <w:ind w:firstLine="5103"/>
        <w:jc w:val="right"/>
        <w:rPr>
          <w:rFonts w:ascii="Times New Roman" w:hAnsi="Times New Roman" w:cs="Times New Roman"/>
          <w:sz w:val="24"/>
          <w:szCs w:val="24"/>
        </w:rPr>
      </w:pPr>
      <w:r>
        <w:rPr>
          <w:rFonts w:ascii="Times New Roman" w:hAnsi="Times New Roman" w:cs="Times New Roman"/>
          <w:sz w:val="24"/>
          <w:szCs w:val="24"/>
        </w:rPr>
        <w:t xml:space="preserve">          </w:t>
      </w:r>
      <w:r w:rsidR="003522FF" w:rsidRPr="006C620C">
        <w:rPr>
          <w:rFonts w:ascii="Times New Roman" w:hAnsi="Times New Roman" w:cs="Times New Roman"/>
          <w:sz w:val="24"/>
          <w:szCs w:val="24"/>
        </w:rPr>
        <w:t>Котельничского</w:t>
      </w:r>
      <w:r>
        <w:rPr>
          <w:rFonts w:ascii="Times New Roman" w:hAnsi="Times New Roman" w:cs="Times New Roman"/>
          <w:sz w:val="24"/>
          <w:szCs w:val="24"/>
        </w:rPr>
        <w:t xml:space="preserve"> </w:t>
      </w:r>
      <w:r w:rsidR="006C620C">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Pr>
          <w:rFonts w:ascii="Times New Roman" w:hAnsi="Times New Roman" w:cs="Times New Roman"/>
          <w:sz w:val="24"/>
          <w:szCs w:val="24"/>
        </w:rPr>
        <w:tab/>
      </w:r>
      <w:r w:rsidR="001869E5" w:rsidRPr="006C62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22FF" w:rsidRPr="006C620C" w:rsidRDefault="005325B0" w:rsidP="006C620C">
      <w:pPr>
        <w:spacing w:after="0" w:line="240" w:lineRule="auto"/>
        <w:ind w:firstLine="5103"/>
        <w:jc w:val="right"/>
        <w:rPr>
          <w:rFonts w:ascii="Times New Roman" w:hAnsi="Times New Roman" w:cs="Times New Roman"/>
          <w:sz w:val="24"/>
          <w:szCs w:val="24"/>
        </w:rPr>
      </w:pPr>
      <w:r>
        <w:rPr>
          <w:rFonts w:ascii="Times New Roman" w:hAnsi="Times New Roman" w:cs="Times New Roman"/>
          <w:sz w:val="24"/>
          <w:szCs w:val="24"/>
        </w:rPr>
        <w:t>о</w:t>
      </w:r>
      <w:r w:rsidR="003522FF" w:rsidRPr="006C620C">
        <w:rPr>
          <w:rFonts w:ascii="Times New Roman" w:hAnsi="Times New Roman" w:cs="Times New Roman"/>
          <w:sz w:val="24"/>
          <w:szCs w:val="24"/>
        </w:rPr>
        <w:t>т</w:t>
      </w:r>
      <w:r w:rsidR="00D1491C">
        <w:rPr>
          <w:rFonts w:ascii="Times New Roman" w:hAnsi="Times New Roman" w:cs="Times New Roman"/>
          <w:sz w:val="24"/>
          <w:szCs w:val="24"/>
        </w:rPr>
        <w:t xml:space="preserve"> 24.06.2019 </w:t>
      </w:r>
      <w:r w:rsidR="00514B2A">
        <w:rPr>
          <w:rFonts w:ascii="Times New Roman" w:hAnsi="Times New Roman" w:cs="Times New Roman"/>
          <w:sz w:val="24"/>
          <w:szCs w:val="24"/>
        </w:rPr>
        <w:t xml:space="preserve">  </w:t>
      </w:r>
      <w:r w:rsidR="00DE534D" w:rsidRPr="006C620C">
        <w:rPr>
          <w:rFonts w:ascii="Times New Roman" w:hAnsi="Times New Roman" w:cs="Times New Roman"/>
          <w:sz w:val="24"/>
          <w:szCs w:val="24"/>
        </w:rPr>
        <w:t xml:space="preserve"> </w:t>
      </w:r>
      <w:r w:rsidR="003522FF" w:rsidRPr="006C620C">
        <w:rPr>
          <w:rFonts w:ascii="Times New Roman" w:hAnsi="Times New Roman" w:cs="Times New Roman"/>
          <w:sz w:val="24"/>
          <w:szCs w:val="24"/>
        </w:rPr>
        <w:t>№</w:t>
      </w:r>
      <w:r w:rsidR="00D1491C">
        <w:rPr>
          <w:rFonts w:ascii="Times New Roman" w:hAnsi="Times New Roman" w:cs="Times New Roman"/>
          <w:sz w:val="24"/>
          <w:szCs w:val="24"/>
        </w:rPr>
        <w:t>27</w:t>
      </w:r>
    </w:p>
    <w:p w:rsidR="003522FF" w:rsidRPr="006C620C" w:rsidRDefault="003522FF" w:rsidP="003522FF">
      <w:pPr>
        <w:widowControl w:val="0"/>
        <w:autoSpaceDE w:val="0"/>
        <w:autoSpaceDN w:val="0"/>
        <w:adjustRightInd w:val="0"/>
        <w:spacing w:after="0" w:line="240" w:lineRule="auto"/>
        <w:jc w:val="center"/>
        <w:rPr>
          <w:rFonts w:ascii="Times New Roman" w:hAnsi="Times New Roman" w:cs="Times New Roman"/>
          <w:b/>
          <w:bCs/>
          <w:sz w:val="24"/>
          <w:szCs w:val="24"/>
        </w:rPr>
      </w:pPr>
    </w:p>
    <w:p w:rsidR="00E209DA" w:rsidRPr="00845AD2" w:rsidRDefault="00E209DA" w:rsidP="00E209DA">
      <w:pPr>
        <w:pStyle w:val="affb"/>
        <w:tabs>
          <w:tab w:val="left" w:pos="708"/>
        </w:tabs>
        <w:spacing w:after="0" w:line="360" w:lineRule="auto"/>
        <w:ind w:left="5400"/>
        <w:rPr>
          <w:szCs w:val="28"/>
        </w:rPr>
      </w:pPr>
      <w:r w:rsidRPr="00A6182F">
        <w:tab/>
      </w:r>
    </w:p>
    <w:p w:rsidR="00E209DA" w:rsidRPr="00170CE2" w:rsidRDefault="00E209DA" w:rsidP="00E209DA">
      <w:pPr>
        <w:pStyle w:val="ConsPlusTitle"/>
        <w:widowControl/>
        <w:jc w:val="center"/>
        <w:rPr>
          <w:rFonts w:ascii="Times New Roman" w:hAnsi="Times New Roman" w:cs="Times New Roman"/>
          <w:sz w:val="24"/>
          <w:szCs w:val="24"/>
        </w:rPr>
      </w:pPr>
      <w:r w:rsidRPr="00170CE2">
        <w:rPr>
          <w:rFonts w:ascii="Times New Roman" w:hAnsi="Times New Roman" w:cs="Times New Roman"/>
          <w:sz w:val="24"/>
          <w:szCs w:val="24"/>
        </w:rPr>
        <w:t>АДМИНИСТРАТИВНЫЙ РЕГЛАМЕНТ</w:t>
      </w:r>
    </w:p>
    <w:p w:rsidR="00E209DA" w:rsidRPr="00170CE2" w:rsidRDefault="00E209DA" w:rsidP="00E209DA">
      <w:pPr>
        <w:pStyle w:val="ConsPlusTitle"/>
        <w:widowControl/>
        <w:jc w:val="center"/>
        <w:rPr>
          <w:rFonts w:ascii="Times New Roman" w:hAnsi="Times New Roman" w:cs="Times New Roman"/>
          <w:sz w:val="24"/>
          <w:szCs w:val="24"/>
        </w:rPr>
      </w:pPr>
      <w:r w:rsidRPr="00170CE2">
        <w:rPr>
          <w:rFonts w:ascii="Times New Roman" w:hAnsi="Times New Roman" w:cs="Times New Roman"/>
          <w:sz w:val="24"/>
          <w:szCs w:val="24"/>
        </w:rPr>
        <w:t>предоставления муниципальной услуги</w:t>
      </w:r>
    </w:p>
    <w:p w:rsidR="00E209DA" w:rsidRPr="00170CE2" w:rsidRDefault="00E209DA" w:rsidP="00E209DA">
      <w:pPr>
        <w:shd w:val="clear" w:color="auto" w:fill="FFFFFF"/>
        <w:spacing w:after="0" w:line="240" w:lineRule="auto"/>
        <w:jc w:val="center"/>
        <w:rPr>
          <w:rFonts w:ascii="Times New Roman" w:hAnsi="Times New Roman" w:cs="Times New Roman"/>
          <w:b/>
          <w:sz w:val="24"/>
          <w:szCs w:val="24"/>
        </w:rPr>
      </w:pPr>
      <w:r w:rsidRPr="00170CE2">
        <w:rPr>
          <w:rFonts w:ascii="Times New Roman" w:hAnsi="Times New Roman" w:cs="Times New Roman"/>
          <w:b/>
          <w:sz w:val="24"/>
          <w:szCs w:val="24"/>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Ежихинское сельское поселение Котельничского района Кировской области без проведения торгов» </w:t>
      </w:r>
    </w:p>
    <w:p w:rsidR="00E209DA" w:rsidRPr="00170CE2" w:rsidRDefault="00E209DA" w:rsidP="00170CE2">
      <w:pPr>
        <w:spacing w:before="120" w:after="0"/>
        <w:ind w:firstLine="709"/>
        <w:jc w:val="center"/>
        <w:rPr>
          <w:rFonts w:ascii="Times New Roman" w:hAnsi="Times New Roman" w:cs="Times New Roman"/>
          <w:b/>
          <w:bCs/>
          <w:sz w:val="24"/>
          <w:szCs w:val="24"/>
        </w:rPr>
      </w:pPr>
      <w:r w:rsidRPr="00170CE2">
        <w:rPr>
          <w:rFonts w:ascii="Times New Roman" w:hAnsi="Times New Roman" w:cs="Times New Roman"/>
          <w:b/>
          <w:bCs/>
          <w:sz w:val="24"/>
          <w:szCs w:val="24"/>
        </w:rPr>
        <w:t>1. Общие положения</w:t>
      </w:r>
    </w:p>
    <w:p w:rsidR="00E209DA" w:rsidRPr="00170CE2" w:rsidRDefault="00E209DA" w:rsidP="00170CE2">
      <w:pPr>
        <w:suppressAutoHyphens/>
        <w:spacing w:after="0"/>
        <w:ind w:firstLine="709"/>
        <w:jc w:val="both"/>
        <w:rPr>
          <w:rFonts w:ascii="Times New Roman" w:hAnsi="Times New Roman" w:cs="Times New Roman"/>
          <w:b/>
          <w:bCs/>
          <w:sz w:val="24"/>
          <w:szCs w:val="24"/>
        </w:rPr>
      </w:pPr>
      <w:r w:rsidRPr="00170CE2">
        <w:rPr>
          <w:rFonts w:ascii="Times New Roman" w:hAnsi="Times New Roman" w:cs="Times New Roman"/>
          <w:b/>
          <w:bCs/>
          <w:sz w:val="24"/>
          <w:szCs w:val="24"/>
        </w:rPr>
        <w:t>1.1. Предмет регулирования регламента</w:t>
      </w:r>
    </w:p>
    <w:p w:rsidR="00E209DA" w:rsidRPr="00170CE2" w:rsidRDefault="00E209DA" w:rsidP="00170CE2">
      <w:pPr>
        <w:shd w:val="clear" w:color="auto" w:fill="FFFFFF"/>
        <w:spacing w:after="0"/>
        <w:ind w:firstLine="708"/>
        <w:jc w:val="both"/>
        <w:rPr>
          <w:rFonts w:ascii="Times New Roman" w:hAnsi="Times New Roman" w:cs="Times New Roman"/>
          <w:b/>
          <w:sz w:val="24"/>
          <w:szCs w:val="24"/>
        </w:rPr>
      </w:pPr>
      <w:r w:rsidRPr="00170CE2">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w:t>
      </w:r>
      <w:r w:rsidR="005325B0">
        <w:rPr>
          <w:rFonts w:ascii="Times New Roman" w:hAnsi="Times New Roman" w:cs="Times New Roman"/>
          <w:sz w:val="24"/>
          <w:szCs w:val="24"/>
        </w:rPr>
        <w:t xml:space="preserve"> муниципального образования Ежи</w:t>
      </w:r>
      <w:r w:rsidRPr="00170CE2">
        <w:rPr>
          <w:rFonts w:ascii="Times New Roman" w:hAnsi="Times New Roman" w:cs="Times New Roman"/>
          <w:sz w:val="24"/>
          <w:szCs w:val="24"/>
        </w:rPr>
        <w:t>х</w:t>
      </w:r>
      <w:r w:rsidR="005325B0">
        <w:rPr>
          <w:rFonts w:ascii="Times New Roman" w:hAnsi="Times New Roman" w:cs="Times New Roman"/>
          <w:sz w:val="24"/>
          <w:szCs w:val="24"/>
        </w:rPr>
        <w:t>и</w:t>
      </w:r>
      <w:r w:rsidRPr="00170CE2">
        <w:rPr>
          <w:rFonts w:ascii="Times New Roman" w:hAnsi="Times New Roman" w:cs="Times New Roman"/>
          <w:sz w:val="24"/>
          <w:szCs w:val="24"/>
        </w:rPr>
        <w:t>нское сельское поселение Котельничского района Кировской области без проведения торгов»</w:t>
      </w:r>
      <w:r w:rsidRPr="00170CE2">
        <w:rPr>
          <w:rFonts w:ascii="Times New Roman" w:hAnsi="Times New Roman" w:cs="Times New Roman"/>
          <w:b/>
          <w:sz w:val="24"/>
          <w:szCs w:val="24"/>
        </w:rPr>
        <w:t xml:space="preserve"> </w:t>
      </w:r>
      <w:r w:rsidRPr="00170CE2">
        <w:rPr>
          <w:rFonts w:ascii="Times New Roman" w:hAnsi="Times New Roman" w:cs="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70CE2">
        <w:rPr>
          <w:rFonts w:ascii="Times New Roman" w:hAnsi="Times New Roman"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70CE2">
        <w:rPr>
          <w:rFonts w:ascii="Times New Roman" w:hAnsi="Times New Roman" w:cs="Times New Roman"/>
          <w:sz w:val="24"/>
          <w:szCs w:val="24"/>
        </w:rPr>
        <w:t>при осуществлении полномочий по предоставлению муниципальной услуги</w:t>
      </w:r>
      <w:r w:rsidRPr="00170CE2">
        <w:rPr>
          <w:rFonts w:ascii="Times New Roman" w:hAnsi="Times New Roman" w:cs="Times New Roman"/>
          <w:bCs/>
          <w:sz w:val="24"/>
          <w:szCs w:val="24"/>
        </w:rPr>
        <w:t xml:space="preserve">. </w:t>
      </w:r>
    </w:p>
    <w:p w:rsidR="00E209DA" w:rsidRPr="00170CE2" w:rsidRDefault="00E209DA" w:rsidP="00170CE2">
      <w:pPr>
        <w:autoSpaceDE w:val="0"/>
        <w:autoSpaceDN w:val="0"/>
        <w:adjustRightInd w:val="0"/>
        <w:spacing w:after="0"/>
        <w:ind w:firstLine="709"/>
        <w:jc w:val="both"/>
        <w:rPr>
          <w:rFonts w:ascii="Times New Roman" w:hAnsi="Times New Roman" w:cs="Times New Roman"/>
          <w:bCs/>
          <w:iCs/>
          <w:sz w:val="24"/>
          <w:szCs w:val="24"/>
          <w:lang w:eastAsia="ru-RU"/>
        </w:rPr>
      </w:pPr>
      <w:r w:rsidRPr="00170CE2">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170CE2">
          <w:rPr>
            <w:rFonts w:ascii="Times New Roman" w:hAnsi="Times New Roman" w:cs="Times New Roman"/>
            <w:sz w:val="24"/>
            <w:szCs w:val="24"/>
            <w:lang w:eastAsia="ru-RU"/>
          </w:rPr>
          <w:t>законе</w:t>
        </w:r>
      </w:hyperlink>
      <w:r w:rsidRPr="00170CE2">
        <w:rPr>
          <w:rFonts w:ascii="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Pr="00170CE2">
        <w:rPr>
          <w:rFonts w:ascii="Times New Roman" w:hAnsi="Times New Roman" w:cs="Times New Roman"/>
          <w:sz w:val="24"/>
          <w:szCs w:val="24"/>
        </w:rPr>
        <w:t>(далее – Федеральный закон № 210-ФЗ)</w:t>
      </w:r>
      <w:r w:rsidRPr="00170CE2">
        <w:rPr>
          <w:rFonts w:ascii="Times New Roman" w:hAnsi="Times New Roman" w:cs="Times New Roman"/>
          <w:sz w:val="24"/>
          <w:szCs w:val="24"/>
          <w:lang w:eastAsia="ru-RU"/>
        </w:rPr>
        <w:t xml:space="preserve"> </w:t>
      </w:r>
      <w:r w:rsidRPr="00170CE2">
        <w:rPr>
          <w:rFonts w:ascii="Times New Roman" w:hAnsi="Times New Roman" w:cs="Times New Roman"/>
          <w:bCs/>
          <w:iCs/>
          <w:sz w:val="24"/>
          <w:szCs w:val="24"/>
          <w:lang w:eastAsia="ru-RU"/>
        </w:rPr>
        <w:t>и иных нормативных правовых актах Российской Федерации и Кировской области.</w:t>
      </w:r>
    </w:p>
    <w:p w:rsidR="00E209DA" w:rsidRPr="00170CE2" w:rsidRDefault="00E209DA" w:rsidP="00170CE2">
      <w:pPr>
        <w:suppressAutoHyphens/>
        <w:autoSpaceDE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1.2. Круг заявителей</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lang w:eastAsia="ru-RU"/>
        </w:rPr>
      </w:pPr>
      <w:r w:rsidRPr="00170CE2">
        <w:rPr>
          <w:rFonts w:ascii="Times New Roman" w:hAnsi="Times New Roman" w:cs="Times New Roman"/>
          <w:sz w:val="24"/>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w:t>
      </w:r>
      <w:r w:rsidRPr="00170CE2">
        <w:rPr>
          <w:rFonts w:ascii="Times New Roman" w:hAnsi="Times New Roman" w:cs="Times New Roman"/>
          <w:sz w:val="24"/>
          <w:szCs w:val="24"/>
        </w:rPr>
        <w:noBreakHyphen/>
        <w:t>ФЗ,  выраженным в письменной или электронной форме</w:t>
      </w:r>
      <w:r w:rsidRPr="00170CE2">
        <w:rPr>
          <w:rFonts w:ascii="Times New Roman" w:hAnsi="Times New Roman" w:cs="Times New Roman"/>
          <w:sz w:val="24"/>
          <w:szCs w:val="24"/>
          <w:lang w:eastAsia="ru-RU"/>
        </w:rPr>
        <w:t>.</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lang w:eastAsia="ru-RU"/>
        </w:rPr>
      </w:pPr>
      <w:r w:rsidRPr="00170CE2">
        <w:rPr>
          <w:rFonts w:ascii="Times New Roman" w:hAnsi="Times New Roman" w:cs="Times New Roman"/>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E209DA" w:rsidRPr="00170CE2" w:rsidRDefault="00E209DA" w:rsidP="00170CE2">
      <w:pPr>
        <w:suppressAutoHyphens/>
        <w:autoSpaceDE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lastRenderedPageBreak/>
        <w:t>1.3.</w:t>
      </w:r>
      <w:r w:rsidRPr="00170CE2">
        <w:rPr>
          <w:rFonts w:ascii="Times New Roman" w:hAnsi="Times New Roman" w:cs="Times New Roman"/>
          <w:b/>
          <w:sz w:val="24"/>
          <w:szCs w:val="24"/>
        </w:rPr>
        <w:tab/>
        <w:t>Требования к порядку информирования о предоставлении муниципальной услуги</w:t>
      </w:r>
    </w:p>
    <w:p w:rsidR="00E209DA" w:rsidRPr="00170CE2" w:rsidRDefault="00E209DA" w:rsidP="00170CE2">
      <w:pPr>
        <w:autoSpaceDE w:val="0"/>
        <w:autoSpaceDN w:val="0"/>
        <w:adjustRightInd w:val="0"/>
        <w:spacing w:before="120" w:after="0"/>
        <w:ind w:firstLine="709"/>
        <w:jc w:val="both"/>
        <w:outlineLvl w:val="3"/>
        <w:rPr>
          <w:rFonts w:ascii="Times New Roman" w:hAnsi="Times New Roman" w:cs="Times New Roman"/>
          <w:sz w:val="24"/>
          <w:szCs w:val="24"/>
        </w:rPr>
      </w:pPr>
      <w:r w:rsidRPr="00170CE2">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E209DA" w:rsidRPr="00170CE2" w:rsidRDefault="00E209DA" w:rsidP="00170CE2">
      <w:pPr>
        <w:autoSpaceDE w:val="0"/>
        <w:autoSpaceDN w:val="0"/>
        <w:adjustRightInd w:val="0"/>
        <w:spacing w:after="0"/>
        <w:ind w:firstLine="708"/>
        <w:jc w:val="both"/>
        <w:rPr>
          <w:rFonts w:ascii="Times New Roman" w:hAnsi="Times New Roman" w:cs="Times New Roman"/>
          <w:sz w:val="24"/>
          <w:szCs w:val="24"/>
        </w:rPr>
      </w:pPr>
      <w:r w:rsidRPr="00170CE2">
        <w:rPr>
          <w:rFonts w:ascii="Times New Roman" w:hAnsi="Times New Roman" w:cs="Times New Roman"/>
          <w:sz w:val="24"/>
          <w:szCs w:val="24"/>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209DA" w:rsidRPr="00170CE2" w:rsidRDefault="00E209DA" w:rsidP="00170CE2">
      <w:pPr>
        <w:spacing w:after="0"/>
        <w:ind w:firstLine="540"/>
        <w:jc w:val="both"/>
        <w:outlineLvl w:val="1"/>
        <w:rPr>
          <w:rFonts w:ascii="Times New Roman" w:hAnsi="Times New Roman" w:cs="Times New Roman"/>
          <w:sz w:val="24"/>
          <w:szCs w:val="24"/>
        </w:rPr>
      </w:pPr>
      <w:r w:rsidRPr="00170CE2">
        <w:rPr>
          <w:rFonts w:ascii="Times New Roman" w:hAnsi="Times New Roman" w:cs="Times New Roman"/>
          <w:sz w:val="24"/>
          <w:szCs w:val="24"/>
        </w:rPr>
        <w:t xml:space="preserve">  на официальном сайте муниципального образования Котельничский муниципальный район Кировской области в</w:t>
      </w:r>
      <w:r w:rsidR="00725BC4" w:rsidRPr="00170CE2">
        <w:rPr>
          <w:rFonts w:ascii="Times New Roman" w:hAnsi="Times New Roman" w:cs="Times New Roman"/>
          <w:sz w:val="24"/>
          <w:szCs w:val="24"/>
        </w:rPr>
        <w:t>о</w:t>
      </w:r>
      <w:r w:rsidRPr="00170CE2">
        <w:rPr>
          <w:rFonts w:ascii="Times New Roman" w:hAnsi="Times New Roman" w:cs="Times New Roman"/>
          <w:sz w:val="24"/>
          <w:szCs w:val="24"/>
        </w:rPr>
        <w:t xml:space="preserve"> вкладке "Поселения" - Ежихинское сельское поселение  в сети «Интернет» (далее – официальный сайт Котельничского района);</w:t>
      </w:r>
    </w:p>
    <w:p w:rsidR="00E209DA" w:rsidRPr="00170CE2" w:rsidRDefault="00E209DA" w:rsidP="00170CE2">
      <w:pPr>
        <w:spacing w:after="0"/>
        <w:ind w:firstLine="708"/>
        <w:jc w:val="both"/>
        <w:outlineLvl w:val="1"/>
        <w:rPr>
          <w:rFonts w:ascii="Times New Roman" w:hAnsi="Times New Roman" w:cs="Times New Roman"/>
          <w:sz w:val="24"/>
          <w:szCs w:val="24"/>
        </w:rPr>
      </w:pPr>
      <w:r w:rsidRPr="00170CE2">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r w:rsidRPr="00170CE2">
        <w:rPr>
          <w:rFonts w:ascii="Times New Roman" w:hAnsi="Times New Roman" w:cs="Times New Roman"/>
          <w:bCs/>
          <w:sz w:val="24"/>
          <w:szCs w:val="24"/>
        </w:rPr>
        <w:t>;</w:t>
      </w:r>
    </w:p>
    <w:p w:rsidR="00E209DA" w:rsidRPr="00170CE2" w:rsidRDefault="00E209DA" w:rsidP="00170CE2">
      <w:pPr>
        <w:autoSpaceDE w:val="0"/>
        <w:autoSpaceDN w:val="0"/>
        <w:adjustRightInd w:val="0"/>
        <w:spacing w:after="0"/>
        <w:ind w:firstLine="709"/>
        <w:jc w:val="both"/>
        <w:outlineLvl w:val="3"/>
        <w:rPr>
          <w:rFonts w:ascii="Times New Roman" w:hAnsi="Times New Roman" w:cs="Times New Roman"/>
          <w:bCs/>
          <w:sz w:val="24"/>
          <w:szCs w:val="24"/>
        </w:rPr>
      </w:pPr>
      <w:r w:rsidRPr="00170CE2">
        <w:rPr>
          <w:rFonts w:ascii="Times New Roman" w:hAnsi="Times New Roman" w:cs="Times New Roman"/>
          <w:sz w:val="24"/>
          <w:szCs w:val="24"/>
        </w:rPr>
        <w:t>в региональной государственной информационной системе</w:t>
      </w:r>
      <w:r w:rsidRPr="00170CE2">
        <w:rPr>
          <w:rFonts w:ascii="Times New Roman" w:hAnsi="Times New Roman" w:cs="Times New Roman"/>
          <w:bCs/>
          <w:sz w:val="24"/>
          <w:szCs w:val="24"/>
        </w:rPr>
        <w:t xml:space="preserve"> «</w:t>
      </w:r>
      <w:r w:rsidRPr="00170CE2">
        <w:rPr>
          <w:rFonts w:ascii="Times New Roman" w:hAnsi="Times New Roman" w:cs="Times New Roman"/>
          <w:sz w:val="24"/>
          <w:szCs w:val="24"/>
        </w:rPr>
        <w:t>Портал государственных и муниципальных услуг (функций) Кировской области</w:t>
      </w:r>
      <w:r w:rsidRPr="00170CE2">
        <w:rPr>
          <w:rFonts w:ascii="Times New Roman" w:hAnsi="Times New Roman" w:cs="Times New Roman"/>
          <w:bCs/>
          <w:sz w:val="24"/>
          <w:szCs w:val="24"/>
        </w:rPr>
        <w:t>»</w:t>
      </w:r>
      <w:r w:rsidRPr="00170CE2">
        <w:rPr>
          <w:rFonts w:ascii="Times New Roman" w:hAnsi="Times New Roman" w:cs="Times New Roman"/>
          <w:sz w:val="24"/>
          <w:szCs w:val="24"/>
        </w:rPr>
        <w:t xml:space="preserve"> (далее - Региональный портал)</w:t>
      </w:r>
      <w:r w:rsidRPr="00170CE2">
        <w:rPr>
          <w:rFonts w:ascii="Times New Roman" w:hAnsi="Times New Roman" w:cs="Times New Roman"/>
          <w:bCs/>
          <w:sz w:val="24"/>
          <w:szCs w:val="24"/>
        </w:rPr>
        <w:t>;</w:t>
      </w:r>
    </w:p>
    <w:p w:rsidR="00E209DA" w:rsidRPr="00170CE2" w:rsidRDefault="00E209DA" w:rsidP="00170CE2">
      <w:pPr>
        <w:autoSpaceDE w:val="0"/>
        <w:autoSpaceDN w:val="0"/>
        <w:adjustRightInd w:val="0"/>
        <w:spacing w:after="0"/>
        <w:ind w:firstLine="709"/>
        <w:jc w:val="both"/>
        <w:outlineLvl w:val="3"/>
        <w:rPr>
          <w:rFonts w:ascii="Times New Roman" w:hAnsi="Times New Roman" w:cs="Times New Roman"/>
          <w:sz w:val="24"/>
          <w:szCs w:val="24"/>
        </w:rPr>
      </w:pPr>
      <w:r w:rsidRPr="00170CE2">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209DA" w:rsidRPr="00170CE2" w:rsidRDefault="00E209DA" w:rsidP="00170CE2">
      <w:pPr>
        <w:autoSpaceDE w:val="0"/>
        <w:autoSpaceDN w:val="0"/>
        <w:adjustRightInd w:val="0"/>
        <w:spacing w:after="0"/>
        <w:ind w:firstLine="709"/>
        <w:jc w:val="both"/>
        <w:outlineLvl w:val="3"/>
        <w:rPr>
          <w:rFonts w:ascii="Times New Roman" w:hAnsi="Times New Roman" w:cs="Times New Roman"/>
          <w:sz w:val="24"/>
          <w:szCs w:val="24"/>
        </w:rPr>
      </w:pPr>
      <w:r w:rsidRPr="00170CE2">
        <w:rPr>
          <w:rFonts w:ascii="Times New Roman" w:hAnsi="Times New Roman" w:cs="Times New Roman"/>
          <w:sz w:val="24"/>
          <w:szCs w:val="24"/>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и администрацией </w:t>
      </w:r>
      <w:r w:rsidR="00725BC4" w:rsidRPr="00170CE2">
        <w:rPr>
          <w:rFonts w:ascii="Times New Roman" w:hAnsi="Times New Roman" w:cs="Times New Roman"/>
          <w:sz w:val="24"/>
          <w:szCs w:val="24"/>
        </w:rPr>
        <w:t xml:space="preserve">Ежихинского сельского поселения </w:t>
      </w:r>
      <w:r w:rsidRPr="00170CE2">
        <w:rPr>
          <w:rFonts w:ascii="Times New Roman" w:hAnsi="Times New Roman" w:cs="Times New Roman"/>
          <w:sz w:val="24"/>
          <w:szCs w:val="24"/>
        </w:rPr>
        <w:t>Котельничского района Кировской области;</w:t>
      </w:r>
    </w:p>
    <w:p w:rsidR="00E209DA" w:rsidRPr="00170CE2" w:rsidRDefault="00E209DA" w:rsidP="00170CE2">
      <w:pPr>
        <w:autoSpaceDE w:val="0"/>
        <w:autoSpaceDN w:val="0"/>
        <w:adjustRightInd w:val="0"/>
        <w:spacing w:after="0"/>
        <w:ind w:firstLine="709"/>
        <w:jc w:val="both"/>
        <w:outlineLvl w:val="3"/>
        <w:rPr>
          <w:rFonts w:ascii="Times New Roman" w:hAnsi="Times New Roman" w:cs="Times New Roman"/>
          <w:sz w:val="24"/>
          <w:szCs w:val="24"/>
        </w:rPr>
      </w:pPr>
      <w:r w:rsidRPr="00170CE2">
        <w:rPr>
          <w:rFonts w:ascii="Times New Roman" w:hAnsi="Times New Roman" w:cs="Times New Roman"/>
          <w:sz w:val="24"/>
          <w:szCs w:val="24"/>
        </w:rPr>
        <w:t>на информационных стендах в местах предоставления муниципальной услуги, информация  адаптирована для инвалидов по зрению;</w:t>
      </w:r>
    </w:p>
    <w:p w:rsidR="00E209DA" w:rsidRPr="00170CE2" w:rsidRDefault="00E209DA" w:rsidP="00170CE2">
      <w:pPr>
        <w:pStyle w:val="punct"/>
        <w:spacing w:line="276" w:lineRule="auto"/>
        <w:ind w:left="0" w:firstLine="708"/>
        <w:rPr>
          <w:sz w:val="24"/>
          <w:szCs w:val="24"/>
        </w:rPr>
      </w:pPr>
      <w:r w:rsidRPr="00170CE2">
        <w:rPr>
          <w:sz w:val="24"/>
          <w:szCs w:val="24"/>
        </w:rPr>
        <w:t>при личном обращении заявителя;</w:t>
      </w:r>
    </w:p>
    <w:p w:rsidR="00E209DA" w:rsidRPr="00170CE2" w:rsidRDefault="00E209DA" w:rsidP="00170CE2">
      <w:pPr>
        <w:pStyle w:val="punct"/>
        <w:spacing w:line="276" w:lineRule="auto"/>
        <w:ind w:left="0" w:firstLine="708"/>
        <w:rPr>
          <w:sz w:val="24"/>
          <w:szCs w:val="24"/>
        </w:rPr>
      </w:pPr>
      <w:r w:rsidRPr="00170CE2">
        <w:rPr>
          <w:sz w:val="24"/>
          <w:szCs w:val="24"/>
        </w:rPr>
        <w:t xml:space="preserve">при обращении в письменной форме; </w:t>
      </w:r>
    </w:p>
    <w:p w:rsidR="00E209DA" w:rsidRPr="00170CE2" w:rsidRDefault="00E209DA" w:rsidP="00170CE2">
      <w:pPr>
        <w:pStyle w:val="punct"/>
        <w:spacing w:line="276" w:lineRule="auto"/>
        <w:ind w:left="0" w:firstLine="708"/>
        <w:rPr>
          <w:sz w:val="24"/>
          <w:szCs w:val="24"/>
        </w:rPr>
      </w:pPr>
      <w:r w:rsidRPr="00170CE2">
        <w:rPr>
          <w:sz w:val="24"/>
          <w:szCs w:val="24"/>
        </w:rPr>
        <w:t>в форме электронного документа;</w:t>
      </w:r>
    </w:p>
    <w:p w:rsidR="00E209DA" w:rsidRPr="00170CE2" w:rsidRDefault="00E209DA" w:rsidP="00170CE2">
      <w:pPr>
        <w:pStyle w:val="punct"/>
        <w:spacing w:line="276" w:lineRule="auto"/>
        <w:ind w:left="0" w:firstLine="708"/>
        <w:rPr>
          <w:sz w:val="24"/>
          <w:szCs w:val="24"/>
        </w:rPr>
      </w:pPr>
      <w:r w:rsidRPr="00170CE2">
        <w:rPr>
          <w:sz w:val="24"/>
          <w:szCs w:val="24"/>
        </w:rPr>
        <w:t>по телефону.</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1.3.4. Информация о порядке предоставления муниципальной услуги предоставляется бесплатно.</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1.3.5. Порядок, форма, место размещения и способы получения справочной информации.</w:t>
      </w:r>
    </w:p>
    <w:p w:rsidR="00E209DA" w:rsidRPr="00170CE2" w:rsidRDefault="00E209DA" w:rsidP="00170CE2">
      <w:pPr>
        <w:autoSpaceDE w:val="0"/>
        <w:autoSpaceDN w:val="0"/>
        <w:adjustRightInd w:val="0"/>
        <w:spacing w:after="0"/>
        <w:ind w:firstLine="708"/>
        <w:jc w:val="both"/>
        <w:rPr>
          <w:rFonts w:ascii="Times New Roman" w:hAnsi="Times New Roman" w:cs="Times New Roman"/>
          <w:sz w:val="24"/>
          <w:szCs w:val="24"/>
          <w:lang w:eastAsia="ru-RU"/>
        </w:rPr>
      </w:pPr>
      <w:r w:rsidRPr="00170CE2">
        <w:rPr>
          <w:rFonts w:ascii="Times New Roman" w:hAnsi="Times New Roman" w:cs="Times New Roman"/>
          <w:sz w:val="24"/>
          <w:szCs w:val="24"/>
          <w:lang w:eastAsia="ru-RU"/>
        </w:rPr>
        <w:t>Информацию о месте нахождения, графике работы администрации</w:t>
      </w:r>
      <w:r w:rsidR="00725BC4" w:rsidRPr="00170CE2">
        <w:rPr>
          <w:rFonts w:ascii="Times New Roman" w:hAnsi="Times New Roman" w:cs="Times New Roman"/>
          <w:sz w:val="24"/>
          <w:szCs w:val="24"/>
          <w:lang w:eastAsia="ru-RU"/>
        </w:rPr>
        <w:t xml:space="preserve"> Ежихинского сельского поселения</w:t>
      </w:r>
      <w:r w:rsidRPr="00170CE2">
        <w:rPr>
          <w:rFonts w:ascii="Times New Roman" w:hAnsi="Times New Roman" w:cs="Times New Roman"/>
          <w:sz w:val="24"/>
          <w:szCs w:val="24"/>
          <w:lang w:eastAsia="ru-RU"/>
        </w:rPr>
        <w:t xml:space="preserve"> Котельничского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725BC4" w:rsidRPr="00170CE2">
        <w:rPr>
          <w:rFonts w:ascii="Times New Roman" w:hAnsi="Times New Roman" w:cs="Times New Roman"/>
          <w:sz w:val="24"/>
          <w:szCs w:val="24"/>
          <w:lang w:eastAsia="ru-RU"/>
        </w:rPr>
        <w:t xml:space="preserve">Ежихинского сельского поселения </w:t>
      </w:r>
      <w:r w:rsidRPr="00170CE2">
        <w:rPr>
          <w:rFonts w:ascii="Times New Roman" w:hAnsi="Times New Roman" w:cs="Times New Roman"/>
          <w:sz w:val="24"/>
          <w:szCs w:val="24"/>
          <w:lang w:eastAsia="ru-RU"/>
        </w:rPr>
        <w:t xml:space="preserve">Котельничского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725BC4" w:rsidRPr="00170CE2">
        <w:rPr>
          <w:rFonts w:ascii="Times New Roman" w:hAnsi="Times New Roman" w:cs="Times New Roman"/>
          <w:sz w:val="24"/>
          <w:szCs w:val="24"/>
          <w:lang w:eastAsia="ru-RU"/>
        </w:rPr>
        <w:t>Ежихинского сельского поселения</w:t>
      </w:r>
      <w:r w:rsidRPr="00170CE2">
        <w:rPr>
          <w:rFonts w:ascii="Times New Roman" w:hAnsi="Times New Roman" w:cs="Times New Roman"/>
          <w:sz w:val="24"/>
          <w:szCs w:val="24"/>
          <w:lang w:eastAsia="ru-RU"/>
        </w:rPr>
        <w:t>, в сети «Интернет», можно получить:</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на информационном стенде, находящемся в администрации </w:t>
      </w:r>
      <w:r w:rsidR="00725BC4" w:rsidRPr="00170CE2">
        <w:rPr>
          <w:rFonts w:ascii="Times New Roman" w:hAnsi="Times New Roman" w:cs="Times New Roman"/>
          <w:sz w:val="24"/>
          <w:szCs w:val="24"/>
        </w:rPr>
        <w:t>Ежихинского сельского поселения</w:t>
      </w:r>
      <w:r w:rsidRPr="00170CE2">
        <w:rPr>
          <w:rFonts w:ascii="Times New Roman" w:hAnsi="Times New Roman" w:cs="Times New Roman"/>
          <w:sz w:val="24"/>
          <w:szCs w:val="24"/>
        </w:rPr>
        <w:t>;</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 официальном сайте Котельничского района;</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 Едином портале государственных и муниципальных услуг (функций);</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 Портале Кировской области;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при обращении в письменной форме, в форме электронного документа;</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по телефону.</w:t>
      </w:r>
    </w:p>
    <w:p w:rsidR="00E209DA" w:rsidRPr="00170CE2" w:rsidRDefault="00E209DA" w:rsidP="00170CE2">
      <w:pPr>
        <w:spacing w:after="0"/>
        <w:ind w:firstLine="709"/>
        <w:jc w:val="center"/>
        <w:rPr>
          <w:rFonts w:ascii="Times New Roman" w:hAnsi="Times New Roman" w:cs="Times New Roman"/>
          <w:sz w:val="24"/>
          <w:szCs w:val="24"/>
        </w:rPr>
      </w:pPr>
      <w:r w:rsidRPr="00170CE2">
        <w:rPr>
          <w:rFonts w:ascii="Times New Roman" w:hAnsi="Times New Roman" w:cs="Times New Roman"/>
          <w:b/>
          <w:sz w:val="24"/>
          <w:szCs w:val="24"/>
        </w:rPr>
        <w:t>2. Стандарт предоставления муниципальной услуги</w:t>
      </w:r>
    </w:p>
    <w:p w:rsidR="00E209DA" w:rsidRPr="00170CE2" w:rsidRDefault="00E209DA" w:rsidP="00170CE2">
      <w:pPr>
        <w:suppressAutoHyphens/>
        <w:autoSpaceDE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2.1. Наименование муниципальной услуги</w:t>
      </w:r>
    </w:p>
    <w:p w:rsidR="00E209DA" w:rsidRPr="00170CE2" w:rsidRDefault="00E209DA" w:rsidP="00170CE2">
      <w:pPr>
        <w:suppressAutoHyphens/>
        <w:autoSpaceDE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Наименование муниципальной услуги: </w:t>
      </w:r>
      <w:r w:rsidRPr="00170CE2">
        <w:rPr>
          <w:rFonts w:ascii="Times New Roman" w:hAnsi="Times New Roman" w:cs="Times New Roman"/>
          <w:bCs/>
          <w:sz w:val="24"/>
          <w:szCs w:val="24"/>
        </w:rPr>
        <w:t>«</w:t>
      </w:r>
      <w:r w:rsidRPr="00170CE2">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Ежихинское сельское поселение Котельничского  района Кировской области без проведения торгов</w:t>
      </w:r>
      <w:r w:rsidRPr="00170CE2">
        <w:rPr>
          <w:rFonts w:ascii="Times New Roman" w:hAnsi="Times New Roman" w:cs="Times New Roman"/>
          <w:bCs/>
          <w:sz w:val="24"/>
          <w:szCs w:val="24"/>
        </w:rPr>
        <w:t>»</w:t>
      </w:r>
      <w:r w:rsidRPr="00170CE2">
        <w:rPr>
          <w:rFonts w:ascii="Times New Roman" w:hAnsi="Times New Roman" w:cs="Times New Roman"/>
          <w:sz w:val="24"/>
          <w:szCs w:val="24"/>
        </w:rPr>
        <w:t>.</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b/>
          <w:sz w:val="24"/>
          <w:szCs w:val="24"/>
        </w:rPr>
      </w:pPr>
      <w:r w:rsidRPr="00170CE2">
        <w:rPr>
          <w:rFonts w:ascii="Times New Roman" w:hAnsi="Times New Roman" w:cs="Times New Roman"/>
          <w:b/>
          <w:sz w:val="24"/>
          <w:szCs w:val="24"/>
        </w:rPr>
        <w:t>2.2.</w:t>
      </w:r>
      <w:r w:rsidRPr="00170CE2">
        <w:rPr>
          <w:rFonts w:ascii="Times New Roman" w:hAnsi="Times New Roman" w:cs="Times New Roman"/>
          <w:b/>
          <w:sz w:val="24"/>
          <w:szCs w:val="24"/>
        </w:rPr>
        <w:tab/>
        <w:t>Наименование органа, предоставляющего муниципальную услугу</w:t>
      </w:r>
    </w:p>
    <w:p w:rsidR="00E209DA" w:rsidRPr="00170CE2" w:rsidRDefault="00E209DA" w:rsidP="00170CE2">
      <w:pPr>
        <w:tabs>
          <w:tab w:val="left" w:pos="57"/>
        </w:tabs>
        <w:spacing w:before="120" w:after="0"/>
        <w:ind w:firstLine="720"/>
        <w:jc w:val="both"/>
        <w:rPr>
          <w:rFonts w:ascii="Times New Roman" w:hAnsi="Times New Roman" w:cs="Times New Roman"/>
          <w:sz w:val="24"/>
          <w:szCs w:val="24"/>
        </w:rPr>
      </w:pPr>
      <w:r w:rsidRPr="00170CE2">
        <w:rPr>
          <w:rFonts w:ascii="Times New Roman" w:hAnsi="Times New Roman" w:cs="Times New Roman"/>
          <w:sz w:val="24"/>
          <w:szCs w:val="24"/>
        </w:rPr>
        <w:t>Муниципальная услуга предоставляется администрацией муниципального образования Ежихинское сельское поселение Котельничского района Кировской области (далее – администрация).</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Ежихинской сельской Думы.</w:t>
      </w:r>
    </w:p>
    <w:p w:rsidR="00E209DA" w:rsidRPr="00170CE2" w:rsidRDefault="00E209DA" w:rsidP="00170CE2">
      <w:pPr>
        <w:autoSpaceDE w:val="0"/>
        <w:autoSpaceDN w:val="0"/>
        <w:adjustRightInd w:val="0"/>
        <w:spacing w:after="0"/>
        <w:ind w:firstLine="709"/>
        <w:outlineLvl w:val="2"/>
        <w:rPr>
          <w:rFonts w:ascii="Times New Roman" w:hAnsi="Times New Roman" w:cs="Times New Roman"/>
          <w:b/>
          <w:bCs/>
          <w:sz w:val="24"/>
          <w:szCs w:val="24"/>
        </w:rPr>
      </w:pPr>
      <w:r w:rsidRPr="00170CE2">
        <w:rPr>
          <w:rFonts w:ascii="Times New Roman" w:hAnsi="Times New Roman" w:cs="Times New Roman"/>
          <w:b/>
          <w:bCs/>
          <w:sz w:val="24"/>
          <w:szCs w:val="24"/>
        </w:rPr>
        <w:t xml:space="preserve">2.3. Результат предоставления муниципальной услуги </w:t>
      </w:r>
    </w:p>
    <w:p w:rsidR="00E209DA" w:rsidRPr="00170CE2" w:rsidRDefault="00E209DA" w:rsidP="00170CE2">
      <w:pPr>
        <w:autoSpaceDE w:val="0"/>
        <w:autoSpaceDN w:val="0"/>
        <w:adjustRightInd w:val="0"/>
        <w:spacing w:after="0"/>
        <w:ind w:firstLine="709"/>
        <w:outlineLvl w:val="2"/>
        <w:rPr>
          <w:rFonts w:ascii="Times New Roman" w:hAnsi="Times New Roman" w:cs="Times New Roman"/>
          <w:bCs/>
          <w:sz w:val="24"/>
          <w:szCs w:val="24"/>
        </w:rPr>
      </w:pPr>
      <w:r w:rsidRPr="00170CE2">
        <w:rPr>
          <w:rFonts w:ascii="Times New Roman" w:hAnsi="Times New Roman" w:cs="Times New Roman"/>
          <w:bCs/>
          <w:sz w:val="24"/>
          <w:szCs w:val="24"/>
        </w:rPr>
        <w:t>Результатом предоставления муниципальной услуги является:</w:t>
      </w:r>
    </w:p>
    <w:p w:rsidR="00E209DA" w:rsidRPr="00170CE2" w:rsidRDefault="00E209DA" w:rsidP="00170CE2">
      <w:pPr>
        <w:pStyle w:val="consplusnormal1"/>
        <w:shd w:val="clear" w:color="auto" w:fill="FFFFFF"/>
        <w:spacing w:before="0" w:beforeAutospacing="0" w:after="0" w:afterAutospacing="0" w:line="276" w:lineRule="auto"/>
        <w:ind w:firstLine="708"/>
        <w:jc w:val="both"/>
      </w:pPr>
      <w:r w:rsidRPr="00170CE2">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E209DA" w:rsidRPr="00170CE2" w:rsidRDefault="00E209DA" w:rsidP="00170CE2">
      <w:pPr>
        <w:pStyle w:val="consplusnormal1"/>
        <w:shd w:val="clear" w:color="auto" w:fill="FFFFFF"/>
        <w:spacing w:before="0" w:beforeAutospacing="0" w:after="0" w:afterAutospacing="0" w:line="276" w:lineRule="auto"/>
        <w:jc w:val="both"/>
      </w:pPr>
      <w:r w:rsidRPr="00170CE2">
        <w:t xml:space="preserve">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E209DA" w:rsidRPr="00170CE2" w:rsidRDefault="00E209DA" w:rsidP="00170CE2">
      <w:pPr>
        <w:pStyle w:val="consplusnormal1"/>
        <w:shd w:val="clear" w:color="auto" w:fill="FFFFFF"/>
        <w:spacing w:before="0" w:beforeAutospacing="0" w:after="0" w:afterAutospacing="0" w:line="276" w:lineRule="auto"/>
        <w:ind w:firstLine="708"/>
        <w:jc w:val="both"/>
      </w:pPr>
      <w:r w:rsidRPr="00170CE2">
        <w:lastRenderedPageBreak/>
        <w:t>принятие решения об отказе в предоставлении земельного участка и направление принятого решения заявителю.</w:t>
      </w:r>
    </w:p>
    <w:p w:rsidR="00E209DA" w:rsidRPr="00170CE2" w:rsidRDefault="00E209DA" w:rsidP="00170CE2">
      <w:pPr>
        <w:autoSpaceDE w:val="0"/>
        <w:autoSpaceDN w:val="0"/>
        <w:adjustRightInd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2.4. Срок предоставления муниципальной услуги</w:t>
      </w:r>
    </w:p>
    <w:p w:rsidR="00E209DA" w:rsidRPr="00170CE2" w:rsidRDefault="00E209DA" w:rsidP="00170CE2">
      <w:pPr>
        <w:autoSpaceDE w:val="0"/>
        <w:autoSpaceDN w:val="0"/>
        <w:adjustRightInd w:val="0"/>
        <w:spacing w:after="0"/>
        <w:ind w:firstLine="709"/>
        <w:jc w:val="both"/>
        <w:rPr>
          <w:rFonts w:ascii="Times New Roman" w:eastAsia="Times New Roman" w:hAnsi="Times New Roman" w:cs="Times New Roman"/>
          <w:sz w:val="24"/>
          <w:szCs w:val="24"/>
        </w:rPr>
      </w:pPr>
      <w:r w:rsidRPr="00170CE2">
        <w:rPr>
          <w:rFonts w:ascii="Times New Roman" w:eastAsia="Times New Roman" w:hAnsi="Times New Roman" w:cs="Times New Roman"/>
          <w:sz w:val="24"/>
          <w:szCs w:val="24"/>
        </w:rPr>
        <w:t>Максимальный срок предоставления муниципальной услуги – не более 30 дней со дня получения запроса.</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b/>
          <w:sz w:val="24"/>
          <w:szCs w:val="24"/>
        </w:rPr>
      </w:pPr>
      <w:r w:rsidRPr="00170CE2">
        <w:rPr>
          <w:rFonts w:ascii="Times New Roman" w:hAnsi="Times New Roman" w:cs="Times New Roman"/>
          <w:b/>
          <w:sz w:val="24"/>
          <w:szCs w:val="24"/>
        </w:rPr>
        <w:t>2.5.</w:t>
      </w:r>
      <w:r w:rsidRPr="00170CE2">
        <w:rPr>
          <w:rFonts w:ascii="Times New Roman" w:hAnsi="Times New Roman" w:cs="Times New Roman"/>
          <w:b/>
          <w:sz w:val="24"/>
          <w:szCs w:val="24"/>
        </w:rPr>
        <w:tab/>
        <w:t>Исчерпывающий перечень нормативных правовых актов, регулирующих предоставление муниципальной услуги</w:t>
      </w:r>
    </w:p>
    <w:p w:rsidR="00E209DA" w:rsidRPr="00170CE2" w:rsidRDefault="00E209DA" w:rsidP="00170CE2">
      <w:pPr>
        <w:autoSpaceDE w:val="0"/>
        <w:autoSpaceDN w:val="0"/>
        <w:adjustRightInd w:val="0"/>
        <w:spacing w:before="120"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209DA" w:rsidRPr="00170CE2" w:rsidRDefault="00E209DA" w:rsidP="00170CE2">
      <w:pPr>
        <w:pStyle w:val="ac"/>
        <w:spacing w:after="0"/>
        <w:ind w:hanging="11"/>
        <w:jc w:val="both"/>
        <w:rPr>
          <w:rFonts w:ascii="Times New Roman" w:hAnsi="Times New Roman" w:cs="Times New Roman"/>
          <w:sz w:val="24"/>
          <w:szCs w:val="24"/>
        </w:rPr>
      </w:pPr>
      <w:r w:rsidRPr="00170CE2">
        <w:rPr>
          <w:rFonts w:ascii="Times New Roman" w:hAnsi="Times New Roman" w:cs="Times New Roman"/>
          <w:sz w:val="24"/>
          <w:szCs w:val="24"/>
        </w:rPr>
        <w:t>на официальном сайте Котельничского района;</w:t>
      </w:r>
    </w:p>
    <w:p w:rsidR="00E209DA" w:rsidRPr="00170CE2" w:rsidRDefault="00E209DA" w:rsidP="00170CE2">
      <w:pPr>
        <w:pStyle w:val="ac"/>
        <w:spacing w:after="0"/>
        <w:ind w:hanging="11"/>
        <w:jc w:val="both"/>
        <w:rPr>
          <w:rFonts w:ascii="Times New Roman" w:hAnsi="Times New Roman" w:cs="Times New Roman"/>
          <w:sz w:val="24"/>
          <w:szCs w:val="24"/>
        </w:rPr>
      </w:pPr>
      <w:r w:rsidRPr="00170CE2">
        <w:rPr>
          <w:rFonts w:ascii="Times New Roman" w:hAnsi="Times New Roman" w:cs="Times New Roman"/>
          <w:sz w:val="24"/>
          <w:szCs w:val="24"/>
        </w:rPr>
        <w:t>в федеральном реестре;</w:t>
      </w:r>
    </w:p>
    <w:p w:rsidR="00E209DA" w:rsidRPr="00170CE2" w:rsidRDefault="00E209DA" w:rsidP="00170CE2">
      <w:pPr>
        <w:widowControl w:val="0"/>
        <w:autoSpaceDE w:val="0"/>
        <w:autoSpaceDN w:val="0"/>
        <w:adjustRightInd w:val="0"/>
        <w:spacing w:after="0"/>
        <w:ind w:firstLine="708"/>
        <w:jc w:val="both"/>
        <w:rPr>
          <w:rFonts w:ascii="Times New Roman" w:hAnsi="Times New Roman" w:cs="Times New Roman"/>
          <w:sz w:val="24"/>
          <w:szCs w:val="24"/>
        </w:rPr>
      </w:pPr>
      <w:r w:rsidRPr="00170CE2">
        <w:rPr>
          <w:rFonts w:ascii="Times New Roman" w:hAnsi="Times New Roman" w:cs="Times New Roman"/>
          <w:sz w:val="24"/>
          <w:szCs w:val="24"/>
        </w:rPr>
        <w:t>в Едином портале государственных и муниципальных услуг (функций).</w:t>
      </w:r>
    </w:p>
    <w:p w:rsidR="00E209DA" w:rsidRPr="00170CE2" w:rsidRDefault="00E209DA" w:rsidP="00170CE2">
      <w:pPr>
        <w:pStyle w:val="ConsPlusNormal"/>
        <w:spacing w:line="276" w:lineRule="auto"/>
        <w:ind w:firstLine="709"/>
        <w:jc w:val="both"/>
        <w:rPr>
          <w:rFonts w:ascii="Times New Roman" w:hAnsi="Times New Roman" w:cs="Times New Roman"/>
          <w:b/>
          <w:sz w:val="24"/>
          <w:szCs w:val="24"/>
        </w:rPr>
      </w:pPr>
      <w:r w:rsidRPr="00170CE2">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E209DA" w:rsidRPr="00170CE2" w:rsidRDefault="00E209DA" w:rsidP="00170CE2">
      <w:pPr>
        <w:pStyle w:val="consplusnormal1"/>
        <w:shd w:val="clear" w:color="auto" w:fill="FFFFFF"/>
        <w:spacing w:before="120" w:beforeAutospacing="0" w:after="0" w:afterAutospacing="0" w:line="276" w:lineRule="auto"/>
        <w:ind w:firstLine="709"/>
        <w:jc w:val="both"/>
      </w:pPr>
      <w:r w:rsidRPr="00170CE2">
        <w:t>2.6.1. Документы, которые заявитель должен предоставить самостоятельно:</w:t>
      </w:r>
    </w:p>
    <w:p w:rsidR="00E209DA" w:rsidRPr="00170CE2" w:rsidRDefault="00E209DA" w:rsidP="00170CE2">
      <w:pPr>
        <w:pStyle w:val="consplusnormal1"/>
        <w:shd w:val="clear" w:color="auto" w:fill="FFFFFF"/>
        <w:spacing w:before="0" w:beforeAutospacing="0" w:after="0" w:afterAutospacing="0" w:line="276" w:lineRule="auto"/>
        <w:ind w:firstLine="709"/>
        <w:jc w:val="both"/>
      </w:pPr>
      <w:bookmarkStart w:id="0" w:name="P76"/>
      <w:bookmarkEnd w:id="0"/>
      <w:r w:rsidRPr="00170CE2">
        <w:t xml:space="preserve">2.6.1.1. </w:t>
      </w:r>
      <w:hyperlink r:id="rId9" w:anchor="P341" w:history="1">
        <w:r w:rsidRPr="00170CE2">
          <w:rPr>
            <w:rStyle w:val="a7"/>
            <w:rFonts w:eastAsiaTheme="majorEastAsia"/>
            <w:color w:val="auto"/>
          </w:rPr>
          <w:t>Заявление</w:t>
        </w:r>
      </w:hyperlink>
      <w:r w:rsidRPr="00170CE2">
        <w:t> о предоставлении муниципальной услуги (приложение № 1 к настоящему Административному регламенту).</w:t>
      </w:r>
    </w:p>
    <w:p w:rsidR="00E209DA" w:rsidRPr="00170CE2" w:rsidRDefault="00E209DA" w:rsidP="00170CE2">
      <w:pPr>
        <w:pStyle w:val="consplusnormal1"/>
        <w:shd w:val="clear" w:color="auto" w:fill="FFFFFF"/>
        <w:tabs>
          <w:tab w:val="left" w:pos="1418"/>
        </w:tabs>
        <w:spacing w:before="0" w:beforeAutospacing="0" w:after="0" w:afterAutospacing="0" w:line="276" w:lineRule="auto"/>
        <w:ind w:firstLine="709"/>
        <w:jc w:val="both"/>
      </w:pPr>
      <w:bookmarkStart w:id="1" w:name="P85"/>
      <w:bookmarkEnd w:id="1"/>
      <w:r w:rsidRPr="00170CE2">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2.6.1.3. 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E209DA" w:rsidRPr="00170CE2" w:rsidRDefault="00E209DA" w:rsidP="00170CE2">
      <w:pPr>
        <w:pStyle w:val="consplusnormal1"/>
        <w:shd w:val="clear" w:color="auto" w:fill="FFFFFF"/>
        <w:tabs>
          <w:tab w:val="left" w:pos="709"/>
        </w:tabs>
        <w:spacing w:before="0" w:beforeAutospacing="0" w:after="0" w:afterAutospacing="0" w:line="276" w:lineRule="auto"/>
        <w:ind w:firstLine="709"/>
        <w:jc w:val="both"/>
      </w:pPr>
      <w:r w:rsidRPr="00170CE2">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09DA" w:rsidRPr="00170CE2" w:rsidRDefault="00E209DA" w:rsidP="00170CE2">
      <w:pPr>
        <w:pStyle w:val="consplusnormal1"/>
        <w:shd w:val="clear" w:color="auto" w:fill="FFFFFF"/>
        <w:tabs>
          <w:tab w:val="left" w:pos="709"/>
        </w:tabs>
        <w:spacing w:before="0" w:beforeAutospacing="0" w:after="0" w:afterAutospacing="0" w:line="276" w:lineRule="auto"/>
        <w:ind w:firstLine="709"/>
        <w:jc w:val="both"/>
      </w:pPr>
      <w:bookmarkStart w:id="2" w:name="P89"/>
      <w:bookmarkEnd w:id="2"/>
      <w:r w:rsidRPr="00170CE2">
        <w:t>2.6.1.5.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209DA" w:rsidRPr="00170CE2" w:rsidRDefault="00E209DA" w:rsidP="00170CE2">
      <w:pPr>
        <w:pStyle w:val="consplusnormal1"/>
        <w:shd w:val="clear" w:color="auto" w:fill="FFFFFF"/>
        <w:spacing w:before="0" w:beforeAutospacing="0" w:after="0" w:afterAutospacing="0" w:line="276" w:lineRule="auto"/>
        <w:jc w:val="both"/>
      </w:pPr>
      <w:bookmarkStart w:id="3" w:name="P90"/>
      <w:bookmarkEnd w:id="3"/>
      <w:r w:rsidRPr="00170CE2">
        <w:t xml:space="preserve">         </w:t>
      </w:r>
      <w:r w:rsidRPr="00170CE2">
        <w:tab/>
        <w:t>2.6.2. Заявитель должен представить самостоятельно документы, предусмотренные пунктом 2.6.1 раздела 2.6 настоящего Административного регламента.</w:t>
      </w:r>
    </w:p>
    <w:p w:rsidR="00E209DA" w:rsidRPr="00170CE2" w:rsidRDefault="00E209DA" w:rsidP="00170CE2">
      <w:pPr>
        <w:pStyle w:val="consplusnormal1"/>
        <w:shd w:val="clear" w:color="auto" w:fill="FFFFFF"/>
        <w:spacing w:before="0" w:beforeAutospacing="0" w:after="0" w:afterAutospacing="0" w:line="276" w:lineRule="auto"/>
        <w:jc w:val="both"/>
      </w:pPr>
      <w:r w:rsidRPr="00170CE2">
        <w:t xml:space="preserve">         </w:t>
      </w:r>
      <w:r w:rsidRPr="00170CE2">
        <w:tab/>
        <w:t>2.6.3. Документы (их копии или сведения, содержащиеся в них), указанные в подпунктах 2.6.1.1 - 2.6.1.5 пункта 2.6.1  настоящего Административного регламента, должны быть представлены заявителем самостоятельно.</w:t>
      </w:r>
    </w:p>
    <w:p w:rsidR="00E209DA" w:rsidRPr="00170CE2" w:rsidRDefault="00E209DA" w:rsidP="00170CE2">
      <w:pPr>
        <w:pStyle w:val="ConsPlusNormal"/>
        <w:spacing w:line="276" w:lineRule="auto"/>
        <w:ind w:firstLine="708"/>
        <w:jc w:val="both"/>
        <w:rPr>
          <w:rFonts w:ascii="Times New Roman" w:hAnsi="Times New Roman" w:cs="Times New Roman"/>
          <w:sz w:val="24"/>
          <w:szCs w:val="24"/>
        </w:rPr>
      </w:pPr>
      <w:r w:rsidRPr="00170CE2">
        <w:rPr>
          <w:rFonts w:ascii="Times New Roman" w:hAnsi="Times New Roman" w:cs="Times New Roman"/>
          <w:sz w:val="24"/>
          <w:szCs w:val="24"/>
        </w:rPr>
        <w:t xml:space="preserve">Документы (их копии или сведения, содержащиеся в них), указанные в </w:t>
      </w:r>
      <w:hyperlink w:anchor="P96" w:history="1">
        <w:r w:rsidRPr="00170CE2">
          <w:rPr>
            <w:rFonts w:ascii="Times New Roman" w:hAnsi="Times New Roman" w:cs="Times New Roman"/>
            <w:sz w:val="24"/>
            <w:szCs w:val="24"/>
          </w:rPr>
          <w:t xml:space="preserve">подпункте 2.6.1.3 пункта 2.6.1 </w:t>
        </w:r>
      </w:hyperlink>
      <w:r w:rsidRPr="00170CE2">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E209DA" w:rsidRPr="00170CE2" w:rsidRDefault="00E209DA" w:rsidP="00170CE2">
      <w:pPr>
        <w:pStyle w:val="ConsPlusNormal"/>
        <w:spacing w:line="276" w:lineRule="auto"/>
        <w:ind w:firstLine="708"/>
        <w:jc w:val="both"/>
        <w:rPr>
          <w:rFonts w:ascii="Times New Roman" w:hAnsi="Times New Roman" w:cs="Times New Roman"/>
          <w:sz w:val="24"/>
          <w:szCs w:val="24"/>
        </w:rPr>
      </w:pPr>
      <w:r w:rsidRPr="00170CE2">
        <w:rPr>
          <w:rFonts w:ascii="Times New Roman" w:hAnsi="Times New Roman" w:cs="Times New Roman"/>
          <w:sz w:val="24"/>
          <w:szCs w:val="24"/>
        </w:rPr>
        <w:t xml:space="preserve">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w:t>
      </w:r>
      <w:r w:rsidRPr="00170CE2">
        <w:rPr>
          <w:rFonts w:ascii="Times New Roman" w:hAnsi="Times New Roman" w:cs="Times New Roman"/>
          <w:sz w:val="24"/>
          <w:szCs w:val="24"/>
        </w:rPr>
        <w:lastRenderedPageBreak/>
        <w:t>органам местного самоуправления организациях, в распоряжении которых находятся указанные документы.</w:t>
      </w:r>
    </w:p>
    <w:p w:rsidR="00E209DA" w:rsidRPr="00170CE2" w:rsidRDefault="00E209DA" w:rsidP="00170CE2">
      <w:pPr>
        <w:pStyle w:val="consplusnormal1"/>
        <w:shd w:val="clear" w:color="auto" w:fill="FFFFFF"/>
        <w:spacing w:before="0" w:beforeAutospacing="0" w:after="0" w:afterAutospacing="0" w:line="276" w:lineRule="auto"/>
        <w:ind w:firstLine="709"/>
        <w:jc w:val="both"/>
      </w:pPr>
      <w:r w:rsidRPr="00170CE2">
        <w:t>2.6.4. Представление документов, указанных в подпунктах 2.6.1.2 - 2.6.1.5 пункта 2.6.1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2.6.5. Документы, необходимые для предоставления муниципальной услуги, могут быть направлены в форме электронного документа с использованием </w:t>
      </w:r>
      <w:r w:rsidRPr="00170CE2">
        <w:rPr>
          <w:rFonts w:ascii="Times New Roman" w:eastAsia="Times New Roman" w:hAnsi="Times New Roman" w:cs="Times New Roman"/>
          <w:sz w:val="24"/>
          <w:szCs w:val="24"/>
          <w:lang w:eastAsia="ru-RU"/>
        </w:rPr>
        <w:t>Единого портала государственных и муниципальных услуг (функций) или Портала Кировской области</w:t>
      </w:r>
      <w:r w:rsidRPr="00170CE2">
        <w:rPr>
          <w:rFonts w:ascii="Times New Roman" w:hAnsi="Times New Roman" w:cs="Times New Roman"/>
          <w:sz w:val="24"/>
          <w:szCs w:val="24"/>
        </w:rPr>
        <w:t>. В этом случае документы подписываются электронной подписью в соответствии с законодательством Российской Федерации.</w:t>
      </w:r>
    </w:p>
    <w:p w:rsidR="00E209DA" w:rsidRPr="00170CE2" w:rsidRDefault="00E209DA" w:rsidP="00170CE2">
      <w:pPr>
        <w:pStyle w:val="ConsPlusNormal"/>
        <w:spacing w:line="276" w:lineRule="auto"/>
        <w:ind w:firstLine="708"/>
        <w:jc w:val="both"/>
        <w:rPr>
          <w:rFonts w:ascii="Times New Roman" w:hAnsi="Times New Roman" w:cs="Times New Roman"/>
          <w:sz w:val="24"/>
          <w:szCs w:val="24"/>
        </w:rPr>
      </w:pPr>
      <w:r w:rsidRPr="00170CE2">
        <w:rPr>
          <w:rFonts w:ascii="Times New Roman" w:hAnsi="Times New Roman" w:cs="Times New Roman"/>
          <w:sz w:val="24"/>
          <w:szCs w:val="24"/>
        </w:rPr>
        <w:t>2.6.6. При личном обращении за получением муниципальной услуги заявитель представляет:</w:t>
      </w:r>
    </w:p>
    <w:p w:rsidR="00E209DA" w:rsidRPr="00170CE2" w:rsidRDefault="00E209DA" w:rsidP="00170CE2">
      <w:pPr>
        <w:widowControl w:val="0"/>
        <w:autoSpaceDE w:val="0"/>
        <w:autoSpaceDN w:val="0"/>
        <w:adjustRightInd w:val="0"/>
        <w:spacing w:after="0"/>
        <w:ind w:firstLine="720"/>
        <w:jc w:val="both"/>
        <w:rPr>
          <w:rFonts w:ascii="Times New Roman" w:hAnsi="Times New Roman" w:cs="Times New Roman"/>
          <w:sz w:val="24"/>
          <w:szCs w:val="24"/>
        </w:rPr>
      </w:pPr>
      <w:r w:rsidRPr="00170CE2">
        <w:rPr>
          <w:rFonts w:ascii="Times New Roman" w:hAnsi="Times New Roman" w:cs="Times New Roman"/>
          <w:sz w:val="24"/>
          <w:szCs w:val="24"/>
        </w:rPr>
        <w:t>документ, удостоверяющий личность заявителя (его представителя);</w:t>
      </w:r>
    </w:p>
    <w:p w:rsidR="00E209DA" w:rsidRPr="00170CE2" w:rsidRDefault="00E209DA" w:rsidP="00170CE2">
      <w:pPr>
        <w:widowControl w:val="0"/>
        <w:autoSpaceDE w:val="0"/>
        <w:autoSpaceDN w:val="0"/>
        <w:adjustRightInd w:val="0"/>
        <w:spacing w:after="0"/>
        <w:ind w:firstLine="720"/>
        <w:jc w:val="both"/>
        <w:rPr>
          <w:rFonts w:ascii="Times New Roman" w:hAnsi="Times New Roman" w:cs="Times New Roman"/>
          <w:sz w:val="24"/>
          <w:szCs w:val="24"/>
        </w:rPr>
      </w:pPr>
      <w:r w:rsidRPr="00170CE2">
        <w:rPr>
          <w:rFonts w:ascii="Times New Roman" w:hAnsi="Times New Roman" w:cs="Times New Roman"/>
          <w:sz w:val="24"/>
          <w:szCs w:val="24"/>
        </w:rPr>
        <w:t>документ, подтверждающий полномочия представителя заявителя.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2.6.7. При предоставлении муниципальной услуги администрация не вправе требовать от заявителя:</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170CE2">
        <w:rPr>
          <w:rFonts w:ascii="Times New Roman" w:hAnsi="Times New Roman" w:cs="Times New Roman"/>
          <w:sz w:val="24"/>
          <w:szCs w:val="24"/>
          <w:lang w:eastAsia="ru-RU"/>
        </w:rPr>
        <w:t>Федерального закона № 210-ФЗ</w:t>
      </w:r>
      <w:r w:rsidRPr="00170CE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70CE2">
        <w:rPr>
          <w:rFonts w:ascii="Times New Roman" w:hAnsi="Times New Roman" w:cs="Times New Roman"/>
          <w:sz w:val="24"/>
          <w:szCs w:val="24"/>
          <w:lang w:eastAsia="ru-RU"/>
        </w:rPr>
        <w:t>Федерального закона № 210-ФЗ</w:t>
      </w:r>
      <w:r w:rsidRPr="00170CE2">
        <w:rPr>
          <w:rFonts w:ascii="Times New Roman" w:hAnsi="Times New Roman" w:cs="Times New Roman"/>
          <w:sz w:val="24"/>
          <w:szCs w:val="24"/>
        </w:rPr>
        <w:t>, уведомляется заявитель, а также приносятся извинения за доставленные неудобства.</w:t>
      </w:r>
    </w:p>
    <w:p w:rsidR="00E209DA" w:rsidRPr="00170CE2" w:rsidRDefault="00E209DA" w:rsidP="00170CE2">
      <w:pPr>
        <w:autoSpaceDE w:val="0"/>
        <w:autoSpaceDN w:val="0"/>
        <w:adjustRightInd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2.7. Перечень оснований для отказа в приёме документов</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Основания для отказа в приёме документов отсутствуют.  </w:t>
      </w:r>
    </w:p>
    <w:p w:rsidR="00E209DA" w:rsidRPr="00170CE2" w:rsidRDefault="00E209DA" w:rsidP="00170CE2">
      <w:pPr>
        <w:autoSpaceDE w:val="0"/>
        <w:autoSpaceDN w:val="0"/>
        <w:adjustRightInd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E209DA" w:rsidRPr="00170CE2" w:rsidRDefault="00E209DA" w:rsidP="00170CE2">
      <w:pPr>
        <w:autoSpaceDE w:val="0"/>
        <w:autoSpaceDN w:val="0"/>
        <w:adjustRightInd w:val="0"/>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10" w:history="1">
        <w:r w:rsidRPr="00170CE2">
          <w:rPr>
            <w:rStyle w:val="a7"/>
            <w:rFonts w:ascii="Times New Roman" w:hAnsi="Times New Roman" w:cs="Times New Roman"/>
            <w:color w:val="auto"/>
            <w:sz w:val="24"/>
            <w:szCs w:val="24"/>
          </w:rPr>
          <w:t>законом</w:t>
        </w:r>
      </w:hyperlink>
      <w:r w:rsidRPr="00170CE2">
        <w:rPr>
          <w:rFonts w:ascii="Times New Roman" w:hAnsi="Times New Roman" w:cs="Times New Roman"/>
          <w:sz w:val="24"/>
          <w:szCs w:val="24"/>
        </w:rPr>
        <w:t xml:space="preserve"> от 24.07.2007 № 221 «О государственном кадастре недвижимости», не может быть предоставлен заявителю по основаниям, указанным в </w:t>
      </w:r>
      <w:hyperlink r:id="rId11" w:history="1">
        <w:r w:rsidRPr="00170CE2">
          <w:rPr>
            <w:rStyle w:val="a7"/>
            <w:rFonts w:ascii="Times New Roman" w:hAnsi="Times New Roman" w:cs="Times New Roman"/>
            <w:color w:val="auto"/>
            <w:sz w:val="24"/>
            <w:szCs w:val="24"/>
          </w:rPr>
          <w:t>подпунктах 1</w:t>
        </w:r>
      </w:hyperlink>
      <w:r w:rsidRPr="00170CE2">
        <w:rPr>
          <w:rFonts w:ascii="Times New Roman" w:hAnsi="Times New Roman" w:cs="Times New Roman"/>
          <w:sz w:val="24"/>
          <w:szCs w:val="24"/>
        </w:rPr>
        <w:t xml:space="preserve"> - 23 статьи 39.16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170CE2">
          <w:rPr>
            <w:rStyle w:val="a7"/>
            <w:rFonts w:ascii="Times New Roman" w:hAnsi="Times New Roman" w:cs="Times New Roman"/>
            <w:color w:val="auto"/>
            <w:sz w:val="24"/>
            <w:szCs w:val="24"/>
          </w:rPr>
          <w:t>подпунктом 10 пункта 2 статьи 39.10</w:t>
        </w:r>
      </w:hyperlink>
      <w:r w:rsidRPr="00170CE2">
        <w:rPr>
          <w:rFonts w:ascii="Times New Roman" w:hAnsi="Times New Roman" w:cs="Times New Roman"/>
          <w:sz w:val="24"/>
          <w:szCs w:val="24"/>
        </w:rPr>
        <w:t xml:space="preserve">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организации, если земельный участок является земельным участком общего пользования этой организации;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зданий,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170CE2">
        <w:rPr>
          <w:rFonts w:ascii="Times New Roman" w:hAnsi="Times New Roman" w:cs="Times New Roman"/>
          <w:sz w:val="24"/>
          <w:szCs w:val="24"/>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170CE2">
          <w:rPr>
            <w:rStyle w:val="a7"/>
            <w:rFonts w:ascii="Times New Roman" w:hAnsi="Times New Roman" w:cs="Times New Roman"/>
            <w:color w:val="auto"/>
            <w:sz w:val="24"/>
            <w:szCs w:val="24"/>
          </w:rPr>
          <w:t>пунктом 19 статьи 39.11</w:t>
        </w:r>
      </w:hyperlink>
      <w:r w:rsidRPr="00170CE2">
        <w:rPr>
          <w:rFonts w:ascii="Times New Roman" w:hAnsi="Times New Roman" w:cs="Times New Roman"/>
          <w:sz w:val="24"/>
          <w:szCs w:val="24"/>
        </w:rPr>
        <w:t xml:space="preserve">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указанный в отношении земельного участка, указанного в заявлении о его предоставлении, поступило предусмотренное </w:t>
      </w:r>
      <w:hyperlink r:id="rId14" w:history="1">
        <w:r w:rsidRPr="00170CE2">
          <w:rPr>
            <w:rStyle w:val="a7"/>
            <w:rFonts w:ascii="Times New Roman" w:hAnsi="Times New Roman" w:cs="Times New Roman"/>
            <w:color w:val="auto"/>
            <w:sz w:val="24"/>
            <w:szCs w:val="24"/>
          </w:rPr>
          <w:t>подпунктом 6 пункта 4 статьи 39.11</w:t>
        </w:r>
      </w:hyperlink>
      <w:r w:rsidRPr="00170CE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170CE2">
          <w:rPr>
            <w:rStyle w:val="a7"/>
            <w:rFonts w:ascii="Times New Roman" w:hAnsi="Times New Roman" w:cs="Times New Roman"/>
            <w:color w:val="auto"/>
            <w:sz w:val="24"/>
            <w:szCs w:val="24"/>
          </w:rPr>
          <w:t>подпунктом 4 пункта 4 статьи 39.11</w:t>
        </w:r>
      </w:hyperlink>
      <w:r w:rsidRPr="00170CE2">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170CE2">
          <w:rPr>
            <w:rStyle w:val="a7"/>
            <w:rFonts w:ascii="Times New Roman" w:hAnsi="Times New Roman" w:cs="Times New Roman"/>
            <w:color w:val="auto"/>
            <w:sz w:val="24"/>
            <w:szCs w:val="24"/>
          </w:rPr>
          <w:t>пунктом 8 статьи 39.11</w:t>
        </w:r>
      </w:hyperlink>
      <w:r w:rsidRPr="00170CE2">
        <w:rPr>
          <w:rFonts w:ascii="Times New Roman" w:hAnsi="Times New Roman" w:cs="Times New Roman"/>
          <w:sz w:val="24"/>
          <w:szCs w:val="24"/>
        </w:rPr>
        <w:t xml:space="preserve">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170CE2">
          <w:rPr>
            <w:rStyle w:val="a7"/>
            <w:rFonts w:ascii="Times New Roman" w:hAnsi="Times New Roman" w:cs="Times New Roman"/>
            <w:color w:val="auto"/>
            <w:sz w:val="24"/>
            <w:szCs w:val="24"/>
          </w:rPr>
          <w:t>подпунктом 1 пункта 1 статьи 39.18</w:t>
        </w:r>
      </w:hyperlink>
      <w:r w:rsidRPr="00170CE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170CE2">
          <w:rPr>
            <w:rStyle w:val="a7"/>
            <w:rFonts w:ascii="Times New Roman" w:hAnsi="Times New Roman" w:cs="Times New Roman"/>
            <w:color w:val="auto"/>
            <w:sz w:val="24"/>
            <w:szCs w:val="24"/>
          </w:rPr>
          <w:t>подпунктом 10 пункта 2 статьи 39.10</w:t>
        </w:r>
      </w:hyperlink>
      <w:r w:rsidRPr="00170CE2">
        <w:rPr>
          <w:rFonts w:ascii="Times New Roman" w:hAnsi="Times New Roman" w:cs="Times New Roman"/>
          <w:sz w:val="24"/>
          <w:szCs w:val="24"/>
        </w:rPr>
        <w:t xml:space="preserve">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предоставление земельного участка на заявленном виде прав не допускается;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9" w:history="1">
        <w:r w:rsidRPr="00170CE2">
          <w:rPr>
            <w:rStyle w:val="a7"/>
            <w:rFonts w:ascii="Times New Roman" w:hAnsi="Times New Roman" w:cs="Times New Roman"/>
            <w:color w:val="auto"/>
            <w:sz w:val="24"/>
            <w:szCs w:val="24"/>
          </w:rPr>
          <w:t>законом</w:t>
        </w:r>
      </w:hyperlink>
      <w:r w:rsidRPr="00170CE2">
        <w:rPr>
          <w:rFonts w:ascii="Times New Roman" w:hAnsi="Times New Roman" w:cs="Times New Roman"/>
          <w:sz w:val="24"/>
          <w:szCs w:val="24"/>
        </w:rPr>
        <w:t xml:space="preserve"> от 24.07.2007 № 221 «О государственном кадастре недвижимости»;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170CE2">
        <w:rPr>
          <w:rFonts w:ascii="Times New Roman" w:hAnsi="Times New Roman" w:cs="Times New Roman"/>
          <w:sz w:val="24"/>
          <w:szCs w:val="24"/>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E209DA" w:rsidRPr="00170CE2" w:rsidRDefault="00E209DA" w:rsidP="00170CE2">
      <w:pPr>
        <w:suppressAutoHyphens/>
        <w:autoSpaceDE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несоответствие представленных заявителем документов перечню и требованиям, установленным </w:t>
      </w:r>
      <w:hyperlink r:id="rId20" w:history="1">
        <w:r w:rsidRPr="00170CE2">
          <w:rPr>
            <w:rFonts w:ascii="Times New Roman" w:hAnsi="Times New Roman" w:cs="Times New Roman"/>
            <w:sz w:val="24"/>
            <w:szCs w:val="24"/>
          </w:rPr>
          <w:t>пунктом 2.</w:t>
        </w:r>
      </w:hyperlink>
      <w:r w:rsidRPr="00170CE2">
        <w:rPr>
          <w:rFonts w:ascii="Times New Roman" w:hAnsi="Times New Roman" w:cs="Times New Roman"/>
          <w:sz w:val="24"/>
          <w:szCs w:val="24"/>
        </w:rPr>
        <w:t>6.1 настоящего Административного регламента.</w:t>
      </w:r>
    </w:p>
    <w:p w:rsidR="00E209DA" w:rsidRPr="00170CE2" w:rsidRDefault="00E209DA" w:rsidP="00170CE2">
      <w:pPr>
        <w:suppressAutoHyphens/>
        <w:autoSpaceDE w:val="0"/>
        <w:spacing w:after="0"/>
        <w:ind w:firstLine="709"/>
        <w:jc w:val="both"/>
        <w:rPr>
          <w:rFonts w:ascii="Times New Roman" w:hAnsi="Times New Roman" w:cs="Times New Roman"/>
          <w:b/>
          <w:bCs/>
          <w:sz w:val="24"/>
          <w:szCs w:val="24"/>
        </w:rPr>
      </w:pPr>
      <w:r w:rsidRPr="00170CE2">
        <w:rPr>
          <w:rFonts w:ascii="Times New Roman" w:hAnsi="Times New Roman" w:cs="Times New Roman"/>
          <w:b/>
          <w:sz w:val="24"/>
          <w:szCs w:val="24"/>
        </w:rPr>
        <w:t xml:space="preserve">2.9. </w:t>
      </w:r>
      <w:r w:rsidRPr="00170CE2">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09DA" w:rsidRPr="00170CE2" w:rsidRDefault="00E209DA" w:rsidP="00170CE2">
      <w:pPr>
        <w:suppressAutoHyphens/>
        <w:autoSpaceDE w:val="0"/>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E209DA" w:rsidRPr="00170CE2" w:rsidRDefault="00E209DA" w:rsidP="00170CE2">
      <w:pPr>
        <w:autoSpaceDE w:val="0"/>
        <w:autoSpaceDN w:val="0"/>
        <w:adjustRightInd w:val="0"/>
        <w:spacing w:after="0"/>
        <w:ind w:firstLine="708"/>
        <w:jc w:val="both"/>
        <w:rPr>
          <w:rFonts w:ascii="Times New Roman" w:hAnsi="Times New Roman" w:cs="Times New Roman"/>
          <w:sz w:val="24"/>
          <w:szCs w:val="24"/>
        </w:rPr>
      </w:pPr>
      <w:r w:rsidRPr="00170CE2">
        <w:rPr>
          <w:rFonts w:ascii="Times New Roman" w:hAnsi="Times New Roman" w:cs="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209DA" w:rsidRPr="00170CE2" w:rsidRDefault="00E209DA" w:rsidP="00170CE2">
      <w:pPr>
        <w:autoSpaceDE w:val="0"/>
        <w:autoSpaceDN w:val="0"/>
        <w:adjustRightInd w:val="0"/>
        <w:spacing w:after="0"/>
        <w:ind w:firstLine="540"/>
        <w:jc w:val="both"/>
        <w:rPr>
          <w:rFonts w:ascii="Times New Roman" w:hAnsi="Times New Roman" w:cs="Times New Roman"/>
          <w:sz w:val="24"/>
          <w:szCs w:val="24"/>
        </w:rPr>
      </w:pPr>
      <w:r w:rsidRPr="00170CE2">
        <w:rPr>
          <w:rFonts w:ascii="Times New Roman" w:hAnsi="Times New Roman" w:cs="Times New Roman"/>
          <w:sz w:val="24"/>
          <w:szCs w:val="24"/>
        </w:rPr>
        <w:t xml:space="preserve"> </w:t>
      </w:r>
      <w:r w:rsidRPr="00170CE2">
        <w:rPr>
          <w:rFonts w:ascii="Times New Roman" w:hAnsi="Times New Roman" w:cs="Times New Roman"/>
          <w:sz w:val="24"/>
          <w:szCs w:val="24"/>
        </w:rPr>
        <w:tab/>
        <w:t xml:space="preserve">принятие решения о предварительном согласовании предоставления земельного участка в порядке, установленном </w:t>
      </w:r>
      <w:hyperlink r:id="rId21" w:history="1">
        <w:r w:rsidRPr="00170CE2">
          <w:rPr>
            <w:rFonts w:ascii="Times New Roman" w:hAnsi="Times New Roman" w:cs="Times New Roman"/>
            <w:sz w:val="24"/>
            <w:szCs w:val="24"/>
          </w:rPr>
          <w:t>статьей 39.15</w:t>
        </w:r>
      </w:hyperlink>
      <w:r w:rsidRPr="00170CE2">
        <w:rPr>
          <w:rFonts w:ascii="Times New Roman" w:hAnsi="Times New Roman" w:cs="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22" w:history="1">
        <w:r w:rsidRPr="00170CE2">
          <w:rPr>
            <w:rFonts w:ascii="Times New Roman" w:hAnsi="Times New Roman" w:cs="Times New Roman"/>
            <w:sz w:val="24"/>
            <w:szCs w:val="24"/>
          </w:rPr>
          <w:t>законом</w:t>
        </w:r>
      </w:hyperlink>
      <w:r w:rsidRPr="00170CE2">
        <w:rPr>
          <w:rFonts w:ascii="Times New Roman" w:hAnsi="Times New Roman" w:cs="Times New Roman"/>
          <w:sz w:val="24"/>
          <w:szCs w:val="24"/>
        </w:rPr>
        <w:t xml:space="preserve"> от 13.07.2015 № 218 «О государственной регистрации недвижимости».</w:t>
      </w:r>
    </w:p>
    <w:p w:rsidR="00E209DA" w:rsidRPr="00170CE2" w:rsidRDefault="00E209DA" w:rsidP="00170CE2">
      <w:pPr>
        <w:suppressAutoHyphens/>
        <w:autoSpaceDE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2.1</w:t>
      </w:r>
      <w:r w:rsidR="002822CE" w:rsidRPr="00170CE2">
        <w:rPr>
          <w:rFonts w:ascii="Times New Roman" w:hAnsi="Times New Roman" w:cs="Times New Roman"/>
          <w:b/>
          <w:sz w:val="24"/>
          <w:szCs w:val="24"/>
        </w:rPr>
        <w:t>0</w:t>
      </w:r>
      <w:r w:rsidRPr="00170CE2">
        <w:rPr>
          <w:rFonts w:ascii="Times New Roman" w:hAnsi="Times New Roman" w:cs="Times New Roman"/>
          <w:b/>
          <w:sz w:val="24"/>
          <w:szCs w:val="24"/>
        </w:rPr>
        <w:t xml:space="preserve">. Размер платы, взимаемой за предоставление муниципальной услуги </w:t>
      </w:r>
    </w:p>
    <w:p w:rsidR="00E209DA" w:rsidRPr="00170CE2" w:rsidRDefault="00E209DA" w:rsidP="00170CE2">
      <w:pPr>
        <w:suppressAutoHyphens/>
        <w:autoSpaceDE w:val="0"/>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Предоставление муниципальной услуги осуществляется на бесплатной основе.</w:t>
      </w:r>
    </w:p>
    <w:p w:rsidR="00E209DA" w:rsidRPr="00170CE2" w:rsidRDefault="00E209DA" w:rsidP="00170CE2">
      <w:pPr>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2.1</w:t>
      </w:r>
      <w:r w:rsidR="002822CE" w:rsidRPr="00170CE2">
        <w:rPr>
          <w:rFonts w:ascii="Times New Roman" w:hAnsi="Times New Roman" w:cs="Times New Roman"/>
          <w:b/>
          <w:sz w:val="24"/>
          <w:szCs w:val="24"/>
        </w:rPr>
        <w:t>1</w:t>
      </w:r>
      <w:r w:rsidRPr="00170CE2">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09DA" w:rsidRPr="00170CE2" w:rsidRDefault="00E209DA" w:rsidP="00170CE2">
      <w:pPr>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209DA" w:rsidRPr="00170CE2" w:rsidRDefault="00E209DA" w:rsidP="00170CE2">
      <w:pPr>
        <w:pStyle w:val="ConsPlusNormal"/>
        <w:spacing w:line="276" w:lineRule="auto"/>
        <w:ind w:firstLine="709"/>
        <w:jc w:val="both"/>
        <w:rPr>
          <w:rFonts w:ascii="Times New Roman" w:hAnsi="Times New Roman" w:cs="Times New Roman"/>
          <w:b/>
          <w:bCs/>
          <w:sz w:val="24"/>
          <w:szCs w:val="24"/>
        </w:rPr>
      </w:pPr>
      <w:r w:rsidRPr="00170CE2">
        <w:rPr>
          <w:rFonts w:ascii="Times New Roman" w:hAnsi="Times New Roman" w:cs="Times New Roman"/>
          <w:b/>
          <w:bCs/>
          <w:sz w:val="24"/>
          <w:szCs w:val="24"/>
        </w:rPr>
        <w:t>2.1</w:t>
      </w:r>
      <w:r w:rsidR="002822CE" w:rsidRPr="00170CE2">
        <w:rPr>
          <w:rFonts w:ascii="Times New Roman" w:hAnsi="Times New Roman" w:cs="Times New Roman"/>
          <w:b/>
          <w:bCs/>
          <w:sz w:val="24"/>
          <w:szCs w:val="24"/>
        </w:rPr>
        <w:t>2</w:t>
      </w:r>
      <w:r w:rsidRPr="00170CE2">
        <w:rPr>
          <w:rFonts w:ascii="Times New Roman" w:hAnsi="Times New Roman" w:cs="Times New Roman"/>
          <w:b/>
          <w:bCs/>
          <w:sz w:val="24"/>
          <w:szCs w:val="24"/>
        </w:rPr>
        <w:t xml:space="preserve">. </w:t>
      </w:r>
      <w:r w:rsidRPr="00170CE2">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E209DA" w:rsidRPr="00170CE2" w:rsidRDefault="00E209DA" w:rsidP="00170CE2">
      <w:pPr>
        <w:autoSpaceDE w:val="0"/>
        <w:autoSpaceDN w:val="0"/>
        <w:adjustRightInd w:val="0"/>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Запрос, представленный в письменной форме, при личном обращении регистрируется в установленном порядке, в день обращения заявителя в течение 1 дня.</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Запрос, поступивший посредством почтовой или электронной связи, в том числе через официальный сайт Котельничского района, Единый портал или Региональный портал, подлежит обязательной регистрации в течение 1 дня с момента поступления запроса. </w:t>
      </w:r>
    </w:p>
    <w:p w:rsidR="00E209DA" w:rsidRPr="00170CE2" w:rsidRDefault="00E209DA" w:rsidP="00170CE2">
      <w:pPr>
        <w:pStyle w:val="aff8"/>
        <w:spacing w:after="0"/>
        <w:ind w:firstLine="567"/>
        <w:jc w:val="both"/>
        <w:rPr>
          <w:sz w:val="24"/>
          <w:szCs w:val="24"/>
        </w:rPr>
      </w:pPr>
      <w:r w:rsidRPr="00170CE2">
        <w:rPr>
          <w:b/>
          <w:bCs/>
          <w:sz w:val="24"/>
          <w:szCs w:val="24"/>
        </w:rPr>
        <w:lastRenderedPageBreak/>
        <w:tab/>
      </w:r>
      <w:r w:rsidRPr="00170CE2">
        <w:rPr>
          <w:b/>
          <w:sz w:val="24"/>
          <w:szCs w:val="24"/>
        </w:rPr>
        <w:t xml:space="preserve">2.13. Требования к помещениям, в которых предоставляется муниципальная услуга, к залу ожидания, местам </w:t>
      </w:r>
      <w:r w:rsidR="002822CE" w:rsidRPr="00170CE2">
        <w:rPr>
          <w:b/>
          <w:sz w:val="24"/>
          <w:szCs w:val="24"/>
        </w:rPr>
        <w:t xml:space="preserve"> </w:t>
      </w:r>
      <w:r w:rsidRPr="00170CE2">
        <w:rPr>
          <w:b/>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09DA" w:rsidRPr="00170CE2" w:rsidRDefault="00E209DA" w:rsidP="00170CE2">
      <w:pPr>
        <w:pStyle w:val="aff8"/>
        <w:spacing w:after="0"/>
        <w:ind w:firstLine="567"/>
        <w:jc w:val="both"/>
        <w:rPr>
          <w:sz w:val="24"/>
          <w:szCs w:val="24"/>
        </w:rPr>
      </w:pPr>
      <w:r w:rsidRPr="00170CE2">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209DA" w:rsidRPr="00170CE2" w:rsidRDefault="00E209DA" w:rsidP="00170CE2">
      <w:pPr>
        <w:pStyle w:val="aff8"/>
        <w:spacing w:after="0"/>
        <w:ind w:firstLine="567"/>
        <w:jc w:val="both"/>
        <w:rPr>
          <w:sz w:val="24"/>
          <w:szCs w:val="24"/>
        </w:rPr>
      </w:pPr>
      <w:r w:rsidRPr="00170CE2">
        <w:rPr>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E209DA" w:rsidRPr="00170CE2" w:rsidRDefault="00E209DA" w:rsidP="00170CE2">
      <w:pPr>
        <w:pStyle w:val="aff8"/>
        <w:ind w:firstLine="567"/>
        <w:jc w:val="both"/>
        <w:rPr>
          <w:sz w:val="24"/>
          <w:szCs w:val="24"/>
        </w:rPr>
      </w:pPr>
      <w:r w:rsidRPr="00170CE2">
        <w:rPr>
          <w:sz w:val="24"/>
          <w:szCs w:val="24"/>
        </w:rPr>
        <w:t xml:space="preserve">2.13.3. Места для информирования должны быть оборудованы информационными стендами, содержащими следующую информацию: </w:t>
      </w:r>
    </w:p>
    <w:p w:rsidR="00E209DA" w:rsidRPr="00170CE2" w:rsidRDefault="00E209DA" w:rsidP="00170CE2">
      <w:pPr>
        <w:pStyle w:val="aff8"/>
        <w:ind w:firstLine="567"/>
        <w:jc w:val="both"/>
        <w:rPr>
          <w:sz w:val="24"/>
          <w:szCs w:val="24"/>
        </w:rPr>
      </w:pPr>
      <w:r w:rsidRPr="00170CE2">
        <w:rPr>
          <w:sz w:val="24"/>
          <w:szCs w:val="24"/>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E209DA" w:rsidRPr="00170CE2" w:rsidRDefault="00E209DA" w:rsidP="00170CE2">
      <w:pPr>
        <w:pStyle w:val="aff8"/>
        <w:spacing w:after="0"/>
        <w:ind w:firstLine="567"/>
        <w:jc w:val="both"/>
        <w:rPr>
          <w:sz w:val="24"/>
          <w:szCs w:val="24"/>
        </w:rPr>
      </w:pPr>
      <w:r w:rsidRPr="00170CE2">
        <w:rPr>
          <w:sz w:val="24"/>
          <w:szCs w:val="24"/>
        </w:rPr>
        <w:t>административный регламент предоставления муниципальной услуги (в текстовом виде);</w:t>
      </w:r>
    </w:p>
    <w:p w:rsidR="00E209DA" w:rsidRPr="00170CE2" w:rsidRDefault="00E209DA" w:rsidP="00170CE2">
      <w:pPr>
        <w:pStyle w:val="aff8"/>
        <w:spacing w:after="0"/>
        <w:ind w:firstLine="567"/>
        <w:jc w:val="both"/>
        <w:rPr>
          <w:sz w:val="24"/>
          <w:szCs w:val="24"/>
        </w:rPr>
      </w:pPr>
      <w:r w:rsidRPr="00170CE2">
        <w:rPr>
          <w:sz w:val="24"/>
          <w:szCs w:val="24"/>
        </w:rPr>
        <w:t>перечень, формы документов для заполнения, образцы заполнения документов, бланки для заполнения;</w:t>
      </w:r>
    </w:p>
    <w:p w:rsidR="00E209DA" w:rsidRPr="00170CE2" w:rsidRDefault="00E209DA" w:rsidP="00170CE2">
      <w:pPr>
        <w:pStyle w:val="aff8"/>
        <w:spacing w:after="0"/>
        <w:ind w:firstLine="567"/>
        <w:jc w:val="both"/>
        <w:rPr>
          <w:sz w:val="24"/>
          <w:szCs w:val="24"/>
        </w:rPr>
      </w:pPr>
      <w:r w:rsidRPr="00170CE2">
        <w:rPr>
          <w:sz w:val="24"/>
          <w:szCs w:val="24"/>
        </w:rPr>
        <w:t>основания для отказа в предоставлении муниципальной услуги;</w:t>
      </w:r>
    </w:p>
    <w:p w:rsidR="00E209DA" w:rsidRPr="00170CE2" w:rsidRDefault="00E209DA" w:rsidP="00170CE2">
      <w:pPr>
        <w:pStyle w:val="aff8"/>
        <w:spacing w:after="0"/>
        <w:ind w:firstLine="567"/>
        <w:jc w:val="both"/>
        <w:rPr>
          <w:sz w:val="24"/>
          <w:szCs w:val="24"/>
        </w:rPr>
      </w:pPr>
      <w:r w:rsidRPr="00170CE2">
        <w:rPr>
          <w:sz w:val="24"/>
          <w:szCs w:val="24"/>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E209DA" w:rsidRPr="00170CE2" w:rsidRDefault="00E209DA" w:rsidP="00170CE2">
      <w:pPr>
        <w:pStyle w:val="aff8"/>
        <w:spacing w:after="0"/>
        <w:ind w:firstLine="567"/>
        <w:jc w:val="both"/>
        <w:rPr>
          <w:sz w:val="24"/>
          <w:szCs w:val="24"/>
        </w:rPr>
      </w:pPr>
      <w:r w:rsidRPr="00170CE2">
        <w:rPr>
          <w:sz w:val="24"/>
          <w:szCs w:val="24"/>
        </w:rPr>
        <w:t>перечень нормативных правовых актов, регулирующих предоставление муниципальной услуги.</w:t>
      </w:r>
    </w:p>
    <w:p w:rsidR="00E209DA" w:rsidRPr="00170CE2" w:rsidRDefault="00E209DA" w:rsidP="00170CE2">
      <w:pPr>
        <w:pStyle w:val="aff8"/>
        <w:spacing w:after="0"/>
        <w:ind w:firstLine="567"/>
        <w:jc w:val="both"/>
        <w:rPr>
          <w:sz w:val="24"/>
          <w:szCs w:val="24"/>
        </w:rPr>
      </w:pPr>
      <w:r w:rsidRPr="00170CE2">
        <w:rPr>
          <w:sz w:val="24"/>
          <w:szCs w:val="24"/>
        </w:rPr>
        <w:t>2.13.4. Кабинеты (кабинки) приёма граждан должны быть оборудованы информационными табличками с указанием:</w:t>
      </w:r>
    </w:p>
    <w:p w:rsidR="00E209DA" w:rsidRPr="00170CE2" w:rsidRDefault="00E209DA" w:rsidP="00170CE2">
      <w:pPr>
        <w:pStyle w:val="aff8"/>
        <w:spacing w:after="0"/>
        <w:ind w:firstLine="567"/>
        <w:jc w:val="both"/>
        <w:rPr>
          <w:sz w:val="24"/>
          <w:szCs w:val="24"/>
        </w:rPr>
      </w:pPr>
      <w:r w:rsidRPr="00170CE2">
        <w:rPr>
          <w:sz w:val="24"/>
          <w:szCs w:val="24"/>
        </w:rPr>
        <w:t>номера кабинета (кабинки);</w:t>
      </w:r>
    </w:p>
    <w:p w:rsidR="00E209DA" w:rsidRPr="00170CE2" w:rsidRDefault="00E209DA" w:rsidP="00170CE2">
      <w:pPr>
        <w:pStyle w:val="aff8"/>
        <w:spacing w:after="0"/>
        <w:ind w:firstLine="567"/>
        <w:jc w:val="both"/>
        <w:rPr>
          <w:sz w:val="24"/>
          <w:szCs w:val="24"/>
        </w:rPr>
      </w:pPr>
      <w:r w:rsidRPr="00170CE2">
        <w:rPr>
          <w:sz w:val="24"/>
          <w:szCs w:val="24"/>
        </w:rPr>
        <w:t>фамилии, имени и отчества специалиста, осуществляющего приём заявителей;</w:t>
      </w:r>
    </w:p>
    <w:p w:rsidR="00E209DA" w:rsidRPr="00170CE2" w:rsidRDefault="00E209DA" w:rsidP="00170CE2">
      <w:pPr>
        <w:pStyle w:val="aff8"/>
        <w:spacing w:after="0"/>
        <w:ind w:firstLine="567"/>
        <w:jc w:val="both"/>
        <w:rPr>
          <w:sz w:val="24"/>
          <w:szCs w:val="24"/>
        </w:rPr>
      </w:pPr>
      <w:r w:rsidRPr="00170CE2">
        <w:rPr>
          <w:sz w:val="24"/>
          <w:szCs w:val="24"/>
        </w:rPr>
        <w:t>дней и часов приёма, времени перерыва на обед.</w:t>
      </w:r>
    </w:p>
    <w:p w:rsidR="00E209DA" w:rsidRPr="00170CE2" w:rsidRDefault="00E209DA" w:rsidP="00170CE2">
      <w:pPr>
        <w:pStyle w:val="aff8"/>
        <w:spacing w:after="0"/>
        <w:ind w:firstLine="567"/>
        <w:jc w:val="both"/>
        <w:rPr>
          <w:sz w:val="24"/>
          <w:szCs w:val="24"/>
        </w:rPr>
      </w:pPr>
      <w:r w:rsidRPr="00170CE2">
        <w:rPr>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209DA" w:rsidRPr="00170CE2" w:rsidRDefault="00E209DA" w:rsidP="00170CE2">
      <w:pPr>
        <w:pStyle w:val="aff8"/>
        <w:spacing w:after="0"/>
        <w:ind w:firstLine="567"/>
        <w:jc w:val="both"/>
        <w:rPr>
          <w:sz w:val="24"/>
          <w:szCs w:val="24"/>
        </w:rPr>
      </w:pPr>
      <w:r w:rsidRPr="00170CE2">
        <w:rPr>
          <w:sz w:val="24"/>
          <w:szCs w:val="24"/>
        </w:rPr>
        <w:t xml:space="preserve">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w:t>
      </w:r>
      <w:r w:rsidRPr="00170CE2">
        <w:rPr>
          <w:sz w:val="24"/>
          <w:szCs w:val="24"/>
        </w:rPr>
        <w:lastRenderedPageBreak/>
        <w:t>услуг в сфере труда, занятости и социальной защиты населения, а также оказания им при этом необходимой помощи»:</w:t>
      </w:r>
    </w:p>
    <w:p w:rsidR="00E209DA" w:rsidRPr="00170CE2" w:rsidRDefault="00E209DA" w:rsidP="00170CE2">
      <w:pPr>
        <w:pStyle w:val="aff8"/>
        <w:ind w:firstLine="567"/>
        <w:jc w:val="both"/>
        <w:rPr>
          <w:sz w:val="24"/>
          <w:szCs w:val="24"/>
        </w:rPr>
      </w:pPr>
      <w:r w:rsidRPr="00170CE2">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209DA" w:rsidRPr="00170CE2" w:rsidRDefault="00E209DA" w:rsidP="00170CE2">
      <w:pPr>
        <w:pStyle w:val="aff8"/>
        <w:ind w:firstLine="567"/>
        <w:jc w:val="both"/>
        <w:rPr>
          <w:sz w:val="24"/>
          <w:szCs w:val="24"/>
        </w:rPr>
      </w:pPr>
      <w:r w:rsidRPr="00170CE2">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209DA" w:rsidRPr="00170CE2" w:rsidRDefault="00E209DA" w:rsidP="00170CE2">
      <w:pPr>
        <w:pStyle w:val="aff8"/>
        <w:ind w:firstLine="567"/>
        <w:jc w:val="both"/>
        <w:rPr>
          <w:sz w:val="24"/>
          <w:szCs w:val="24"/>
        </w:rPr>
      </w:pPr>
      <w:r w:rsidRPr="00170CE2">
        <w:rPr>
          <w:sz w:val="24"/>
          <w:szCs w:val="24"/>
        </w:rPr>
        <w:t>сопровождение инвалидов, имеющих стойкие расстройства функции зрения и самостоятельного передвижения;</w:t>
      </w:r>
    </w:p>
    <w:p w:rsidR="00E209DA" w:rsidRPr="00170CE2" w:rsidRDefault="00E209DA" w:rsidP="00170CE2">
      <w:pPr>
        <w:pStyle w:val="aff8"/>
        <w:ind w:firstLine="567"/>
        <w:jc w:val="both"/>
        <w:rPr>
          <w:sz w:val="24"/>
          <w:szCs w:val="24"/>
        </w:rPr>
      </w:pPr>
      <w:r w:rsidRPr="00170CE2">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209DA" w:rsidRPr="00170CE2" w:rsidRDefault="00E209DA" w:rsidP="00170CE2">
      <w:pPr>
        <w:pStyle w:val="aff8"/>
        <w:ind w:firstLine="567"/>
        <w:jc w:val="both"/>
        <w:rPr>
          <w:sz w:val="24"/>
          <w:szCs w:val="24"/>
        </w:rPr>
      </w:pPr>
      <w:r w:rsidRPr="00170CE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E209DA" w:rsidRPr="00170CE2" w:rsidRDefault="00E209DA" w:rsidP="00170CE2">
      <w:pPr>
        <w:pStyle w:val="aff8"/>
        <w:ind w:firstLine="567"/>
        <w:jc w:val="both"/>
        <w:rPr>
          <w:sz w:val="24"/>
          <w:szCs w:val="24"/>
        </w:rPr>
      </w:pPr>
      <w:r w:rsidRPr="00170CE2">
        <w:rPr>
          <w:sz w:val="24"/>
          <w:szCs w:val="24"/>
        </w:rPr>
        <w:t>оказание инвалидам помощи в преодолении барьеров, мешающих получению ими услуг наравне с другими лицами.</w:t>
      </w:r>
    </w:p>
    <w:p w:rsidR="00E209DA" w:rsidRPr="00170CE2" w:rsidRDefault="00E209DA" w:rsidP="00170CE2">
      <w:pPr>
        <w:pStyle w:val="aff8"/>
        <w:spacing w:after="0"/>
        <w:ind w:firstLine="567"/>
        <w:jc w:val="both"/>
        <w:rPr>
          <w:b/>
          <w:sz w:val="24"/>
          <w:szCs w:val="24"/>
        </w:rPr>
      </w:pPr>
      <w:r w:rsidRPr="00170CE2">
        <w:rPr>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209DA" w:rsidRPr="00170CE2" w:rsidRDefault="00E209DA" w:rsidP="00170CE2">
      <w:pPr>
        <w:tabs>
          <w:tab w:val="left" w:pos="1560"/>
        </w:tabs>
        <w:autoSpaceDE w:val="0"/>
        <w:autoSpaceDN w:val="0"/>
        <w:adjustRightInd w:val="0"/>
        <w:spacing w:after="0"/>
        <w:ind w:firstLine="709"/>
        <w:jc w:val="both"/>
        <w:rPr>
          <w:rFonts w:ascii="Times New Roman" w:hAnsi="Times New Roman" w:cs="Times New Roman"/>
          <w:b/>
          <w:bCs/>
          <w:sz w:val="24"/>
          <w:szCs w:val="24"/>
        </w:rPr>
      </w:pPr>
      <w:r w:rsidRPr="00170CE2">
        <w:rPr>
          <w:rFonts w:ascii="Times New Roman" w:hAnsi="Times New Roman" w:cs="Times New Roman"/>
          <w:b/>
          <w:bCs/>
          <w:sz w:val="24"/>
          <w:szCs w:val="24"/>
        </w:rPr>
        <w:t>2.14. Показатели доступности и качества муниципальной услуги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2.14.1. Показателями доступности муниципальной услуги является: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транспортная доступность к местам предоставления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2.14.2. Показателями качества муниципальной услуги являются:</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соблюдение срока предоставления муниципальной услуги;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bCs/>
          <w:sz w:val="24"/>
          <w:szCs w:val="24"/>
        </w:rPr>
        <w:lastRenderedPageBreak/>
        <w:t xml:space="preserve">2.14.3. </w:t>
      </w:r>
      <w:r w:rsidRPr="00170CE2">
        <w:rPr>
          <w:rFonts w:ascii="Times New Roman" w:hAnsi="Times New Roman" w:cs="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2.14.5. Получение муниципальной услуги по экстерриториальному принципу невозможно.</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E209DA" w:rsidRPr="00170CE2" w:rsidRDefault="00E209DA" w:rsidP="00170CE2">
      <w:pPr>
        <w:spacing w:after="0"/>
        <w:ind w:firstLine="709"/>
        <w:jc w:val="both"/>
        <w:rPr>
          <w:rFonts w:ascii="Times New Roman" w:hAnsi="Times New Roman" w:cs="Times New Roman"/>
          <w:b/>
          <w:bCs/>
          <w:sz w:val="24"/>
          <w:szCs w:val="24"/>
        </w:rPr>
      </w:pPr>
      <w:r w:rsidRPr="00170CE2">
        <w:rPr>
          <w:rFonts w:ascii="Times New Roman" w:hAnsi="Times New Roman" w:cs="Times New Roman"/>
          <w:b/>
          <w:bCs/>
          <w:sz w:val="24"/>
          <w:szCs w:val="24"/>
        </w:rPr>
        <w:t>2.16. Требования, учитывающие особенности предоставления муниципальной услуги в электронной форме и многофункциональном центре</w:t>
      </w:r>
    </w:p>
    <w:p w:rsidR="00E209DA" w:rsidRPr="00170CE2" w:rsidRDefault="00E209DA" w:rsidP="00170CE2">
      <w:pPr>
        <w:autoSpaceDE w:val="0"/>
        <w:autoSpaceDN w:val="0"/>
        <w:adjustRightInd w:val="0"/>
        <w:spacing w:before="120"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2.16.1. Особенности предоставления муниципальной услуги в электронной форме:</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209DA" w:rsidRPr="00170CE2" w:rsidRDefault="00E209DA" w:rsidP="00170CE2">
      <w:pPr>
        <w:autoSpaceDE w:val="0"/>
        <w:autoSpaceDN w:val="0"/>
        <w:adjustRightInd w:val="0"/>
        <w:spacing w:after="0"/>
        <w:ind w:firstLine="709"/>
        <w:jc w:val="both"/>
        <w:outlineLvl w:val="2"/>
        <w:rPr>
          <w:rFonts w:ascii="Times New Roman" w:hAnsi="Times New Roman" w:cs="Times New Roman"/>
          <w:sz w:val="24"/>
          <w:szCs w:val="24"/>
        </w:rPr>
      </w:pPr>
      <w:r w:rsidRPr="00170CE2">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209DA" w:rsidRPr="00170CE2" w:rsidRDefault="00E209DA" w:rsidP="00170CE2">
      <w:pPr>
        <w:spacing w:after="0"/>
        <w:ind w:firstLine="709"/>
        <w:jc w:val="both"/>
        <w:rPr>
          <w:rFonts w:ascii="Times New Roman" w:hAnsi="Times New Roman" w:cs="Times New Roman"/>
          <w:sz w:val="24"/>
          <w:szCs w:val="24"/>
        </w:rPr>
      </w:pPr>
      <w:bookmarkStart w:id="4" w:name="Par188"/>
      <w:bookmarkEnd w:id="4"/>
      <w:r w:rsidRPr="00170CE2">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для юридических лиц: усиленная квалифицированная подпись.</w:t>
      </w:r>
    </w:p>
    <w:p w:rsidR="00E209DA" w:rsidRPr="00170CE2" w:rsidRDefault="00E209DA" w:rsidP="00170CE2">
      <w:pPr>
        <w:pStyle w:val="aff8"/>
        <w:spacing w:after="0"/>
        <w:ind w:firstLine="567"/>
        <w:jc w:val="both"/>
        <w:rPr>
          <w:sz w:val="24"/>
          <w:szCs w:val="24"/>
        </w:rPr>
      </w:pPr>
      <w:r w:rsidRPr="00170CE2">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2.16.2. В случае обращения заявителя в многофункциональный центр, документы на предоставление муниципальной услуги направляются в администрацию в порядке, </w:t>
      </w:r>
      <w:r w:rsidRPr="00170CE2">
        <w:rPr>
          <w:rFonts w:ascii="Times New Roman" w:hAnsi="Times New Roman" w:cs="Times New Roman"/>
          <w:sz w:val="24"/>
          <w:szCs w:val="24"/>
        </w:rPr>
        <w:lastRenderedPageBreak/>
        <w:t>предусмотренном соглашением, заключенным между многофункциональным центром и администрацией.</w:t>
      </w:r>
    </w:p>
    <w:p w:rsidR="00E209DA" w:rsidRPr="00170CE2" w:rsidRDefault="00E209DA" w:rsidP="00170CE2">
      <w:pPr>
        <w:autoSpaceDE w:val="0"/>
        <w:autoSpaceDN w:val="0"/>
        <w:adjustRightInd w:val="0"/>
        <w:spacing w:after="0"/>
        <w:ind w:firstLine="709"/>
        <w:jc w:val="center"/>
        <w:rPr>
          <w:rFonts w:ascii="Times New Roman" w:eastAsia="Times New Roman" w:hAnsi="Times New Roman" w:cs="Times New Roman"/>
          <w:b/>
          <w:bCs/>
          <w:sz w:val="24"/>
          <w:szCs w:val="24"/>
          <w:lang w:eastAsia="ru-RU"/>
        </w:rPr>
      </w:pPr>
      <w:r w:rsidRPr="00170CE2">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w:t>
      </w:r>
      <w:r w:rsidRPr="00170CE2">
        <w:rPr>
          <w:rFonts w:ascii="Times New Roman" w:eastAsia="Times New Roman" w:hAnsi="Times New Roman" w:cs="Times New Roman"/>
          <w:b/>
          <w:bCs/>
          <w:sz w:val="24"/>
          <w:szCs w:val="24"/>
          <w:lang w:eastAsia="ru-RU"/>
        </w:rPr>
        <w:t xml:space="preserve">в том числе особенности выполнения административных процедур в электронной форме, а также </w:t>
      </w:r>
      <w:r w:rsidR="00170CE2">
        <w:rPr>
          <w:rFonts w:ascii="Times New Roman" w:eastAsia="Times New Roman" w:hAnsi="Times New Roman" w:cs="Times New Roman"/>
          <w:b/>
          <w:bCs/>
          <w:sz w:val="24"/>
          <w:szCs w:val="24"/>
          <w:lang w:eastAsia="ru-RU"/>
        </w:rPr>
        <w:t>о</w:t>
      </w:r>
      <w:r w:rsidRPr="00170CE2">
        <w:rPr>
          <w:rFonts w:ascii="Times New Roman" w:eastAsia="Times New Roman" w:hAnsi="Times New Roman" w:cs="Times New Roman"/>
          <w:b/>
          <w:bCs/>
          <w:sz w:val="24"/>
          <w:szCs w:val="24"/>
          <w:lang w:eastAsia="ru-RU"/>
        </w:rPr>
        <w:t>собенности выполнения административных процедур в многофункциональных</w:t>
      </w:r>
      <w:r w:rsidR="00170CE2">
        <w:rPr>
          <w:rFonts w:ascii="Times New Roman" w:eastAsia="Times New Roman" w:hAnsi="Times New Roman" w:cs="Times New Roman"/>
          <w:b/>
          <w:bCs/>
          <w:sz w:val="24"/>
          <w:szCs w:val="24"/>
          <w:lang w:eastAsia="ru-RU"/>
        </w:rPr>
        <w:t xml:space="preserve"> </w:t>
      </w:r>
      <w:r w:rsidRPr="00170CE2">
        <w:rPr>
          <w:rFonts w:ascii="Times New Roman" w:eastAsia="Times New Roman" w:hAnsi="Times New Roman" w:cs="Times New Roman"/>
          <w:b/>
          <w:bCs/>
          <w:sz w:val="24"/>
          <w:szCs w:val="24"/>
          <w:lang w:eastAsia="ru-RU"/>
        </w:rPr>
        <w:t>центрах</w:t>
      </w:r>
    </w:p>
    <w:p w:rsidR="00E209DA" w:rsidRPr="00170CE2" w:rsidRDefault="00E209DA" w:rsidP="00170CE2">
      <w:pPr>
        <w:autoSpaceDE w:val="0"/>
        <w:autoSpaceDN w:val="0"/>
        <w:adjustRightInd w:val="0"/>
        <w:spacing w:before="120" w:after="0"/>
        <w:ind w:firstLine="709"/>
        <w:jc w:val="both"/>
        <w:rPr>
          <w:rFonts w:ascii="Times New Roman" w:eastAsia="Times New Roman" w:hAnsi="Times New Roman" w:cs="Times New Roman"/>
          <w:b/>
          <w:sz w:val="24"/>
          <w:szCs w:val="24"/>
        </w:rPr>
      </w:pPr>
      <w:r w:rsidRPr="00170CE2">
        <w:rPr>
          <w:rFonts w:ascii="Times New Roman" w:eastAsia="Times New Roman" w:hAnsi="Times New Roman" w:cs="Times New Roman"/>
          <w:b/>
          <w:sz w:val="24"/>
          <w:szCs w:val="24"/>
        </w:rPr>
        <w:t xml:space="preserve">3.1. Описание последовательности административных действий при предоставлении муниципальной услуги </w:t>
      </w:r>
    </w:p>
    <w:p w:rsidR="00E209DA" w:rsidRPr="00170CE2" w:rsidRDefault="00E209DA" w:rsidP="00170CE2">
      <w:pPr>
        <w:autoSpaceDE w:val="0"/>
        <w:autoSpaceDN w:val="0"/>
        <w:adjustRightInd w:val="0"/>
        <w:spacing w:after="0"/>
        <w:ind w:firstLine="709"/>
        <w:jc w:val="both"/>
        <w:rPr>
          <w:rFonts w:ascii="Times New Roman" w:eastAsia="Times New Roman" w:hAnsi="Times New Roman" w:cs="Times New Roman"/>
          <w:sz w:val="24"/>
          <w:szCs w:val="24"/>
        </w:rPr>
      </w:pPr>
      <w:r w:rsidRPr="00170CE2">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209DA" w:rsidRPr="00170CE2" w:rsidRDefault="00E209DA" w:rsidP="00170CE2">
      <w:pPr>
        <w:widowControl w:val="0"/>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прием и регистрация запроса;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lang w:eastAsia="ru-RU"/>
        </w:rPr>
      </w:pPr>
      <w:r w:rsidRPr="00170CE2">
        <w:rPr>
          <w:rFonts w:ascii="Times New Roman" w:hAnsi="Times New Roman" w:cs="Times New Roman"/>
          <w:sz w:val="24"/>
          <w:szCs w:val="24"/>
          <w:lang w:eastAsia="ru-RU"/>
        </w:rPr>
        <w:t xml:space="preserve">формирование и направление межведомственных запросов; </w:t>
      </w:r>
    </w:p>
    <w:p w:rsidR="00E209DA" w:rsidRPr="00170CE2" w:rsidRDefault="00E209DA" w:rsidP="00170CE2">
      <w:pPr>
        <w:pStyle w:val="consplusnormal1"/>
        <w:shd w:val="clear" w:color="auto" w:fill="FFFFFF"/>
        <w:spacing w:before="0" w:beforeAutospacing="0" w:after="0" w:afterAutospacing="0" w:line="276" w:lineRule="auto"/>
        <w:ind w:firstLine="709"/>
        <w:jc w:val="both"/>
      </w:pPr>
      <w:r w:rsidRPr="00170CE2">
        <w:t>рассмотрение запроса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направление (выдача) документов заявителю.</w:t>
      </w:r>
    </w:p>
    <w:p w:rsidR="00E209DA" w:rsidRPr="00170CE2" w:rsidRDefault="00E209DA" w:rsidP="00170CE2">
      <w:pPr>
        <w:autoSpaceDE w:val="0"/>
        <w:autoSpaceDN w:val="0"/>
        <w:adjustRightInd w:val="0"/>
        <w:spacing w:after="0"/>
        <w:ind w:firstLine="709"/>
        <w:jc w:val="both"/>
        <w:outlineLvl w:val="0"/>
        <w:rPr>
          <w:rFonts w:ascii="Times New Roman" w:hAnsi="Times New Roman" w:cs="Times New Roman"/>
          <w:sz w:val="24"/>
          <w:szCs w:val="24"/>
        </w:rPr>
      </w:pPr>
      <w:r w:rsidRPr="00170CE2">
        <w:rPr>
          <w:rFonts w:ascii="Times New Roman" w:hAnsi="Times New Roman" w:cs="Times New Roman"/>
          <w:sz w:val="24"/>
          <w:szCs w:val="24"/>
        </w:rPr>
        <w:t>3.1.2. Перечень административных процедур (действий) при предоставлении муниципальной услуги в электронной форме:</w:t>
      </w:r>
    </w:p>
    <w:p w:rsidR="00E209DA" w:rsidRPr="00170CE2" w:rsidRDefault="00E209DA" w:rsidP="00170CE2">
      <w:pPr>
        <w:widowControl w:val="0"/>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прием и регистрация запроса;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lang w:eastAsia="ru-RU"/>
        </w:rPr>
      </w:pPr>
      <w:r w:rsidRPr="00170CE2">
        <w:rPr>
          <w:rFonts w:ascii="Times New Roman" w:hAnsi="Times New Roman" w:cs="Times New Roman"/>
          <w:sz w:val="24"/>
          <w:szCs w:val="24"/>
          <w:lang w:eastAsia="ru-RU"/>
        </w:rPr>
        <w:t xml:space="preserve">формирование и направление межведомственных запросов; </w:t>
      </w:r>
    </w:p>
    <w:p w:rsidR="00E209DA" w:rsidRPr="00170CE2" w:rsidRDefault="00E209DA" w:rsidP="00170CE2">
      <w:pPr>
        <w:pStyle w:val="consplusnormal1"/>
        <w:shd w:val="clear" w:color="auto" w:fill="FFFFFF"/>
        <w:spacing w:before="0" w:beforeAutospacing="0" w:after="0" w:afterAutospacing="0" w:line="276" w:lineRule="auto"/>
        <w:ind w:firstLine="709"/>
        <w:jc w:val="both"/>
      </w:pPr>
      <w:r w:rsidRPr="00170CE2">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направление (выдача) документов заявителю.</w:t>
      </w:r>
    </w:p>
    <w:p w:rsidR="00E209DA" w:rsidRPr="00170CE2" w:rsidRDefault="00E209DA" w:rsidP="00170CE2">
      <w:pPr>
        <w:autoSpaceDE w:val="0"/>
        <w:autoSpaceDN w:val="0"/>
        <w:adjustRightInd w:val="0"/>
        <w:spacing w:after="0"/>
        <w:ind w:firstLine="709"/>
        <w:jc w:val="both"/>
        <w:outlineLvl w:val="0"/>
        <w:rPr>
          <w:rFonts w:ascii="Times New Roman" w:hAnsi="Times New Roman" w:cs="Times New Roman"/>
          <w:sz w:val="24"/>
          <w:szCs w:val="24"/>
        </w:rPr>
      </w:pPr>
      <w:r w:rsidRPr="00170CE2">
        <w:rPr>
          <w:rFonts w:ascii="Times New Roman" w:hAnsi="Times New Roman" w:cs="Times New Roman"/>
          <w:sz w:val="24"/>
          <w:szCs w:val="24"/>
        </w:rPr>
        <w:t>3.1.3. Перечень процедур (действий), выполняемых многофункциональным центром:</w:t>
      </w:r>
    </w:p>
    <w:p w:rsidR="00E209DA" w:rsidRPr="00170CE2" w:rsidRDefault="00E209DA" w:rsidP="00170CE2">
      <w:pPr>
        <w:widowControl w:val="0"/>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прием и регистрация запроса и представленных документов;</w:t>
      </w:r>
    </w:p>
    <w:p w:rsidR="00E209DA" w:rsidRPr="00170CE2" w:rsidRDefault="00E209DA" w:rsidP="00170CE2">
      <w:pPr>
        <w:widowControl w:val="0"/>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уведомление заявителя о готовности результата предоставления муниципальной услуги.</w:t>
      </w:r>
    </w:p>
    <w:p w:rsidR="00E209DA" w:rsidRPr="00170CE2" w:rsidRDefault="00E209DA" w:rsidP="00170CE2">
      <w:pPr>
        <w:autoSpaceDE w:val="0"/>
        <w:autoSpaceDN w:val="0"/>
        <w:adjustRightInd w:val="0"/>
        <w:spacing w:after="0"/>
        <w:ind w:firstLine="709"/>
        <w:jc w:val="both"/>
        <w:rPr>
          <w:rFonts w:ascii="Times New Roman" w:eastAsia="Times New Roman" w:hAnsi="Times New Roman" w:cs="Times New Roman"/>
          <w:b/>
          <w:sz w:val="24"/>
          <w:szCs w:val="24"/>
        </w:rPr>
      </w:pPr>
      <w:r w:rsidRPr="00170CE2">
        <w:rPr>
          <w:rFonts w:ascii="Times New Roman" w:eastAsia="Times New Roman" w:hAnsi="Times New Roman" w:cs="Times New Roman"/>
          <w:b/>
          <w:sz w:val="24"/>
          <w:szCs w:val="24"/>
        </w:rPr>
        <w:t xml:space="preserve">3.2. Описание последовательности административных действий при </w:t>
      </w:r>
      <w:r w:rsidRPr="00170CE2">
        <w:rPr>
          <w:rFonts w:ascii="Times New Roman" w:hAnsi="Times New Roman" w:cs="Times New Roman"/>
          <w:b/>
          <w:sz w:val="24"/>
          <w:szCs w:val="24"/>
        </w:rPr>
        <w:t>приеме и регистрации запроса</w:t>
      </w:r>
    </w:p>
    <w:p w:rsidR="00E209DA" w:rsidRPr="00170CE2" w:rsidRDefault="00E209DA" w:rsidP="00170CE2">
      <w:pPr>
        <w:autoSpaceDE w:val="0"/>
        <w:autoSpaceDN w:val="0"/>
        <w:adjustRightInd w:val="0"/>
        <w:spacing w:before="120" w:after="0"/>
        <w:ind w:firstLine="709"/>
        <w:jc w:val="both"/>
        <w:outlineLvl w:val="0"/>
        <w:rPr>
          <w:rFonts w:ascii="Times New Roman" w:hAnsi="Times New Roman" w:cs="Times New Roman"/>
          <w:sz w:val="24"/>
          <w:szCs w:val="24"/>
        </w:rPr>
      </w:pPr>
      <w:r w:rsidRPr="00170CE2">
        <w:rPr>
          <w:rFonts w:ascii="Times New Roman" w:hAnsi="Times New Roman" w:cs="Times New Roman"/>
          <w:sz w:val="24"/>
          <w:szCs w:val="24"/>
        </w:rPr>
        <w:t>Основанием для начала административной процедуры является поступление в администрацию запроса.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Специалист, ответственный за прием и регистрацию документов:</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регистрирует в установленном порядке поступившие документы;</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устанавливает наличие оснований указанных в подразделе 2.8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i/>
          <w:sz w:val="24"/>
          <w:szCs w:val="24"/>
        </w:rPr>
      </w:pPr>
      <w:r w:rsidRPr="00170CE2">
        <w:rPr>
          <w:rFonts w:ascii="Times New Roman" w:hAnsi="Times New Roman" w:cs="Times New Roman"/>
          <w:sz w:val="24"/>
          <w:szCs w:val="24"/>
        </w:rPr>
        <w:t>Максимальный срок выполнения действий не может превышать 1 рабочего дня</w:t>
      </w:r>
      <w:r w:rsidRPr="00170CE2">
        <w:rPr>
          <w:rFonts w:ascii="Times New Roman" w:hAnsi="Times New Roman" w:cs="Times New Roman"/>
          <w:i/>
          <w:sz w:val="24"/>
          <w:szCs w:val="24"/>
        </w:rPr>
        <w:t>.</w:t>
      </w:r>
    </w:p>
    <w:p w:rsidR="00E209DA" w:rsidRPr="00170CE2" w:rsidRDefault="00E209DA" w:rsidP="00170CE2">
      <w:pPr>
        <w:autoSpaceDE w:val="0"/>
        <w:autoSpaceDN w:val="0"/>
        <w:adjustRightInd w:val="0"/>
        <w:spacing w:after="0"/>
        <w:ind w:firstLine="708"/>
        <w:jc w:val="both"/>
        <w:outlineLvl w:val="0"/>
        <w:rPr>
          <w:rFonts w:ascii="Times New Roman" w:hAnsi="Times New Roman" w:cs="Times New Roman"/>
          <w:b/>
          <w:sz w:val="24"/>
          <w:szCs w:val="24"/>
        </w:rPr>
      </w:pPr>
      <w:r w:rsidRPr="00170CE2">
        <w:rPr>
          <w:rFonts w:ascii="Times New Roman" w:hAnsi="Times New Roman" w:cs="Times New Roman"/>
          <w:b/>
          <w:sz w:val="24"/>
          <w:szCs w:val="24"/>
        </w:rPr>
        <w:t xml:space="preserve">3.3. Описание последовательности административных действий при </w:t>
      </w:r>
      <w:r w:rsidRPr="00170CE2">
        <w:rPr>
          <w:rFonts w:ascii="Times New Roman" w:hAnsi="Times New Roman" w:cs="Times New Roman"/>
          <w:b/>
          <w:sz w:val="24"/>
          <w:szCs w:val="24"/>
          <w:lang w:eastAsia="ru-RU"/>
        </w:rPr>
        <w:t>формировании и направлении межведомственных запросов</w:t>
      </w:r>
    </w:p>
    <w:p w:rsidR="00E209DA" w:rsidRPr="00170CE2" w:rsidRDefault="00E209DA" w:rsidP="00170CE2">
      <w:pPr>
        <w:widowControl w:val="0"/>
        <w:autoSpaceDE w:val="0"/>
        <w:autoSpaceDN w:val="0"/>
        <w:adjustRightInd w:val="0"/>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209DA" w:rsidRPr="00170CE2" w:rsidRDefault="00E209DA" w:rsidP="00170CE2">
      <w:pPr>
        <w:autoSpaceDE w:val="0"/>
        <w:autoSpaceDN w:val="0"/>
        <w:adjustRightInd w:val="0"/>
        <w:spacing w:after="0"/>
        <w:ind w:firstLine="709"/>
        <w:jc w:val="both"/>
        <w:rPr>
          <w:rFonts w:ascii="Times New Roman" w:eastAsia="Times New Roman" w:hAnsi="Times New Roman" w:cs="Times New Roman"/>
          <w:sz w:val="24"/>
          <w:szCs w:val="24"/>
        </w:rPr>
      </w:pPr>
      <w:r w:rsidRPr="00170CE2">
        <w:rPr>
          <w:rFonts w:ascii="Times New Roman" w:eastAsia="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209DA" w:rsidRPr="00170CE2" w:rsidRDefault="00E209DA" w:rsidP="00170CE2">
      <w:pPr>
        <w:autoSpaceDE w:val="0"/>
        <w:autoSpaceDN w:val="0"/>
        <w:adjustRightInd w:val="0"/>
        <w:spacing w:after="0"/>
        <w:ind w:firstLine="709"/>
        <w:jc w:val="both"/>
        <w:rPr>
          <w:rFonts w:ascii="Times New Roman" w:eastAsia="Times New Roman" w:hAnsi="Times New Roman" w:cs="Times New Roman"/>
          <w:sz w:val="24"/>
          <w:szCs w:val="24"/>
        </w:rPr>
      </w:pPr>
      <w:r w:rsidRPr="00170CE2">
        <w:rPr>
          <w:rFonts w:ascii="Times New Roman" w:eastAsia="Times New Roman" w:hAnsi="Times New Roman" w:cs="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E209DA" w:rsidRPr="00170CE2" w:rsidRDefault="00E209DA" w:rsidP="00170CE2">
      <w:pPr>
        <w:autoSpaceDE w:val="0"/>
        <w:autoSpaceDN w:val="0"/>
        <w:adjustRightInd w:val="0"/>
        <w:spacing w:after="0"/>
        <w:ind w:firstLine="709"/>
        <w:jc w:val="both"/>
        <w:rPr>
          <w:rFonts w:ascii="Times New Roman" w:eastAsia="Times New Roman" w:hAnsi="Times New Roman" w:cs="Times New Roman"/>
          <w:sz w:val="24"/>
          <w:szCs w:val="24"/>
        </w:rPr>
      </w:pPr>
      <w:r w:rsidRPr="00170CE2">
        <w:rPr>
          <w:rFonts w:ascii="Times New Roman" w:eastAsia="Times New Roman" w:hAnsi="Times New Roman" w:cs="Times New Roman"/>
          <w:sz w:val="24"/>
          <w:szCs w:val="24"/>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Pr="00170CE2">
        <w:rPr>
          <w:rFonts w:ascii="Times New Roman" w:hAnsi="Times New Roman" w:cs="Times New Roman"/>
          <w:sz w:val="24"/>
          <w:szCs w:val="24"/>
        </w:rPr>
        <w:t>Федерального закона № 210-ФЗ</w:t>
      </w:r>
      <w:r w:rsidRPr="00170CE2">
        <w:rPr>
          <w:rFonts w:ascii="Times New Roman" w:eastAsia="Times New Roman" w:hAnsi="Times New Roman" w:cs="Times New Roman"/>
          <w:sz w:val="24"/>
          <w:szCs w:val="24"/>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09DA" w:rsidRPr="00170CE2" w:rsidRDefault="00E209DA" w:rsidP="00170CE2">
      <w:pPr>
        <w:autoSpaceDE w:val="0"/>
        <w:autoSpaceDN w:val="0"/>
        <w:adjustRightInd w:val="0"/>
        <w:spacing w:after="0"/>
        <w:ind w:firstLine="709"/>
        <w:jc w:val="both"/>
        <w:outlineLvl w:val="0"/>
        <w:rPr>
          <w:rFonts w:ascii="Times New Roman" w:hAnsi="Times New Roman" w:cs="Times New Roman"/>
          <w:b/>
          <w:sz w:val="24"/>
          <w:szCs w:val="24"/>
        </w:rPr>
      </w:pPr>
      <w:r w:rsidRPr="00170CE2">
        <w:rPr>
          <w:rFonts w:ascii="Times New Roman" w:hAnsi="Times New Roman" w:cs="Times New Roman"/>
          <w:b/>
          <w:sz w:val="24"/>
          <w:szCs w:val="24"/>
        </w:rPr>
        <w:t>3.4. Описание последовательности административных действий при рассмотрении запроса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E209DA" w:rsidRPr="00170CE2" w:rsidRDefault="00E209DA" w:rsidP="00170CE2">
      <w:pPr>
        <w:autoSpaceDE w:val="0"/>
        <w:autoSpaceDN w:val="0"/>
        <w:adjustRightInd w:val="0"/>
        <w:spacing w:before="120" w:after="0"/>
        <w:ind w:firstLine="709"/>
        <w:jc w:val="both"/>
        <w:rPr>
          <w:rFonts w:ascii="Times New Roman" w:hAnsi="Times New Roman" w:cs="Times New Roman"/>
          <w:sz w:val="24"/>
          <w:szCs w:val="24"/>
        </w:rPr>
      </w:pPr>
      <w:r w:rsidRPr="00170CE2">
        <w:rPr>
          <w:rFonts w:ascii="Times New Roman" w:hAnsi="Times New Roman" w:cs="Times New Roman"/>
          <w:sz w:val="24"/>
          <w:szCs w:val="24"/>
        </w:rPr>
        <w:t>3.4.1. Поступивший и зарегистрированный в установленном порядке запрос рассматривает специалист, ответственный за предоставление муниципальной услуги.</w:t>
      </w:r>
    </w:p>
    <w:p w:rsidR="00E209DA" w:rsidRPr="00170CE2" w:rsidRDefault="00E209DA" w:rsidP="00170CE2">
      <w:pPr>
        <w:pStyle w:val="14"/>
        <w:autoSpaceDE w:val="0"/>
        <w:autoSpaceDN w:val="0"/>
        <w:adjustRightInd w:val="0"/>
        <w:spacing w:after="0"/>
        <w:ind w:left="0" w:firstLine="709"/>
        <w:jc w:val="both"/>
        <w:rPr>
          <w:sz w:val="24"/>
          <w:szCs w:val="24"/>
        </w:rPr>
      </w:pPr>
      <w:r w:rsidRPr="00170CE2">
        <w:rPr>
          <w:sz w:val="24"/>
          <w:szCs w:val="24"/>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w:t>
      </w:r>
      <w:r w:rsidRPr="00170CE2">
        <w:rPr>
          <w:sz w:val="24"/>
          <w:szCs w:val="24"/>
        </w:rPr>
        <w:lastRenderedPageBreak/>
        <w:t>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выполнения действий не может превышать 3 дней.</w:t>
      </w:r>
    </w:p>
    <w:p w:rsidR="00E209DA" w:rsidRPr="00170CE2" w:rsidRDefault="00E209DA" w:rsidP="00170CE2">
      <w:pPr>
        <w:pStyle w:val="14"/>
        <w:autoSpaceDE w:val="0"/>
        <w:autoSpaceDN w:val="0"/>
        <w:adjustRightInd w:val="0"/>
        <w:spacing w:after="0"/>
        <w:ind w:left="0" w:firstLine="708"/>
        <w:jc w:val="both"/>
        <w:rPr>
          <w:sz w:val="24"/>
          <w:szCs w:val="24"/>
        </w:rPr>
      </w:pPr>
      <w:r w:rsidRPr="00170CE2">
        <w:rPr>
          <w:sz w:val="24"/>
          <w:szCs w:val="24"/>
        </w:rPr>
        <w:t>3.4.2. При отсутствии оснований в отказе в предоставлении земельного участка специалист, ответственный за предоставление муниципальной услуги, устанавливает соответствие заявления с прилагаемым пакетом документов требованиям земельного законодательства и настоящего Административного регламента. 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E209DA" w:rsidRPr="00170CE2" w:rsidRDefault="00E209DA" w:rsidP="00170CE2">
      <w:pPr>
        <w:pStyle w:val="consplusnormal1"/>
        <w:shd w:val="clear" w:color="auto" w:fill="FFFFFF"/>
        <w:spacing w:before="0" w:beforeAutospacing="0" w:after="0" w:afterAutospacing="0" w:line="276" w:lineRule="auto"/>
        <w:ind w:firstLine="709"/>
        <w:jc w:val="both"/>
      </w:pPr>
      <w:r w:rsidRPr="00170CE2">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исполнения данной административной процедуры составляет 22 дней со дня получения запроса.</w:t>
      </w:r>
    </w:p>
    <w:p w:rsidR="00E209DA" w:rsidRPr="00170CE2" w:rsidRDefault="00E209DA" w:rsidP="00170CE2">
      <w:pPr>
        <w:autoSpaceDE w:val="0"/>
        <w:autoSpaceDN w:val="0"/>
        <w:adjustRightInd w:val="0"/>
        <w:spacing w:after="0"/>
        <w:ind w:firstLine="708"/>
        <w:jc w:val="both"/>
        <w:outlineLvl w:val="0"/>
        <w:rPr>
          <w:rFonts w:ascii="Times New Roman" w:hAnsi="Times New Roman" w:cs="Times New Roman"/>
          <w:b/>
          <w:sz w:val="24"/>
          <w:szCs w:val="24"/>
        </w:rPr>
      </w:pPr>
      <w:r w:rsidRPr="00170CE2">
        <w:rPr>
          <w:rFonts w:ascii="Times New Roman" w:hAnsi="Times New Roman" w:cs="Times New Roman"/>
          <w:b/>
          <w:sz w:val="24"/>
          <w:szCs w:val="24"/>
        </w:rPr>
        <w:t>3.5. Описание последовательности административных действий при направлении (выдаче) документов заявителю</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Основанием для начала административной процедуры является подписание уполномоченным должностным лицом документов. Специалист, ответственный за регистрацию регистрирует документы и выдает (направляет) их заявителю (представителю заявителя).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E209DA" w:rsidRPr="00170CE2" w:rsidRDefault="00E209DA" w:rsidP="00170CE2">
      <w:pPr>
        <w:pStyle w:val="ConsPlusTitle"/>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w:t>
      </w:r>
      <w:r w:rsidRPr="00170CE2">
        <w:rPr>
          <w:rFonts w:ascii="Times New Roman" w:hAnsi="Times New Roman" w:cs="Times New Roman"/>
          <w:sz w:val="24"/>
          <w:szCs w:val="24"/>
        </w:rPr>
        <w:lastRenderedPageBreak/>
        <w:t>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Портала Кировской области.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выполнения административной процедуры не может превышать1день.</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3.6.2. Описание последовательности действий при рассмотрении заявления и представленных документов, направлении межведомственных запросов.</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170CE2">
          <w:rPr>
            <w:rFonts w:ascii="Times New Roman" w:hAnsi="Times New Roman" w:cs="Times New Roman"/>
            <w:sz w:val="24"/>
            <w:szCs w:val="24"/>
          </w:rPr>
          <w:t>подразделом 3.3 раздела 3</w:t>
        </w:r>
      </w:hyperlink>
      <w:r w:rsidRPr="00170CE2">
        <w:rPr>
          <w:rFonts w:ascii="Times New Roman" w:hAnsi="Times New Roman" w:cs="Times New Roman"/>
          <w:sz w:val="24"/>
          <w:szCs w:val="24"/>
        </w:rPr>
        <w:t xml:space="preserve"> настоящего Административного регламента.</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3.6.3. Описание последовательности действий при принятии решения.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170CE2">
          <w:rPr>
            <w:rFonts w:ascii="Times New Roman" w:hAnsi="Times New Roman" w:cs="Times New Roman"/>
            <w:sz w:val="24"/>
            <w:szCs w:val="24"/>
          </w:rPr>
          <w:t>подразделе 3.4</w:t>
        </w:r>
      </w:hyperlink>
      <w:r w:rsidRPr="00170CE2">
        <w:rPr>
          <w:rFonts w:ascii="Times New Roman" w:hAnsi="Times New Roman" w:cs="Times New Roman"/>
          <w:sz w:val="24"/>
          <w:szCs w:val="24"/>
        </w:rPr>
        <w:t xml:space="preserve"> настоящего Административного регламента.</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3.6.4. Описание последовательности действий при регистрации и выдаче документов заявителю.</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lang w:eastAsia="ru-RU"/>
        </w:rPr>
        <w:t xml:space="preserve">Решения о предоставление в собственность, аренду, постоянное (бессрочное) пользование, безвозмездное пользование земельных участков без проведения торгов или отказе в предоставлении муниципальной услуги </w:t>
      </w:r>
      <w:r w:rsidRPr="00170CE2">
        <w:rPr>
          <w:rFonts w:ascii="Times New Roman" w:hAnsi="Times New Roman" w:cs="Times New Roman"/>
          <w:sz w:val="24"/>
          <w:szCs w:val="24"/>
        </w:rPr>
        <w:t xml:space="preserve">после подписи уполномоченного должностного лица выдается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(заявление). </w:t>
      </w:r>
    </w:p>
    <w:p w:rsidR="00E209DA" w:rsidRPr="00170CE2" w:rsidRDefault="00E209DA" w:rsidP="00170CE2">
      <w:pPr>
        <w:widowControl w:val="0"/>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выполнения административной процедуры не может превышать 1 день.</w:t>
      </w:r>
    </w:p>
    <w:p w:rsidR="00E209DA" w:rsidRPr="00170CE2" w:rsidRDefault="00E209DA" w:rsidP="00170CE2">
      <w:pPr>
        <w:pStyle w:val="ConsPlusTitle"/>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170CE2">
        <w:rPr>
          <w:rFonts w:ascii="Times New Roman" w:hAnsi="Times New Roman" w:cs="Times New Roman"/>
          <w:sz w:val="24"/>
          <w:szCs w:val="24"/>
        </w:rPr>
        <w:lastRenderedPageBreak/>
        <w:t>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документа, удостоверяющего личность заявителя (его представителя);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документа, подтверждающего полномочия представителя заявителя.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Специалист, ответственный за прием и регистрацию документов:</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регистрирует в установленном порядке поступившие документы;</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оформляет уведомление о приеме документов и передает его заявителю;</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выполнения административной процедуры составляет 1 дней с момента поступления в многофункциональный центр заявления с документами.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документ, удостоверяющий личность заявителя либо его представителя;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документ, подтверждающий полномочия представителя заявителя.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3.7.4. Особенности выполнения административных процедур (действий) в многофункциональном центре.</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В случае подачи запроса на предоставление муниципальной услуги через многофункциональный центр:</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E209DA" w:rsidRPr="00170CE2" w:rsidRDefault="002822CE" w:rsidP="00170CE2">
      <w:pPr>
        <w:widowControl w:val="0"/>
        <w:autoSpaceDE w:val="0"/>
        <w:autoSpaceDN w:val="0"/>
        <w:adjustRightInd w:val="0"/>
        <w:spacing w:after="0"/>
        <w:ind w:firstLine="709"/>
        <w:jc w:val="both"/>
        <w:rPr>
          <w:rFonts w:ascii="Times New Roman" w:hAnsi="Times New Roman" w:cs="Times New Roman"/>
          <w:b/>
          <w:sz w:val="24"/>
          <w:szCs w:val="24"/>
        </w:rPr>
      </w:pPr>
      <w:r w:rsidRPr="00170CE2">
        <w:rPr>
          <w:rFonts w:ascii="Times New Roman" w:hAnsi="Times New Roman" w:cs="Times New Roman"/>
          <w:b/>
          <w:sz w:val="24"/>
          <w:szCs w:val="24"/>
        </w:rPr>
        <w:t>3.8</w:t>
      </w:r>
      <w:r w:rsidR="00E209DA" w:rsidRPr="00170CE2">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E209DA" w:rsidRPr="00170CE2" w:rsidRDefault="00E209DA" w:rsidP="00170CE2">
      <w:pPr>
        <w:pStyle w:val="14"/>
        <w:autoSpaceDE w:val="0"/>
        <w:autoSpaceDN w:val="0"/>
        <w:adjustRightInd w:val="0"/>
        <w:spacing w:after="0"/>
        <w:ind w:left="0" w:firstLine="709"/>
        <w:jc w:val="both"/>
        <w:rPr>
          <w:sz w:val="24"/>
          <w:szCs w:val="24"/>
        </w:rPr>
      </w:pPr>
      <w:r w:rsidRPr="00170CE2">
        <w:rPr>
          <w:rStyle w:val="blk"/>
          <w:rFonts w:eastAsia="Calibri"/>
          <w:sz w:val="24"/>
          <w:szCs w:val="24"/>
        </w:rPr>
        <w:t xml:space="preserve">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r w:rsidRPr="00170CE2">
        <w:rPr>
          <w:sz w:val="24"/>
          <w:szCs w:val="24"/>
        </w:rPr>
        <w:t>(приложение № 3 к настоящему Административному регламенту).</w:t>
      </w:r>
    </w:p>
    <w:p w:rsidR="00E209DA" w:rsidRPr="00170CE2" w:rsidRDefault="00E209DA" w:rsidP="00170CE2">
      <w:pPr>
        <w:tabs>
          <w:tab w:val="left" w:pos="1800"/>
        </w:tabs>
        <w:spacing w:after="0"/>
        <w:ind w:firstLine="709"/>
        <w:jc w:val="both"/>
        <w:rPr>
          <w:rFonts w:ascii="Times New Roman" w:hAnsi="Times New Roman" w:cs="Times New Roman"/>
          <w:sz w:val="24"/>
          <w:szCs w:val="24"/>
        </w:rPr>
      </w:pPr>
      <w:r w:rsidRPr="00170CE2">
        <w:rPr>
          <w:rStyle w:val="blk"/>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209DA" w:rsidRPr="00170CE2" w:rsidRDefault="00E209DA" w:rsidP="00170CE2">
      <w:pPr>
        <w:tabs>
          <w:tab w:val="left" w:pos="1800"/>
        </w:tabs>
        <w:spacing w:after="0"/>
        <w:ind w:firstLine="567"/>
        <w:jc w:val="both"/>
        <w:rPr>
          <w:rFonts w:ascii="Times New Roman" w:hAnsi="Times New Roman" w:cs="Times New Roman"/>
          <w:sz w:val="24"/>
          <w:szCs w:val="24"/>
        </w:rPr>
      </w:pPr>
      <w:r w:rsidRPr="00170CE2">
        <w:rPr>
          <w:rStyle w:val="blk"/>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209DA" w:rsidRPr="00170CE2" w:rsidRDefault="00E209DA" w:rsidP="00170CE2">
      <w:pPr>
        <w:spacing w:after="0"/>
        <w:ind w:firstLine="567"/>
        <w:jc w:val="both"/>
        <w:rPr>
          <w:rFonts w:ascii="Times New Roman" w:hAnsi="Times New Roman" w:cs="Times New Roman"/>
          <w:sz w:val="24"/>
          <w:szCs w:val="24"/>
        </w:rPr>
      </w:pPr>
      <w:r w:rsidRPr="00170CE2">
        <w:rPr>
          <w:rStyle w:val="blk"/>
          <w:sz w:val="24"/>
          <w:szCs w:val="24"/>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209DA" w:rsidRPr="00170CE2" w:rsidRDefault="00E209DA" w:rsidP="00170CE2">
      <w:pPr>
        <w:spacing w:after="0"/>
        <w:ind w:firstLine="567"/>
        <w:jc w:val="both"/>
        <w:rPr>
          <w:rFonts w:ascii="Times New Roman" w:hAnsi="Times New Roman" w:cs="Times New Roman"/>
          <w:sz w:val="24"/>
          <w:szCs w:val="24"/>
        </w:rPr>
      </w:pPr>
      <w:r w:rsidRPr="00170CE2">
        <w:rPr>
          <w:rStyle w:val="blk"/>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209DA" w:rsidRPr="00170CE2" w:rsidRDefault="00E209DA" w:rsidP="00170CE2">
      <w:pPr>
        <w:spacing w:after="0"/>
        <w:ind w:firstLine="709"/>
        <w:jc w:val="center"/>
        <w:rPr>
          <w:rFonts w:ascii="Times New Roman" w:hAnsi="Times New Roman" w:cs="Times New Roman"/>
          <w:b/>
          <w:bCs/>
          <w:sz w:val="24"/>
          <w:szCs w:val="24"/>
        </w:rPr>
      </w:pPr>
      <w:r w:rsidRPr="00170CE2">
        <w:rPr>
          <w:rFonts w:ascii="Times New Roman" w:hAnsi="Times New Roman" w:cs="Times New Roman"/>
          <w:b/>
          <w:bCs/>
          <w:sz w:val="24"/>
          <w:szCs w:val="24"/>
        </w:rPr>
        <w:t>4. Формы контроля за исполнением административного регламента</w:t>
      </w:r>
    </w:p>
    <w:p w:rsidR="00E209DA" w:rsidRPr="00170CE2" w:rsidRDefault="00E209DA" w:rsidP="00170CE2">
      <w:pPr>
        <w:pStyle w:val="2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4.1. Порядок осуществления текущего контроля</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уполномоченными им должностными лицами.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контролировать соблюдение порядка и условий предоставления муниципальной услуги;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E209DA" w:rsidRPr="00170CE2" w:rsidRDefault="00E209DA" w:rsidP="00170CE2">
      <w:pPr>
        <w:pStyle w:val="ConsPlusNormal"/>
        <w:spacing w:line="276" w:lineRule="auto"/>
        <w:ind w:firstLine="709"/>
        <w:jc w:val="both"/>
        <w:rPr>
          <w:rFonts w:ascii="Times New Roman" w:hAnsi="Times New Roman" w:cs="Times New Roman"/>
          <w:sz w:val="24"/>
          <w:szCs w:val="24"/>
        </w:rPr>
      </w:pPr>
      <w:r w:rsidRPr="00170CE2">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209DA" w:rsidRPr="00170CE2" w:rsidRDefault="00E209DA" w:rsidP="00170CE2">
      <w:pPr>
        <w:pStyle w:val="2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4.2.3. Проверки могут быть плановыми и внеплановыми.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4.2.7. Проверка осуществляется на основании распоряжения главы администрации.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209DA" w:rsidRPr="00170CE2" w:rsidRDefault="00E209DA" w:rsidP="00170CE2">
      <w:pPr>
        <w:autoSpaceDE w:val="0"/>
        <w:autoSpaceDN w:val="0"/>
        <w:adjustRightInd w:val="0"/>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209DA" w:rsidRPr="00170CE2" w:rsidRDefault="00E209DA" w:rsidP="00170CE2">
      <w:pPr>
        <w:pStyle w:val="2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209DA" w:rsidRPr="00170CE2" w:rsidRDefault="00E209DA" w:rsidP="00170CE2">
      <w:pPr>
        <w:pStyle w:val="2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209DA" w:rsidRPr="00170CE2" w:rsidRDefault="00E209DA" w:rsidP="00170CE2">
      <w:pPr>
        <w:spacing w:after="0"/>
        <w:ind w:firstLine="709"/>
        <w:jc w:val="both"/>
        <w:rPr>
          <w:rFonts w:ascii="Times New Roman" w:hAnsi="Times New Roman" w:cs="Times New Roman"/>
          <w:sz w:val="24"/>
          <w:szCs w:val="24"/>
        </w:rPr>
      </w:pPr>
      <w:r w:rsidRPr="00170CE2">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209DA" w:rsidRPr="00170CE2" w:rsidRDefault="00E209DA" w:rsidP="00170CE2">
      <w:pPr>
        <w:pStyle w:val="10"/>
        <w:spacing w:before="0"/>
        <w:ind w:firstLine="709"/>
        <w:jc w:val="center"/>
        <w:rPr>
          <w:rFonts w:ascii="Times New Roman" w:hAnsi="Times New Roman" w:cs="Times New Roman"/>
          <w:color w:val="auto"/>
          <w:sz w:val="24"/>
          <w:szCs w:val="24"/>
          <w:lang w:eastAsia="ru-RU"/>
        </w:rPr>
      </w:pPr>
      <w:r w:rsidRPr="00170CE2">
        <w:rPr>
          <w:rFonts w:ascii="Times New Roman" w:hAnsi="Times New Roman" w:cs="Times New Roman"/>
          <w:color w:val="auto"/>
          <w:sz w:val="24"/>
          <w:szCs w:val="24"/>
        </w:rPr>
        <w:t xml:space="preserve">5. </w:t>
      </w:r>
      <w:r w:rsidRPr="00170CE2">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70CE2">
        <w:rPr>
          <w:rFonts w:ascii="Times New Roman" w:hAnsi="Times New Roman" w:cs="Times New Roman"/>
          <w:color w:val="auto"/>
          <w:sz w:val="24"/>
          <w:szCs w:val="24"/>
          <w:lang w:val="en-US" w:eastAsia="ru-RU"/>
        </w:rPr>
        <w:t> </w:t>
      </w:r>
      <w:r w:rsidRPr="00170CE2">
        <w:rPr>
          <w:rFonts w:ascii="Times New Roman" w:hAnsi="Times New Roman" w:cs="Times New Roman"/>
          <w:color w:val="auto"/>
          <w:sz w:val="24"/>
          <w:szCs w:val="24"/>
          <w:lang w:eastAsia="ru-RU"/>
        </w:rPr>
        <w:t>части 1.1 статьи 16 Федерального закона от 27.07.2010 №</w:t>
      </w:r>
      <w:r w:rsidRPr="00170CE2">
        <w:rPr>
          <w:rFonts w:ascii="Times New Roman" w:hAnsi="Times New Roman" w:cs="Times New Roman"/>
          <w:color w:val="auto"/>
          <w:sz w:val="24"/>
          <w:szCs w:val="24"/>
          <w:lang w:val="en-US" w:eastAsia="ru-RU"/>
        </w:rPr>
        <w:t> </w:t>
      </w:r>
      <w:r w:rsidRPr="00170CE2">
        <w:rPr>
          <w:rFonts w:ascii="Times New Roman" w:hAnsi="Times New Roman" w:cs="Times New Roman"/>
          <w:color w:val="auto"/>
          <w:sz w:val="24"/>
          <w:szCs w:val="24"/>
          <w:lang w:eastAsia="ru-RU"/>
        </w:rPr>
        <w:t>210</w:t>
      </w:r>
      <w:r w:rsidRPr="00170CE2">
        <w:rPr>
          <w:rFonts w:ascii="Times New Roman" w:hAnsi="Times New Roman" w:cs="Times New Roman"/>
          <w:color w:val="auto"/>
          <w:sz w:val="24"/>
          <w:szCs w:val="24"/>
          <w:lang w:eastAsia="ru-RU"/>
        </w:rPr>
        <w:noBreakHyphen/>
        <w:t>ФЗ «Об организации предоставления государственных и</w:t>
      </w:r>
      <w:r w:rsidRPr="00170CE2">
        <w:rPr>
          <w:rFonts w:ascii="Times New Roman" w:hAnsi="Times New Roman" w:cs="Times New Roman"/>
          <w:color w:val="auto"/>
          <w:sz w:val="24"/>
          <w:szCs w:val="24"/>
          <w:lang w:val="en-US" w:eastAsia="ru-RU"/>
        </w:rPr>
        <w:t> </w:t>
      </w:r>
      <w:r w:rsidRPr="00170CE2">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0C34FC" w:rsidRPr="00170CE2" w:rsidRDefault="000C34FC" w:rsidP="00170CE2">
      <w:pPr>
        <w:autoSpaceDE w:val="0"/>
        <w:spacing w:after="0"/>
        <w:ind w:firstLine="709"/>
        <w:jc w:val="both"/>
        <w:rPr>
          <w:rFonts w:ascii="Times New Roman" w:hAnsi="Times New Roman" w:cs="Times New Roman"/>
          <w:b/>
          <w:bCs/>
          <w:color w:val="000000"/>
          <w:sz w:val="24"/>
          <w:szCs w:val="24"/>
        </w:rPr>
      </w:pPr>
      <w:r w:rsidRPr="00170CE2">
        <w:rPr>
          <w:rFonts w:ascii="Times New Roman" w:hAnsi="Times New Roman" w:cs="Times New Roman"/>
          <w:b/>
          <w:bCs/>
          <w:color w:val="000000"/>
          <w:sz w:val="24"/>
          <w:szCs w:val="24"/>
        </w:rPr>
        <w:t>5.1. Информация для заявителя о его праве подать жалобу</w:t>
      </w:r>
    </w:p>
    <w:p w:rsidR="00E209DA" w:rsidRPr="00170CE2" w:rsidRDefault="00E209DA" w:rsidP="00170CE2">
      <w:pPr>
        <w:autoSpaceDE w:val="0"/>
        <w:spacing w:after="0"/>
        <w:ind w:firstLine="709"/>
        <w:jc w:val="both"/>
        <w:rPr>
          <w:rFonts w:ascii="Times New Roman" w:hAnsi="Times New Roman" w:cs="Times New Roman"/>
          <w:bCs/>
          <w:sz w:val="24"/>
          <w:szCs w:val="24"/>
        </w:rPr>
      </w:pPr>
      <w:r w:rsidRPr="00170CE2">
        <w:rPr>
          <w:rFonts w:ascii="Times New Roman" w:hAnsi="Times New Roman" w:cs="Times New Roman"/>
          <w:bCs/>
          <w:sz w:val="24"/>
          <w:szCs w:val="24"/>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 </w:t>
      </w:r>
    </w:p>
    <w:p w:rsidR="000C34FC" w:rsidRPr="00170CE2" w:rsidRDefault="00E209DA" w:rsidP="00170CE2">
      <w:pPr>
        <w:autoSpaceDE w:val="0"/>
        <w:spacing w:after="0"/>
        <w:ind w:firstLine="709"/>
        <w:jc w:val="both"/>
        <w:rPr>
          <w:rFonts w:ascii="Times New Roman" w:hAnsi="Times New Roman" w:cs="Times New Roman"/>
          <w:bCs/>
          <w:sz w:val="24"/>
          <w:szCs w:val="24"/>
        </w:rPr>
      </w:pPr>
      <w:r w:rsidRPr="00170CE2">
        <w:rPr>
          <w:rFonts w:ascii="Times New Roman" w:hAnsi="Times New Roman" w:cs="Times New Roman"/>
          <w:bCs/>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170CE2">
        <w:rPr>
          <w:rFonts w:ascii="Times New Roman" w:hAnsi="Times New Roman" w:cs="Times New Roman"/>
          <w:bCs/>
          <w:sz w:val="24"/>
          <w:szCs w:val="24"/>
        </w:rPr>
        <w:lastRenderedPageBreak/>
        <w:t>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209DA" w:rsidRPr="00170CE2" w:rsidRDefault="00E209DA" w:rsidP="00170CE2">
      <w:pPr>
        <w:autoSpaceDE w:val="0"/>
        <w:spacing w:after="0"/>
        <w:ind w:firstLine="709"/>
        <w:jc w:val="both"/>
        <w:rPr>
          <w:rFonts w:ascii="Times New Roman" w:hAnsi="Times New Roman" w:cs="Times New Roman"/>
          <w:b/>
          <w:bCs/>
          <w:sz w:val="24"/>
          <w:szCs w:val="24"/>
        </w:rPr>
      </w:pPr>
      <w:r w:rsidRPr="00170CE2">
        <w:rPr>
          <w:rFonts w:ascii="Times New Roman" w:hAnsi="Times New Roman" w:cs="Times New Roman"/>
          <w:b/>
          <w:bCs/>
          <w:sz w:val="24"/>
          <w:szCs w:val="24"/>
        </w:rPr>
        <w:t>5.2. Предмет жалобы</w:t>
      </w:r>
    </w:p>
    <w:p w:rsidR="00E209DA" w:rsidRPr="00170CE2" w:rsidRDefault="00E209DA" w:rsidP="00170CE2">
      <w:pPr>
        <w:pStyle w:val="aff8"/>
        <w:spacing w:after="0"/>
        <w:ind w:firstLine="709"/>
        <w:jc w:val="both"/>
        <w:rPr>
          <w:sz w:val="24"/>
          <w:szCs w:val="24"/>
        </w:rPr>
      </w:pPr>
      <w:r w:rsidRPr="00170CE2">
        <w:rPr>
          <w:sz w:val="24"/>
          <w:szCs w:val="24"/>
        </w:rPr>
        <w:t>5.2.1. Заявитель может обратиться с жалобой, в том числе в следующих случаях:</w:t>
      </w:r>
    </w:p>
    <w:p w:rsidR="00E209DA" w:rsidRPr="00170CE2" w:rsidRDefault="00E209DA" w:rsidP="00170CE2">
      <w:pPr>
        <w:pStyle w:val="aff8"/>
        <w:spacing w:after="0"/>
        <w:ind w:firstLine="709"/>
        <w:jc w:val="both"/>
        <w:rPr>
          <w:sz w:val="24"/>
          <w:szCs w:val="24"/>
        </w:rPr>
      </w:pPr>
      <w:r w:rsidRPr="00170CE2">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209DA" w:rsidRPr="00170CE2" w:rsidRDefault="00E209DA" w:rsidP="00170CE2">
      <w:pPr>
        <w:pStyle w:val="aff8"/>
        <w:spacing w:after="0"/>
        <w:ind w:firstLine="709"/>
        <w:jc w:val="both"/>
        <w:rPr>
          <w:sz w:val="24"/>
          <w:szCs w:val="24"/>
        </w:rPr>
      </w:pPr>
      <w:r w:rsidRPr="00170CE2">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209DA" w:rsidRPr="00170CE2" w:rsidRDefault="00E209DA" w:rsidP="00170CE2">
      <w:pPr>
        <w:pStyle w:val="aff8"/>
        <w:spacing w:after="0"/>
        <w:ind w:firstLine="709"/>
        <w:jc w:val="both"/>
        <w:rPr>
          <w:sz w:val="24"/>
          <w:szCs w:val="24"/>
        </w:rPr>
      </w:pPr>
      <w:r w:rsidRPr="00170CE2">
        <w:rPr>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9DA" w:rsidRPr="00170CE2" w:rsidRDefault="00E209DA" w:rsidP="00170CE2">
      <w:pPr>
        <w:pStyle w:val="aff8"/>
        <w:spacing w:after="0"/>
        <w:ind w:firstLine="709"/>
        <w:jc w:val="both"/>
        <w:rPr>
          <w:sz w:val="24"/>
          <w:szCs w:val="24"/>
        </w:rPr>
      </w:pPr>
      <w:r w:rsidRPr="00170CE2">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9DA" w:rsidRPr="00170CE2" w:rsidRDefault="00E209DA" w:rsidP="00170CE2">
      <w:pPr>
        <w:pStyle w:val="aff8"/>
        <w:spacing w:after="0"/>
        <w:ind w:firstLine="709"/>
        <w:jc w:val="both"/>
        <w:rPr>
          <w:sz w:val="24"/>
          <w:szCs w:val="24"/>
        </w:rPr>
      </w:pPr>
      <w:r w:rsidRPr="00170CE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209DA" w:rsidRPr="00170CE2" w:rsidRDefault="00E209DA" w:rsidP="00170CE2">
      <w:pPr>
        <w:pStyle w:val="aff8"/>
        <w:spacing w:after="0"/>
        <w:ind w:firstLine="709"/>
        <w:jc w:val="both"/>
        <w:rPr>
          <w:sz w:val="24"/>
          <w:szCs w:val="24"/>
        </w:rPr>
      </w:pPr>
      <w:r w:rsidRPr="00170CE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9DA" w:rsidRPr="00170CE2" w:rsidRDefault="00E209DA" w:rsidP="00170CE2">
      <w:pPr>
        <w:pStyle w:val="aff8"/>
        <w:spacing w:after="0"/>
        <w:ind w:firstLine="709"/>
        <w:jc w:val="both"/>
        <w:rPr>
          <w:sz w:val="24"/>
          <w:szCs w:val="24"/>
        </w:rPr>
      </w:pPr>
      <w:r w:rsidRPr="00170CE2">
        <w:rPr>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09DA" w:rsidRPr="00170CE2" w:rsidRDefault="00E209DA" w:rsidP="00170CE2">
      <w:pPr>
        <w:pStyle w:val="aff8"/>
        <w:spacing w:after="0"/>
        <w:ind w:firstLine="709"/>
        <w:jc w:val="both"/>
        <w:rPr>
          <w:sz w:val="24"/>
          <w:szCs w:val="24"/>
        </w:rPr>
      </w:pPr>
      <w:r w:rsidRPr="00170CE2">
        <w:rPr>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209DA" w:rsidRPr="00170CE2" w:rsidRDefault="00E209DA" w:rsidP="00170CE2">
      <w:pPr>
        <w:pStyle w:val="aff8"/>
        <w:spacing w:after="0"/>
        <w:ind w:firstLine="709"/>
        <w:jc w:val="both"/>
        <w:rPr>
          <w:sz w:val="24"/>
          <w:szCs w:val="24"/>
        </w:rPr>
      </w:pPr>
      <w:r w:rsidRPr="00170CE2">
        <w:rPr>
          <w:sz w:val="24"/>
          <w:szCs w:val="24"/>
        </w:rPr>
        <w:t>нарушение срока или порядка выдачи документов по результатам предоставления муниципальной услуги;</w:t>
      </w:r>
    </w:p>
    <w:p w:rsidR="00E209DA" w:rsidRPr="00170CE2" w:rsidRDefault="00E209DA" w:rsidP="00170CE2">
      <w:pPr>
        <w:pStyle w:val="aff8"/>
        <w:spacing w:after="0"/>
        <w:ind w:firstLine="709"/>
        <w:jc w:val="both"/>
        <w:rPr>
          <w:sz w:val="24"/>
          <w:szCs w:val="24"/>
        </w:rPr>
      </w:pPr>
      <w:r w:rsidRPr="00170CE2">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9DA" w:rsidRPr="00170CE2" w:rsidRDefault="00E209DA" w:rsidP="00170CE2">
      <w:pPr>
        <w:pStyle w:val="aff8"/>
        <w:spacing w:after="0"/>
        <w:ind w:firstLine="709"/>
        <w:jc w:val="both"/>
        <w:rPr>
          <w:sz w:val="24"/>
          <w:szCs w:val="24"/>
        </w:rPr>
      </w:pPr>
      <w:r w:rsidRPr="00170CE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E209DA" w:rsidRPr="00170CE2" w:rsidRDefault="00E209DA" w:rsidP="00170CE2">
      <w:pPr>
        <w:pStyle w:val="aff8"/>
        <w:spacing w:after="0"/>
        <w:ind w:firstLine="709"/>
        <w:jc w:val="both"/>
        <w:rPr>
          <w:sz w:val="24"/>
          <w:szCs w:val="24"/>
        </w:rPr>
      </w:pPr>
      <w:r w:rsidRPr="00170CE2">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170CE2">
          <w:rPr>
            <w:rStyle w:val="a7"/>
            <w:color w:val="auto"/>
            <w:sz w:val="24"/>
            <w:szCs w:val="24"/>
          </w:rPr>
          <w:t>пунктом 4 части 1 статьи 7</w:t>
        </w:r>
      </w:hyperlink>
      <w:r w:rsidRPr="00170CE2">
        <w:rPr>
          <w:sz w:val="24"/>
          <w:szCs w:val="24"/>
        </w:rPr>
        <w:t xml:space="preserve"> Федерального закона от 27.07.2010 № 210-ФЗ «Об организации предоставления государственных и муниципальных услуг». </w:t>
      </w:r>
    </w:p>
    <w:p w:rsidR="00E209DA" w:rsidRPr="00170CE2" w:rsidRDefault="00E209DA" w:rsidP="00170CE2">
      <w:pPr>
        <w:pStyle w:val="aff8"/>
        <w:spacing w:after="0"/>
        <w:ind w:firstLine="709"/>
        <w:jc w:val="both"/>
        <w:rPr>
          <w:sz w:val="24"/>
          <w:szCs w:val="24"/>
        </w:rPr>
      </w:pPr>
      <w:r w:rsidRPr="00170CE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70CE2">
          <w:rPr>
            <w:rStyle w:val="a7"/>
            <w:color w:val="auto"/>
            <w:sz w:val="24"/>
            <w:szCs w:val="24"/>
          </w:rPr>
          <w:t>частью 1.3 статьи 16</w:t>
        </w:r>
      </w:hyperlink>
      <w:r w:rsidRPr="00170CE2">
        <w:rPr>
          <w:sz w:val="24"/>
          <w:szCs w:val="24"/>
        </w:rPr>
        <w:t xml:space="preserve"> Федерального закона от 27.07.2010 № 210-ФЗ «Об организации предоставления государственных и муниципальных услуг».</w:t>
      </w:r>
    </w:p>
    <w:p w:rsidR="00E209DA" w:rsidRPr="00170CE2" w:rsidRDefault="00E209DA" w:rsidP="00170CE2">
      <w:pPr>
        <w:pStyle w:val="20"/>
        <w:keepLines w:val="0"/>
        <w:widowControl w:val="0"/>
        <w:numPr>
          <w:ilvl w:val="1"/>
          <w:numId w:val="20"/>
        </w:numPr>
        <w:suppressAutoHyphens/>
        <w:autoSpaceDE w:val="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5.3. Органы, организации, должностные лица, которым может быть направлена жалоба</w:t>
      </w:r>
    </w:p>
    <w:p w:rsidR="00E209DA" w:rsidRPr="00170CE2" w:rsidRDefault="00E209DA" w:rsidP="00170CE2">
      <w:pPr>
        <w:pStyle w:val="aff8"/>
        <w:spacing w:after="0"/>
        <w:ind w:firstLine="709"/>
        <w:jc w:val="both"/>
        <w:rPr>
          <w:sz w:val="24"/>
          <w:szCs w:val="24"/>
        </w:rPr>
      </w:pPr>
      <w:r w:rsidRPr="00170CE2">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209DA" w:rsidRPr="00170CE2" w:rsidRDefault="00E209DA" w:rsidP="00170CE2">
      <w:pPr>
        <w:pStyle w:val="20"/>
        <w:keepLines w:val="0"/>
        <w:widowControl w:val="0"/>
        <w:numPr>
          <w:ilvl w:val="1"/>
          <w:numId w:val="20"/>
        </w:numPr>
        <w:suppressAutoHyphens/>
        <w:autoSpaceDE w:val="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5.4. Порядок подачи и рассмотрения жалобы</w:t>
      </w:r>
    </w:p>
    <w:p w:rsidR="00E209DA" w:rsidRPr="00170CE2" w:rsidRDefault="00E209DA" w:rsidP="00170CE2">
      <w:pPr>
        <w:pStyle w:val="aff8"/>
        <w:spacing w:after="0"/>
        <w:ind w:firstLine="709"/>
        <w:jc w:val="both"/>
        <w:rPr>
          <w:sz w:val="24"/>
          <w:szCs w:val="24"/>
        </w:rPr>
      </w:pPr>
      <w:r w:rsidRPr="00170CE2">
        <w:rPr>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170CE2">
        <w:rPr>
          <w:sz w:val="24"/>
          <w:szCs w:val="24"/>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09DA" w:rsidRPr="00170CE2" w:rsidRDefault="00E209DA" w:rsidP="00170CE2">
      <w:pPr>
        <w:pStyle w:val="aff8"/>
        <w:spacing w:after="0"/>
        <w:ind w:firstLine="709"/>
        <w:jc w:val="both"/>
        <w:rPr>
          <w:sz w:val="24"/>
          <w:szCs w:val="24"/>
        </w:rPr>
      </w:pPr>
      <w:r w:rsidRPr="00170CE2">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209DA" w:rsidRPr="00170CE2" w:rsidRDefault="00E209DA" w:rsidP="00170CE2">
      <w:pPr>
        <w:pStyle w:val="aff8"/>
        <w:spacing w:after="0"/>
        <w:ind w:firstLine="709"/>
        <w:jc w:val="both"/>
        <w:rPr>
          <w:sz w:val="24"/>
          <w:szCs w:val="24"/>
        </w:rPr>
      </w:pPr>
      <w:r w:rsidRPr="00170CE2">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209DA" w:rsidRPr="00170CE2" w:rsidRDefault="00E209DA" w:rsidP="00170CE2">
      <w:pPr>
        <w:pStyle w:val="aff8"/>
        <w:spacing w:after="0"/>
        <w:ind w:firstLine="709"/>
        <w:jc w:val="both"/>
        <w:rPr>
          <w:sz w:val="24"/>
          <w:szCs w:val="24"/>
        </w:rPr>
      </w:pPr>
      <w:r w:rsidRPr="00170CE2">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209DA" w:rsidRPr="00170CE2" w:rsidRDefault="00E209DA" w:rsidP="00170CE2">
      <w:pPr>
        <w:pStyle w:val="aff8"/>
        <w:spacing w:after="0"/>
        <w:ind w:firstLine="709"/>
        <w:jc w:val="both"/>
        <w:rPr>
          <w:sz w:val="24"/>
          <w:szCs w:val="24"/>
        </w:rPr>
      </w:pPr>
      <w:r w:rsidRPr="00170CE2">
        <w:rPr>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E209DA" w:rsidRPr="00170CE2" w:rsidRDefault="00E209DA" w:rsidP="00170CE2">
      <w:pPr>
        <w:pStyle w:val="aff8"/>
        <w:spacing w:after="0"/>
        <w:ind w:firstLine="709"/>
        <w:jc w:val="both"/>
        <w:rPr>
          <w:sz w:val="24"/>
          <w:szCs w:val="24"/>
        </w:rPr>
      </w:pPr>
      <w:r w:rsidRPr="00170CE2">
        <w:rPr>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E209DA" w:rsidRPr="00170CE2" w:rsidRDefault="00E209DA" w:rsidP="00170CE2">
      <w:pPr>
        <w:pStyle w:val="aff8"/>
        <w:spacing w:after="0"/>
        <w:ind w:firstLine="709"/>
        <w:jc w:val="both"/>
        <w:rPr>
          <w:sz w:val="24"/>
          <w:szCs w:val="24"/>
        </w:rPr>
      </w:pPr>
      <w:r w:rsidRPr="00170CE2">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E209DA" w:rsidRPr="00170CE2" w:rsidRDefault="00E209DA" w:rsidP="00170CE2">
      <w:pPr>
        <w:pStyle w:val="aff8"/>
        <w:spacing w:after="0"/>
        <w:ind w:firstLine="709"/>
        <w:jc w:val="both"/>
        <w:rPr>
          <w:sz w:val="24"/>
          <w:szCs w:val="24"/>
        </w:rPr>
      </w:pPr>
      <w:r w:rsidRPr="00170CE2">
        <w:rPr>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E209DA" w:rsidRPr="00170CE2" w:rsidRDefault="00E209DA" w:rsidP="00170CE2">
      <w:pPr>
        <w:pStyle w:val="aff8"/>
        <w:spacing w:after="0"/>
        <w:ind w:firstLine="709"/>
        <w:jc w:val="both"/>
        <w:rPr>
          <w:sz w:val="24"/>
          <w:szCs w:val="24"/>
        </w:rPr>
      </w:pPr>
      <w:r w:rsidRPr="00170CE2">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E209DA" w:rsidRPr="00170CE2" w:rsidRDefault="00E209DA" w:rsidP="00170CE2">
      <w:pPr>
        <w:pStyle w:val="aff8"/>
        <w:spacing w:after="0"/>
        <w:ind w:firstLine="709"/>
        <w:jc w:val="both"/>
        <w:rPr>
          <w:sz w:val="24"/>
          <w:szCs w:val="24"/>
        </w:rPr>
      </w:pPr>
      <w:r w:rsidRPr="00170CE2">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209DA" w:rsidRPr="00170CE2" w:rsidRDefault="00E209DA" w:rsidP="00170CE2">
      <w:pPr>
        <w:pStyle w:val="aff8"/>
        <w:spacing w:after="0"/>
        <w:ind w:firstLine="709"/>
        <w:jc w:val="both"/>
        <w:rPr>
          <w:sz w:val="24"/>
          <w:szCs w:val="24"/>
        </w:rPr>
      </w:pPr>
      <w:r w:rsidRPr="00170CE2">
        <w:rPr>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w:t>
      </w:r>
      <w:r w:rsidRPr="00170CE2">
        <w:rPr>
          <w:sz w:val="24"/>
          <w:szCs w:val="24"/>
        </w:rPr>
        <w:lastRenderedPageBreak/>
        <w:t>государственных и муниципальных услуг (функций) либо Портала Кировской области, а также может быть принята при личном приеме заявителя.</w:t>
      </w:r>
    </w:p>
    <w:p w:rsidR="00E209DA" w:rsidRPr="00170CE2" w:rsidRDefault="00E209DA" w:rsidP="00170CE2">
      <w:pPr>
        <w:pStyle w:val="aff8"/>
        <w:spacing w:after="0"/>
        <w:ind w:firstLine="709"/>
        <w:jc w:val="both"/>
        <w:rPr>
          <w:sz w:val="24"/>
          <w:szCs w:val="24"/>
        </w:rPr>
      </w:pPr>
      <w:r w:rsidRPr="00170CE2">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209DA" w:rsidRPr="00170CE2" w:rsidRDefault="00E209DA" w:rsidP="00170CE2">
      <w:pPr>
        <w:pStyle w:val="aff8"/>
        <w:spacing w:after="0"/>
        <w:ind w:firstLine="709"/>
        <w:jc w:val="both"/>
        <w:rPr>
          <w:sz w:val="24"/>
          <w:szCs w:val="24"/>
        </w:rPr>
      </w:pPr>
      <w:r w:rsidRPr="00170CE2">
        <w:rPr>
          <w:sz w:val="24"/>
          <w:szCs w:val="24"/>
        </w:rPr>
        <w:t>5.4.3. Жалоба должна содержать:</w:t>
      </w:r>
    </w:p>
    <w:p w:rsidR="00E209DA" w:rsidRPr="00170CE2" w:rsidRDefault="00E209DA" w:rsidP="00170CE2">
      <w:pPr>
        <w:pStyle w:val="aff8"/>
        <w:spacing w:after="0"/>
        <w:ind w:firstLine="709"/>
        <w:jc w:val="both"/>
        <w:rPr>
          <w:sz w:val="24"/>
          <w:szCs w:val="24"/>
        </w:rPr>
      </w:pPr>
      <w:r w:rsidRPr="00170CE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209DA" w:rsidRPr="00170CE2" w:rsidRDefault="00E209DA" w:rsidP="00170CE2">
      <w:pPr>
        <w:pStyle w:val="aff8"/>
        <w:spacing w:after="0"/>
        <w:ind w:firstLine="709"/>
        <w:jc w:val="both"/>
        <w:rPr>
          <w:sz w:val="24"/>
          <w:szCs w:val="24"/>
        </w:rPr>
      </w:pPr>
      <w:r w:rsidRPr="00170CE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DA" w:rsidRPr="00170CE2" w:rsidRDefault="00E209DA" w:rsidP="00170CE2">
      <w:pPr>
        <w:pStyle w:val="aff8"/>
        <w:spacing w:after="0"/>
        <w:ind w:firstLine="709"/>
        <w:jc w:val="both"/>
        <w:rPr>
          <w:sz w:val="24"/>
          <w:szCs w:val="24"/>
        </w:rPr>
      </w:pPr>
      <w:r w:rsidRPr="00170CE2">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209DA" w:rsidRPr="00170CE2" w:rsidRDefault="00E209DA" w:rsidP="00170CE2">
      <w:pPr>
        <w:pStyle w:val="aff8"/>
        <w:spacing w:after="0"/>
        <w:ind w:firstLine="709"/>
        <w:jc w:val="both"/>
        <w:rPr>
          <w:sz w:val="24"/>
          <w:szCs w:val="24"/>
        </w:rPr>
      </w:pPr>
      <w:r w:rsidRPr="00170CE2">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209DA" w:rsidRPr="00170CE2" w:rsidRDefault="00E209DA" w:rsidP="00170CE2">
      <w:pPr>
        <w:pStyle w:val="aff8"/>
        <w:spacing w:after="0"/>
        <w:ind w:firstLine="709"/>
        <w:jc w:val="both"/>
        <w:rPr>
          <w:sz w:val="24"/>
          <w:szCs w:val="24"/>
        </w:rPr>
      </w:pPr>
      <w:r w:rsidRPr="00170CE2">
        <w:rPr>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209DA" w:rsidRPr="00170CE2" w:rsidRDefault="00E209DA" w:rsidP="00170CE2">
      <w:pPr>
        <w:pStyle w:val="aff8"/>
        <w:spacing w:after="0"/>
        <w:ind w:firstLine="709"/>
        <w:jc w:val="both"/>
        <w:rPr>
          <w:sz w:val="24"/>
          <w:szCs w:val="24"/>
        </w:rPr>
      </w:pPr>
      <w:r w:rsidRPr="00170CE2">
        <w:rPr>
          <w:sz w:val="24"/>
          <w:szCs w:val="24"/>
        </w:rPr>
        <w:t xml:space="preserve">Время приёма жалоб должно совпадать со временем предоставления муниципальных услуг. </w:t>
      </w:r>
    </w:p>
    <w:p w:rsidR="00E209DA" w:rsidRPr="00170CE2" w:rsidRDefault="00E209DA" w:rsidP="00170CE2">
      <w:pPr>
        <w:pStyle w:val="aff8"/>
        <w:spacing w:after="0"/>
        <w:ind w:firstLine="709"/>
        <w:jc w:val="both"/>
        <w:rPr>
          <w:sz w:val="24"/>
          <w:szCs w:val="24"/>
        </w:rPr>
      </w:pPr>
      <w:r w:rsidRPr="00170CE2">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209DA" w:rsidRPr="00170CE2" w:rsidRDefault="00E209DA" w:rsidP="00170CE2">
      <w:pPr>
        <w:pStyle w:val="aff8"/>
        <w:spacing w:after="0"/>
        <w:ind w:firstLine="709"/>
        <w:jc w:val="both"/>
        <w:rPr>
          <w:sz w:val="24"/>
          <w:szCs w:val="24"/>
        </w:rPr>
      </w:pPr>
      <w:r w:rsidRPr="00170CE2">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209DA" w:rsidRPr="00170CE2" w:rsidRDefault="00E209DA" w:rsidP="00170CE2">
      <w:pPr>
        <w:pStyle w:val="aff8"/>
        <w:spacing w:after="0"/>
        <w:ind w:firstLine="709"/>
        <w:jc w:val="both"/>
        <w:rPr>
          <w:sz w:val="24"/>
          <w:szCs w:val="24"/>
        </w:rPr>
      </w:pPr>
      <w:r w:rsidRPr="00170CE2">
        <w:rPr>
          <w:sz w:val="24"/>
          <w:szCs w:val="24"/>
        </w:rPr>
        <w:t>оформленная в соответствии с законодательством Российской Федерации доверенность (для физических лиц);</w:t>
      </w:r>
    </w:p>
    <w:p w:rsidR="00E209DA" w:rsidRPr="00170CE2" w:rsidRDefault="00E209DA" w:rsidP="00170CE2">
      <w:pPr>
        <w:pStyle w:val="aff8"/>
        <w:spacing w:after="0"/>
        <w:ind w:firstLine="709"/>
        <w:jc w:val="both"/>
        <w:rPr>
          <w:sz w:val="24"/>
          <w:szCs w:val="24"/>
        </w:rPr>
      </w:pPr>
      <w:r w:rsidRPr="00170CE2">
        <w:rPr>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09DA" w:rsidRPr="00170CE2" w:rsidRDefault="00E209DA" w:rsidP="00170CE2">
      <w:pPr>
        <w:pStyle w:val="aff8"/>
        <w:spacing w:after="0"/>
        <w:ind w:firstLine="709"/>
        <w:jc w:val="both"/>
        <w:rPr>
          <w:sz w:val="24"/>
          <w:szCs w:val="24"/>
        </w:rPr>
      </w:pPr>
      <w:r w:rsidRPr="00170CE2">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09DA" w:rsidRPr="00170CE2" w:rsidRDefault="00E209DA" w:rsidP="00170CE2">
      <w:pPr>
        <w:pStyle w:val="aff8"/>
        <w:spacing w:after="0"/>
        <w:ind w:firstLine="709"/>
        <w:jc w:val="both"/>
        <w:rPr>
          <w:sz w:val="24"/>
          <w:szCs w:val="24"/>
        </w:rPr>
      </w:pPr>
      <w:r w:rsidRPr="00170CE2">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209DA" w:rsidRPr="00170CE2" w:rsidRDefault="00E209DA" w:rsidP="00170CE2">
      <w:pPr>
        <w:pStyle w:val="aff8"/>
        <w:spacing w:after="0"/>
        <w:ind w:firstLine="709"/>
        <w:jc w:val="both"/>
        <w:rPr>
          <w:sz w:val="24"/>
          <w:szCs w:val="24"/>
        </w:rPr>
      </w:pPr>
      <w:r w:rsidRPr="00170CE2">
        <w:rPr>
          <w:sz w:val="24"/>
          <w:szCs w:val="24"/>
        </w:rPr>
        <w:t xml:space="preserve">В электронном виде жалоба может быть подана заявителем посредством: </w:t>
      </w:r>
    </w:p>
    <w:p w:rsidR="00E209DA" w:rsidRPr="00170CE2" w:rsidRDefault="00E209DA" w:rsidP="00170CE2">
      <w:pPr>
        <w:pStyle w:val="aff8"/>
        <w:spacing w:after="0"/>
        <w:ind w:firstLine="709"/>
        <w:jc w:val="both"/>
        <w:rPr>
          <w:sz w:val="24"/>
          <w:szCs w:val="24"/>
        </w:rPr>
      </w:pPr>
      <w:r w:rsidRPr="00170CE2">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209DA" w:rsidRPr="00170CE2" w:rsidRDefault="00E209DA" w:rsidP="00170CE2">
      <w:pPr>
        <w:pStyle w:val="aff8"/>
        <w:spacing w:after="0"/>
        <w:ind w:firstLine="709"/>
        <w:jc w:val="both"/>
        <w:rPr>
          <w:sz w:val="24"/>
          <w:szCs w:val="24"/>
        </w:rPr>
      </w:pPr>
      <w:r w:rsidRPr="00170CE2">
        <w:rPr>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209DA" w:rsidRPr="00170CE2" w:rsidRDefault="00E209DA" w:rsidP="00170CE2">
      <w:pPr>
        <w:pStyle w:val="aff8"/>
        <w:spacing w:after="0"/>
        <w:ind w:firstLine="709"/>
        <w:jc w:val="both"/>
        <w:rPr>
          <w:sz w:val="24"/>
          <w:szCs w:val="24"/>
        </w:rPr>
      </w:pPr>
      <w:r w:rsidRPr="00170CE2">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209DA" w:rsidRPr="00170CE2" w:rsidRDefault="00E209DA" w:rsidP="00170CE2">
      <w:pPr>
        <w:pStyle w:val="aff8"/>
        <w:spacing w:after="0"/>
        <w:ind w:firstLine="709"/>
        <w:jc w:val="both"/>
        <w:rPr>
          <w:sz w:val="24"/>
          <w:szCs w:val="24"/>
        </w:rPr>
      </w:pPr>
      <w:r w:rsidRPr="00170CE2">
        <w:rPr>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209DA" w:rsidRPr="00170CE2" w:rsidRDefault="00E209DA" w:rsidP="00170CE2">
      <w:pPr>
        <w:pStyle w:val="aff8"/>
        <w:spacing w:after="0"/>
        <w:ind w:firstLine="709"/>
        <w:jc w:val="both"/>
        <w:rPr>
          <w:sz w:val="24"/>
          <w:szCs w:val="24"/>
        </w:rPr>
      </w:pPr>
      <w:r w:rsidRPr="00170CE2">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209DA" w:rsidRPr="00170CE2" w:rsidRDefault="00E209DA" w:rsidP="00170CE2">
      <w:pPr>
        <w:pStyle w:val="aff8"/>
        <w:spacing w:after="0"/>
        <w:ind w:firstLine="709"/>
        <w:jc w:val="both"/>
        <w:rPr>
          <w:sz w:val="24"/>
          <w:szCs w:val="24"/>
        </w:rPr>
      </w:pPr>
      <w:r w:rsidRPr="00170CE2">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209DA" w:rsidRPr="00170CE2" w:rsidRDefault="00E209DA" w:rsidP="00170CE2">
      <w:pPr>
        <w:pStyle w:val="20"/>
        <w:keepLines w:val="0"/>
        <w:widowControl w:val="0"/>
        <w:numPr>
          <w:ilvl w:val="1"/>
          <w:numId w:val="20"/>
        </w:numPr>
        <w:suppressAutoHyphens/>
        <w:autoSpaceDE w:val="0"/>
        <w:spacing w:before="0"/>
        <w:ind w:left="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5.5. Сроки рассмотрения жалобы</w:t>
      </w:r>
    </w:p>
    <w:p w:rsidR="00E209DA" w:rsidRPr="00170CE2" w:rsidRDefault="00E209DA" w:rsidP="00170CE2">
      <w:pPr>
        <w:pStyle w:val="aff8"/>
        <w:spacing w:after="0"/>
        <w:ind w:firstLine="709"/>
        <w:jc w:val="both"/>
        <w:rPr>
          <w:sz w:val="24"/>
          <w:szCs w:val="24"/>
        </w:rPr>
      </w:pPr>
      <w:r w:rsidRPr="00170CE2">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170CE2">
        <w:rPr>
          <w:sz w:val="24"/>
          <w:szCs w:val="24"/>
        </w:rPr>
        <w:lastRenderedPageBreak/>
        <w:t>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9DA" w:rsidRPr="00170CE2" w:rsidRDefault="00E209DA" w:rsidP="00170CE2">
      <w:pPr>
        <w:pStyle w:val="20"/>
        <w:keepLines w:val="0"/>
        <w:widowControl w:val="0"/>
        <w:numPr>
          <w:ilvl w:val="1"/>
          <w:numId w:val="20"/>
        </w:numPr>
        <w:suppressAutoHyphens/>
        <w:autoSpaceDE w:val="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5.6. Результат рассмотрения жалобы</w:t>
      </w:r>
    </w:p>
    <w:p w:rsidR="00E209DA" w:rsidRPr="00170CE2" w:rsidRDefault="00E209DA" w:rsidP="00170CE2">
      <w:pPr>
        <w:pStyle w:val="aff8"/>
        <w:spacing w:after="0"/>
        <w:ind w:firstLine="709"/>
        <w:jc w:val="both"/>
        <w:rPr>
          <w:sz w:val="24"/>
          <w:szCs w:val="24"/>
        </w:rPr>
      </w:pPr>
      <w:r w:rsidRPr="00170CE2">
        <w:rPr>
          <w:sz w:val="24"/>
          <w:szCs w:val="24"/>
        </w:rPr>
        <w:t>5.6.1. По результатам рассмотрения жалобы принимается решение:</w:t>
      </w:r>
    </w:p>
    <w:p w:rsidR="00E209DA" w:rsidRPr="00170CE2" w:rsidRDefault="00E209DA" w:rsidP="00170CE2">
      <w:pPr>
        <w:pStyle w:val="aff8"/>
        <w:spacing w:after="0"/>
        <w:ind w:firstLine="709"/>
        <w:jc w:val="both"/>
        <w:rPr>
          <w:sz w:val="24"/>
          <w:szCs w:val="24"/>
        </w:rPr>
      </w:pPr>
      <w:r w:rsidRPr="00170CE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09DA" w:rsidRPr="00170CE2" w:rsidRDefault="00E209DA" w:rsidP="00170CE2">
      <w:pPr>
        <w:pStyle w:val="aff8"/>
        <w:spacing w:after="0"/>
        <w:ind w:firstLine="709"/>
        <w:jc w:val="both"/>
        <w:rPr>
          <w:sz w:val="24"/>
          <w:szCs w:val="24"/>
        </w:rPr>
      </w:pPr>
      <w:r w:rsidRPr="00170CE2">
        <w:rPr>
          <w:sz w:val="24"/>
          <w:szCs w:val="24"/>
        </w:rPr>
        <w:t>в удовлетворении жалобы отказывается.</w:t>
      </w:r>
    </w:p>
    <w:p w:rsidR="00E209DA" w:rsidRPr="00170CE2" w:rsidRDefault="00E209DA" w:rsidP="00170CE2">
      <w:pPr>
        <w:pStyle w:val="aff8"/>
        <w:spacing w:after="0"/>
        <w:ind w:firstLine="709"/>
        <w:jc w:val="both"/>
        <w:rPr>
          <w:sz w:val="24"/>
          <w:szCs w:val="24"/>
        </w:rPr>
      </w:pPr>
      <w:r w:rsidRPr="00170CE2">
        <w:rPr>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E209DA" w:rsidRPr="00170CE2" w:rsidRDefault="00E209DA" w:rsidP="00170CE2">
      <w:pPr>
        <w:pStyle w:val="aff8"/>
        <w:spacing w:after="0"/>
        <w:ind w:firstLine="709"/>
        <w:jc w:val="both"/>
        <w:rPr>
          <w:sz w:val="24"/>
          <w:szCs w:val="24"/>
        </w:rPr>
      </w:pPr>
      <w:r w:rsidRPr="00170CE2">
        <w:rPr>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170CE2">
          <w:rPr>
            <w:rStyle w:val="a7"/>
            <w:color w:val="auto"/>
            <w:sz w:val="24"/>
            <w:szCs w:val="24"/>
          </w:rPr>
          <w:t>частью 1.1 статьи 16</w:t>
        </w:r>
      </w:hyperlink>
      <w:r w:rsidRPr="00170CE2">
        <w:rPr>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9DA" w:rsidRPr="00170CE2" w:rsidRDefault="00E209DA" w:rsidP="00170CE2">
      <w:pPr>
        <w:pStyle w:val="aff8"/>
        <w:spacing w:after="0"/>
        <w:ind w:firstLine="709"/>
        <w:jc w:val="both"/>
        <w:rPr>
          <w:sz w:val="24"/>
          <w:szCs w:val="24"/>
        </w:rPr>
      </w:pPr>
      <w:r w:rsidRPr="00170CE2">
        <w:rPr>
          <w:sz w:val="24"/>
          <w:szCs w:val="24"/>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9DA" w:rsidRPr="00170CE2" w:rsidRDefault="00E209DA" w:rsidP="00170CE2">
      <w:pPr>
        <w:pStyle w:val="aff8"/>
        <w:spacing w:after="0"/>
        <w:ind w:firstLine="709"/>
        <w:jc w:val="both"/>
        <w:rPr>
          <w:sz w:val="24"/>
          <w:szCs w:val="24"/>
        </w:rPr>
      </w:pPr>
      <w:r w:rsidRPr="00170CE2">
        <w:rPr>
          <w:sz w:val="24"/>
          <w:szCs w:val="24"/>
        </w:rPr>
        <w:t>5.6.3. В ответе по результатам рассмотрения жалобы указываются:</w:t>
      </w:r>
    </w:p>
    <w:p w:rsidR="00E209DA" w:rsidRPr="00170CE2" w:rsidRDefault="00E209DA" w:rsidP="00170CE2">
      <w:pPr>
        <w:pStyle w:val="aff8"/>
        <w:spacing w:after="0"/>
        <w:ind w:firstLine="709"/>
        <w:jc w:val="both"/>
        <w:rPr>
          <w:sz w:val="24"/>
          <w:szCs w:val="24"/>
        </w:rPr>
      </w:pPr>
      <w:r w:rsidRPr="00170CE2">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209DA" w:rsidRPr="00170CE2" w:rsidRDefault="00E209DA" w:rsidP="00170CE2">
      <w:pPr>
        <w:pStyle w:val="aff8"/>
        <w:spacing w:after="0"/>
        <w:ind w:firstLine="709"/>
        <w:jc w:val="both"/>
        <w:rPr>
          <w:sz w:val="24"/>
          <w:szCs w:val="24"/>
        </w:rPr>
      </w:pPr>
      <w:r w:rsidRPr="00170CE2">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209DA" w:rsidRPr="00170CE2" w:rsidRDefault="00E209DA" w:rsidP="00170CE2">
      <w:pPr>
        <w:pStyle w:val="aff8"/>
        <w:spacing w:after="0"/>
        <w:ind w:firstLine="709"/>
        <w:jc w:val="both"/>
        <w:rPr>
          <w:sz w:val="24"/>
          <w:szCs w:val="24"/>
        </w:rPr>
      </w:pPr>
      <w:r w:rsidRPr="00170CE2">
        <w:rPr>
          <w:sz w:val="24"/>
          <w:szCs w:val="24"/>
        </w:rPr>
        <w:t>фамилия, имя, отчество (последнее – при наличии) или наименование заявителя;</w:t>
      </w:r>
    </w:p>
    <w:p w:rsidR="00E209DA" w:rsidRPr="00170CE2" w:rsidRDefault="00E209DA" w:rsidP="00170CE2">
      <w:pPr>
        <w:pStyle w:val="aff8"/>
        <w:spacing w:after="0"/>
        <w:ind w:firstLine="709"/>
        <w:jc w:val="both"/>
        <w:rPr>
          <w:sz w:val="24"/>
          <w:szCs w:val="24"/>
        </w:rPr>
      </w:pPr>
      <w:r w:rsidRPr="00170CE2">
        <w:rPr>
          <w:sz w:val="24"/>
          <w:szCs w:val="24"/>
        </w:rPr>
        <w:t>основания для принятия решения по жалобе;</w:t>
      </w:r>
    </w:p>
    <w:p w:rsidR="00E209DA" w:rsidRPr="00170CE2" w:rsidRDefault="00E209DA" w:rsidP="00170CE2">
      <w:pPr>
        <w:pStyle w:val="aff8"/>
        <w:spacing w:after="0"/>
        <w:ind w:firstLine="709"/>
        <w:jc w:val="both"/>
        <w:rPr>
          <w:sz w:val="24"/>
          <w:szCs w:val="24"/>
        </w:rPr>
      </w:pPr>
      <w:r w:rsidRPr="00170CE2">
        <w:rPr>
          <w:sz w:val="24"/>
          <w:szCs w:val="24"/>
        </w:rPr>
        <w:t>принятое по жалобе решение;</w:t>
      </w:r>
    </w:p>
    <w:p w:rsidR="00E209DA" w:rsidRPr="00170CE2" w:rsidRDefault="00E209DA" w:rsidP="00170CE2">
      <w:pPr>
        <w:pStyle w:val="aff8"/>
        <w:spacing w:after="0"/>
        <w:ind w:firstLine="709"/>
        <w:jc w:val="both"/>
        <w:rPr>
          <w:sz w:val="24"/>
          <w:szCs w:val="24"/>
        </w:rPr>
      </w:pPr>
      <w:r w:rsidRPr="00170CE2">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09DA" w:rsidRPr="00170CE2" w:rsidRDefault="00E209DA" w:rsidP="00170CE2">
      <w:pPr>
        <w:pStyle w:val="aff8"/>
        <w:spacing w:after="0"/>
        <w:ind w:firstLine="709"/>
        <w:jc w:val="both"/>
        <w:rPr>
          <w:sz w:val="24"/>
          <w:szCs w:val="24"/>
        </w:rPr>
      </w:pPr>
      <w:r w:rsidRPr="00170CE2">
        <w:rPr>
          <w:sz w:val="24"/>
          <w:szCs w:val="24"/>
        </w:rPr>
        <w:lastRenderedPageBreak/>
        <w:t>сведения о порядке обжалования принятого по жалобе решения.</w:t>
      </w:r>
    </w:p>
    <w:p w:rsidR="00E209DA" w:rsidRPr="00170CE2" w:rsidRDefault="00E209DA" w:rsidP="00170CE2">
      <w:pPr>
        <w:pStyle w:val="aff8"/>
        <w:spacing w:after="0"/>
        <w:ind w:firstLine="709"/>
        <w:jc w:val="both"/>
        <w:rPr>
          <w:sz w:val="24"/>
          <w:szCs w:val="24"/>
        </w:rPr>
      </w:pPr>
      <w:r w:rsidRPr="00170CE2">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209DA" w:rsidRPr="00170CE2" w:rsidRDefault="00E209DA" w:rsidP="00170CE2">
      <w:pPr>
        <w:pStyle w:val="aff8"/>
        <w:spacing w:after="0"/>
        <w:ind w:firstLine="709"/>
        <w:jc w:val="both"/>
        <w:rPr>
          <w:sz w:val="24"/>
          <w:szCs w:val="24"/>
        </w:rPr>
      </w:pPr>
      <w:r w:rsidRPr="00170CE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209DA" w:rsidRPr="00170CE2" w:rsidRDefault="00E209DA" w:rsidP="00170CE2">
      <w:pPr>
        <w:pStyle w:val="aff8"/>
        <w:spacing w:after="0"/>
        <w:ind w:firstLine="709"/>
        <w:jc w:val="both"/>
        <w:rPr>
          <w:sz w:val="24"/>
          <w:szCs w:val="24"/>
        </w:rPr>
      </w:pPr>
      <w:r w:rsidRPr="00170CE2">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209DA" w:rsidRPr="00170CE2" w:rsidRDefault="00E209DA" w:rsidP="00170CE2">
      <w:pPr>
        <w:pStyle w:val="aff8"/>
        <w:spacing w:after="0"/>
        <w:ind w:firstLine="709"/>
        <w:jc w:val="both"/>
        <w:rPr>
          <w:sz w:val="24"/>
          <w:szCs w:val="24"/>
        </w:rPr>
      </w:pPr>
      <w:r w:rsidRPr="00170CE2">
        <w:rPr>
          <w:sz w:val="24"/>
          <w:szCs w:val="24"/>
        </w:rPr>
        <w:t>наличие вступившего в законную силу решения суда, арбитражного суда по жалобе о том же предмете и по тем же основаниям;</w:t>
      </w:r>
    </w:p>
    <w:p w:rsidR="00E209DA" w:rsidRPr="00170CE2" w:rsidRDefault="00E209DA" w:rsidP="00170CE2">
      <w:pPr>
        <w:pStyle w:val="aff8"/>
        <w:spacing w:after="0"/>
        <w:ind w:firstLine="709"/>
        <w:jc w:val="both"/>
        <w:rPr>
          <w:sz w:val="24"/>
          <w:szCs w:val="24"/>
        </w:rPr>
      </w:pPr>
      <w:r w:rsidRPr="00170CE2">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209DA" w:rsidRPr="00170CE2" w:rsidRDefault="00E209DA" w:rsidP="00170CE2">
      <w:pPr>
        <w:pStyle w:val="aff8"/>
        <w:spacing w:after="0"/>
        <w:ind w:firstLine="709"/>
        <w:jc w:val="both"/>
        <w:rPr>
          <w:sz w:val="24"/>
          <w:szCs w:val="24"/>
        </w:rPr>
      </w:pPr>
      <w:r w:rsidRPr="00170CE2">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209DA" w:rsidRPr="00170CE2" w:rsidRDefault="00E209DA" w:rsidP="00170CE2">
      <w:pPr>
        <w:pStyle w:val="aff8"/>
        <w:spacing w:after="0"/>
        <w:ind w:firstLine="709"/>
        <w:jc w:val="both"/>
        <w:rPr>
          <w:sz w:val="24"/>
          <w:szCs w:val="24"/>
        </w:rPr>
      </w:pPr>
      <w:r w:rsidRPr="00170CE2">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209DA" w:rsidRPr="00170CE2" w:rsidRDefault="00E209DA" w:rsidP="00170CE2">
      <w:pPr>
        <w:pStyle w:val="aff8"/>
        <w:spacing w:after="0"/>
        <w:ind w:firstLine="709"/>
        <w:jc w:val="both"/>
        <w:rPr>
          <w:sz w:val="24"/>
          <w:szCs w:val="24"/>
        </w:rPr>
      </w:pPr>
      <w:r w:rsidRPr="00170CE2">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209DA" w:rsidRPr="00170CE2" w:rsidRDefault="00E209DA" w:rsidP="00170CE2">
      <w:pPr>
        <w:pStyle w:val="aff8"/>
        <w:spacing w:after="0"/>
        <w:ind w:firstLine="709"/>
        <w:jc w:val="both"/>
        <w:rPr>
          <w:sz w:val="24"/>
          <w:szCs w:val="24"/>
        </w:rPr>
      </w:pPr>
      <w:r w:rsidRPr="00170CE2">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09DA" w:rsidRPr="00170CE2" w:rsidRDefault="00E209DA" w:rsidP="00170CE2">
      <w:pPr>
        <w:pStyle w:val="aff8"/>
        <w:spacing w:after="0"/>
        <w:ind w:firstLine="709"/>
        <w:jc w:val="both"/>
        <w:rPr>
          <w:sz w:val="24"/>
          <w:szCs w:val="24"/>
        </w:rPr>
      </w:pPr>
      <w:r w:rsidRPr="00170CE2">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209DA" w:rsidRPr="00170CE2" w:rsidRDefault="00E209DA" w:rsidP="00170CE2">
      <w:pPr>
        <w:pStyle w:val="20"/>
        <w:keepLines w:val="0"/>
        <w:widowControl w:val="0"/>
        <w:numPr>
          <w:ilvl w:val="1"/>
          <w:numId w:val="20"/>
        </w:numPr>
        <w:suppressAutoHyphens/>
        <w:autoSpaceDE w:val="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5.7. Порядок информирования заявителя о результатах рассмотрения жалобы</w:t>
      </w:r>
    </w:p>
    <w:p w:rsidR="00E209DA" w:rsidRPr="00170CE2" w:rsidRDefault="00E209DA" w:rsidP="00170CE2">
      <w:pPr>
        <w:pStyle w:val="aff8"/>
        <w:spacing w:after="0"/>
        <w:ind w:firstLine="709"/>
        <w:jc w:val="both"/>
        <w:rPr>
          <w:sz w:val="24"/>
          <w:szCs w:val="24"/>
        </w:rPr>
      </w:pPr>
      <w:r w:rsidRPr="00170CE2">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209DA" w:rsidRPr="00170CE2" w:rsidRDefault="00E209DA" w:rsidP="00170CE2">
      <w:pPr>
        <w:pStyle w:val="aff8"/>
        <w:spacing w:after="0"/>
        <w:ind w:firstLine="709"/>
        <w:jc w:val="both"/>
        <w:rPr>
          <w:sz w:val="24"/>
          <w:szCs w:val="24"/>
        </w:rPr>
      </w:pPr>
      <w:r w:rsidRPr="00170CE2">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E209DA" w:rsidRPr="00170CE2" w:rsidRDefault="00E209DA" w:rsidP="00170CE2">
      <w:pPr>
        <w:pStyle w:val="20"/>
        <w:keepLines w:val="0"/>
        <w:widowControl w:val="0"/>
        <w:numPr>
          <w:ilvl w:val="1"/>
          <w:numId w:val="20"/>
        </w:numPr>
        <w:suppressAutoHyphens/>
        <w:autoSpaceDE w:val="0"/>
        <w:spacing w:before="0"/>
        <w:ind w:firstLine="709"/>
        <w:jc w:val="both"/>
        <w:rPr>
          <w:rFonts w:ascii="Times New Roman" w:hAnsi="Times New Roman" w:cs="Times New Roman"/>
          <w:color w:val="auto"/>
          <w:sz w:val="24"/>
          <w:szCs w:val="24"/>
        </w:rPr>
      </w:pPr>
      <w:r w:rsidRPr="00170CE2">
        <w:rPr>
          <w:rFonts w:ascii="Times New Roman" w:hAnsi="Times New Roman" w:cs="Times New Roman"/>
          <w:color w:val="auto"/>
          <w:sz w:val="24"/>
          <w:szCs w:val="24"/>
        </w:rPr>
        <w:t>5.8. Порядок обжалования решения по жалобе</w:t>
      </w:r>
    </w:p>
    <w:p w:rsidR="00E209DA" w:rsidRPr="00170CE2" w:rsidRDefault="00E209DA" w:rsidP="00170CE2">
      <w:pPr>
        <w:pStyle w:val="aff8"/>
        <w:spacing w:after="0"/>
        <w:ind w:firstLine="709"/>
        <w:jc w:val="both"/>
        <w:rPr>
          <w:sz w:val="24"/>
          <w:szCs w:val="24"/>
        </w:rPr>
      </w:pPr>
      <w:r w:rsidRPr="00170CE2">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209DA" w:rsidRPr="00170CE2" w:rsidRDefault="00E209DA" w:rsidP="00170CE2">
      <w:pPr>
        <w:pStyle w:val="aff8"/>
        <w:spacing w:after="0"/>
        <w:ind w:firstLine="709"/>
        <w:jc w:val="both"/>
        <w:rPr>
          <w:sz w:val="24"/>
          <w:szCs w:val="24"/>
        </w:rPr>
      </w:pPr>
      <w:r w:rsidRPr="00170CE2">
        <w:rPr>
          <w:sz w:val="24"/>
          <w:szCs w:val="24"/>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E209DA" w:rsidRPr="00170CE2" w:rsidRDefault="00E209DA" w:rsidP="00170CE2">
      <w:pPr>
        <w:pStyle w:val="aff8"/>
        <w:spacing w:after="0"/>
        <w:ind w:firstLine="709"/>
        <w:jc w:val="both"/>
        <w:rPr>
          <w:sz w:val="24"/>
          <w:szCs w:val="24"/>
        </w:rPr>
      </w:pPr>
      <w:r w:rsidRPr="00170CE2">
        <w:rPr>
          <w:sz w:val="24"/>
          <w:szCs w:val="24"/>
        </w:rPr>
        <w:t>Заявитель имеет право на получение информации и документов, необходимых для обоснования и рассмотрения жалобы.</w:t>
      </w:r>
    </w:p>
    <w:p w:rsidR="00E209DA" w:rsidRPr="00170CE2" w:rsidRDefault="00E209DA" w:rsidP="00170CE2">
      <w:pPr>
        <w:pStyle w:val="aff8"/>
        <w:spacing w:after="0"/>
        <w:ind w:firstLine="709"/>
        <w:jc w:val="both"/>
        <w:rPr>
          <w:sz w:val="24"/>
          <w:szCs w:val="24"/>
        </w:rPr>
      </w:pPr>
      <w:r w:rsidRPr="00170CE2">
        <w:rPr>
          <w:sz w:val="24"/>
          <w:szCs w:val="24"/>
        </w:rPr>
        <w:t>Информацию о порядке подачи и рассмотрения жалобы можно получить:</w:t>
      </w:r>
    </w:p>
    <w:p w:rsidR="00E209DA" w:rsidRPr="00170CE2" w:rsidRDefault="00E209DA" w:rsidP="00170CE2">
      <w:pPr>
        <w:pStyle w:val="aff8"/>
        <w:spacing w:after="0"/>
        <w:ind w:firstLine="709"/>
        <w:jc w:val="both"/>
        <w:rPr>
          <w:sz w:val="24"/>
          <w:szCs w:val="24"/>
        </w:rPr>
      </w:pPr>
      <w:r w:rsidRPr="00170CE2">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209DA" w:rsidRPr="00170CE2" w:rsidRDefault="00E209DA" w:rsidP="00170CE2">
      <w:pPr>
        <w:pStyle w:val="aff8"/>
        <w:spacing w:after="0"/>
        <w:ind w:firstLine="709"/>
        <w:jc w:val="both"/>
        <w:rPr>
          <w:sz w:val="24"/>
          <w:szCs w:val="24"/>
        </w:rPr>
      </w:pPr>
      <w:r w:rsidRPr="00170CE2">
        <w:rPr>
          <w:sz w:val="24"/>
          <w:szCs w:val="24"/>
        </w:rPr>
        <w:t>на Едином портале государственных и муниципальных услуг (функций);</w:t>
      </w:r>
    </w:p>
    <w:p w:rsidR="00E209DA" w:rsidRPr="00170CE2" w:rsidRDefault="00E209DA" w:rsidP="00170CE2">
      <w:pPr>
        <w:pStyle w:val="aff8"/>
        <w:spacing w:after="0"/>
        <w:ind w:firstLine="709"/>
        <w:jc w:val="both"/>
        <w:rPr>
          <w:sz w:val="24"/>
          <w:szCs w:val="24"/>
        </w:rPr>
      </w:pPr>
      <w:r w:rsidRPr="00170CE2">
        <w:rPr>
          <w:sz w:val="24"/>
          <w:szCs w:val="24"/>
        </w:rPr>
        <w:t>на Портале Кировской области;</w:t>
      </w:r>
    </w:p>
    <w:p w:rsidR="00E209DA" w:rsidRPr="00170CE2" w:rsidRDefault="00E209DA" w:rsidP="00170CE2">
      <w:pPr>
        <w:pStyle w:val="aff8"/>
        <w:spacing w:after="0"/>
        <w:ind w:firstLine="709"/>
        <w:jc w:val="both"/>
        <w:rPr>
          <w:sz w:val="24"/>
          <w:szCs w:val="24"/>
        </w:rPr>
      </w:pPr>
      <w:r w:rsidRPr="00170CE2">
        <w:rPr>
          <w:sz w:val="24"/>
          <w:szCs w:val="24"/>
        </w:rPr>
        <w:t>на информационных стендах в местах предоставления муниципальной услуги;</w:t>
      </w:r>
    </w:p>
    <w:p w:rsidR="00E209DA" w:rsidRPr="00170CE2" w:rsidRDefault="00E209DA" w:rsidP="00170CE2">
      <w:pPr>
        <w:pStyle w:val="aff8"/>
        <w:spacing w:after="0"/>
        <w:ind w:firstLine="709"/>
        <w:jc w:val="both"/>
        <w:rPr>
          <w:sz w:val="24"/>
          <w:szCs w:val="24"/>
        </w:rPr>
      </w:pPr>
      <w:r w:rsidRPr="00170CE2">
        <w:rPr>
          <w:sz w:val="24"/>
          <w:szCs w:val="24"/>
        </w:rPr>
        <w:t>при личном обращении заявителя в администрацию или многофункциональный центр;</w:t>
      </w:r>
    </w:p>
    <w:p w:rsidR="00E209DA" w:rsidRPr="00170CE2" w:rsidRDefault="00E209DA" w:rsidP="00170CE2">
      <w:pPr>
        <w:pStyle w:val="aff8"/>
        <w:spacing w:after="0"/>
        <w:ind w:firstLine="709"/>
        <w:jc w:val="both"/>
        <w:rPr>
          <w:sz w:val="24"/>
          <w:szCs w:val="24"/>
        </w:rPr>
      </w:pPr>
      <w:r w:rsidRPr="00170CE2">
        <w:rPr>
          <w:sz w:val="24"/>
          <w:szCs w:val="24"/>
        </w:rPr>
        <w:t>при обращении в письменной форме, в форме электронного документа;</w:t>
      </w:r>
    </w:p>
    <w:p w:rsidR="00E209DA" w:rsidRPr="00170CE2" w:rsidRDefault="00E209DA" w:rsidP="00170CE2">
      <w:pPr>
        <w:pStyle w:val="aff8"/>
        <w:spacing w:after="0"/>
        <w:ind w:firstLine="709"/>
        <w:jc w:val="both"/>
        <w:rPr>
          <w:sz w:val="24"/>
          <w:szCs w:val="24"/>
        </w:rPr>
      </w:pPr>
      <w:r w:rsidRPr="00170CE2">
        <w:rPr>
          <w:sz w:val="24"/>
          <w:szCs w:val="24"/>
        </w:rPr>
        <w:t>по телефону.</w:t>
      </w:r>
    </w:p>
    <w:p w:rsidR="00E209DA" w:rsidRPr="00170CE2" w:rsidRDefault="00E209DA" w:rsidP="00170CE2">
      <w:pPr>
        <w:pStyle w:val="10"/>
        <w:keepNext w:val="0"/>
        <w:widowControl w:val="0"/>
        <w:tabs>
          <w:tab w:val="left" w:pos="-4111"/>
        </w:tabs>
        <w:spacing w:before="0"/>
        <w:ind w:right="-6"/>
        <w:rPr>
          <w:rFonts w:ascii="Times New Roman" w:hAnsi="Times New Roman" w:cs="Times New Roman"/>
          <w:b w:val="0"/>
          <w:color w:val="auto"/>
          <w:kern w:val="28"/>
          <w:sz w:val="24"/>
          <w:szCs w:val="24"/>
        </w:rPr>
      </w:pPr>
      <w:r w:rsidRPr="00170CE2">
        <w:rPr>
          <w:rFonts w:ascii="Times New Roman" w:hAnsi="Times New Roman" w:cs="Times New Roman"/>
          <w:b w:val="0"/>
          <w:color w:val="auto"/>
          <w:kern w:val="28"/>
          <w:sz w:val="24"/>
          <w:szCs w:val="24"/>
        </w:rPr>
        <w:t xml:space="preserve">                                                                    </w:t>
      </w:r>
    </w:p>
    <w:p w:rsidR="00E209DA" w:rsidRPr="00AA6EB6" w:rsidRDefault="00E209DA" w:rsidP="00170CE2">
      <w:pPr>
        <w:pStyle w:val="ConsPlusNonformat"/>
        <w:spacing w:line="276" w:lineRule="auto"/>
        <w:jc w:val="center"/>
        <w:rPr>
          <w:rFonts w:ascii="Times New Roman" w:hAnsi="Times New Roman" w:cs="Times New Roman"/>
          <w:bCs/>
          <w:kern w:val="28"/>
          <w:sz w:val="24"/>
          <w:szCs w:val="24"/>
        </w:rPr>
      </w:pPr>
      <w:r w:rsidRPr="00170CE2">
        <w:rPr>
          <w:rFonts w:ascii="Times New Roman" w:hAnsi="Times New Roman" w:cs="Times New Roman"/>
          <w:kern w:val="28"/>
          <w:sz w:val="24"/>
          <w:szCs w:val="24"/>
        </w:rPr>
        <w:t>___________</w:t>
      </w:r>
      <w:r w:rsidRPr="00E209DA">
        <w:rPr>
          <w:rFonts w:ascii="Times New Roman" w:hAnsi="Times New Roman" w:cs="Times New Roman"/>
          <w:kern w:val="28"/>
          <w:sz w:val="26"/>
        </w:rPr>
        <w:br w:type="page"/>
      </w:r>
      <w:r>
        <w:rPr>
          <w:kern w:val="28"/>
        </w:rPr>
        <w:lastRenderedPageBreak/>
        <w:t xml:space="preserve">                </w:t>
      </w:r>
      <w:r w:rsidRPr="00AA6EB6">
        <w:rPr>
          <w:rFonts w:ascii="Times New Roman" w:hAnsi="Times New Roman" w:cs="Times New Roman"/>
          <w:bCs/>
          <w:kern w:val="28"/>
          <w:sz w:val="24"/>
          <w:szCs w:val="24"/>
        </w:rPr>
        <w:t>Приложение № 1</w:t>
      </w:r>
    </w:p>
    <w:p w:rsidR="00E209DA" w:rsidRPr="000C34FC" w:rsidRDefault="00E209DA" w:rsidP="00E209DA">
      <w:pPr>
        <w:widowControl w:val="0"/>
        <w:tabs>
          <w:tab w:val="left" w:pos="-4111"/>
        </w:tabs>
        <w:spacing w:after="0" w:line="240" w:lineRule="auto"/>
        <w:ind w:right="-6"/>
        <w:jc w:val="both"/>
        <w:outlineLvl w:val="0"/>
        <w:rPr>
          <w:rFonts w:ascii="Times New Roman" w:hAnsi="Times New Roman" w:cs="Times New Roman"/>
          <w:bCs/>
          <w:kern w:val="28"/>
        </w:rPr>
      </w:pPr>
      <w:r w:rsidRPr="000C34FC">
        <w:rPr>
          <w:rFonts w:ascii="Times New Roman" w:hAnsi="Times New Roman" w:cs="Times New Roman"/>
          <w:bCs/>
          <w:kern w:val="28"/>
        </w:rPr>
        <w:t xml:space="preserve">                                                                                           к Административному регламенту</w:t>
      </w:r>
    </w:p>
    <w:p w:rsidR="00E209DA" w:rsidRPr="000C34FC" w:rsidRDefault="00E209DA" w:rsidP="00E209DA">
      <w:pPr>
        <w:widowControl w:val="0"/>
        <w:tabs>
          <w:tab w:val="left" w:pos="-4111"/>
        </w:tabs>
        <w:spacing w:after="0" w:line="240" w:lineRule="auto"/>
        <w:ind w:left="2694" w:right="-6"/>
        <w:jc w:val="both"/>
        <w:outlineLvl w:val="0"/>
        <w:rPr>
          <w:rFonts w:ascii="Times New Roman" w:hAnsi="Times New Roman" w:cs="Times New Roman"/>
          <w:bCs/>
          <w:kern w:val="28"/>
        </w:rPr>
      </w:pPr>
    </w:p>
    <w:p w:rsidR="00E209DA" w:rsidRPr="000C34FC" w:rsidRDefault="00E209DA" w:rsidP="00E209DA">
      <w:pPr>
        <w:widowControl w:val="0"/>
        <w:tabs>
          <w:tab w:val="left" w:pos="-4111"/>
        </w:tabs>
        <w:spacing w:after="0" w:line="240" w:lineRule="auto"/>
        <w:ind w:right="-6"/>
        <w:jc w:val="both"/>
        <w:outlineLvl w:val="0"/>
        <w:rPr>
          <w:rFonts w:ascii="Times New Roman" w:hAnsi="Times New Roman" w:cs="Times New Roman"/>
          <w:bCs/>
          <w:kern w:val="28"/>
        </w:rPr>
      </w:pPr>
      <w:r w:rsidRPr="000C34FC">
        <w:rPr>
          <w:rFonts w:ascii="Times New Roman" w:hAnsi="Times New Roman" w:cs="Times New Roman"/>
          <w:bCs/>
          <w:kern w:val="28"/>
        </w:rPr>
        <w:t xml:space="preserve">                                                                                          Главе </w:t>
      </w:r>
    </w:p>
    <w:p w:rsidR="00E209DA" w:rsidRPr="000C34FC" w:rsidRDefault="00E209DA" w:rsidP="00E209DA">
      <w:pPr>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_____________________________</w:t>
      </w:r>
    </w:p>
    <w:p w:rsidR="00E209DA" w:rsidRPr="000C34FC" w:rsidRDefault="00E209DA" w:rsidP="00E209DA">
      <w:pPr>
        <w:tabs>
          <w:tab w:val="left" w:pos="5103"/>
        </w:tabs>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от  _________________________</w:t>
      </w:r>
    </w:p>
    <w:p w:rsidR="00E209DA" w:rsidRPr="000C34FC" w:rsidRDefault="00E209DA" w:rsidP="00E209DA">
      <w:pPr>
        <w:autoSpaceDE w:val="0"/>
        <w:autoSpaceDN w:val="0"/>
        <w:adjustRightInd w:val="0"/>
        <w:spacing w:after="0" w:line="240" w:lineRule="auto"/>
        <w:jc w:val="both"/>
        <w:rPr>
          <w:rFonts w:ascii="Times New Roman" w:hAnsi="Times New Roman" w:cs="Times New Roman"/>
          <w:vertAlign w:val="superscript"/>
        </w:rPr>
      </w:pPr>
      <w:r w:rsidRPr="000C34FC">
        <w:rPr>
          <w:rFonts w:ascii="Times New Roman" w:hAnsi="Times New Roman" w:cs="Times New Roman"/>
          <w:vertAlign w:val="superscript"/>
        </w:rPr>
        <w:t xml:space="preserve">                                                                                                                                      (ф.и.о. (при наличии), наименование юридического лица)</w:t>
      </w:r>
    </w:p>
    <w:p w:rsidR="00E209DA" w:rsidRPr="000C34FC" w:rsidRDefault="00E209DA" w:rsidP="00E209DA">
      <w:pPr>
        <w:autoSpaceDE w:val="0"/>
        <w:autoSpaceDN w:val="0"/>
        <w:adjustRightInd w:val="0"/>
        <w:spacing w:after="0" w:line="240" w:lineRule="auto"/>
        <w:jc w:val="both"/>
        <w:rPr>
          <w:rFonts w:ascii="Times New Roman" w:hAnsi="Times New Roman" w:cs="Times New Roman"/>
          <w:vertAlign w:val="superscript"/>
        </w:rPr>
      </w:pPr>
      <w:r w:rsidRPr="000C34FC">
        <w:rPr>
          <w:rFonts w:ascii="Times New Roman" w:hAnsi="Times New Roman" w:cs="Times New Roman"/>
        </w:rPr>
        <w:t xml:space="preserve">                                                                                          Место регистрации (жительства):</w:t>
      </w:r>
      <w:r w:rsidRPr="000C34FC">
        <w:rPr>
          <w:rFonts w:ascii="Times New Roman" w:hAnsi="Times New Roman" w:cs="Times New Roman"/>
          <w:vertAlign w:val="superscript"/>
        </w:rPr>
        <w:t xml:space="preserve">     </w:t>
      </w:r>
    </w:p>
    <w:p w:rsidR="00E209DA" w:rsidRPr="000C34FC" w:rsidRDefault="00E209DA" w:rsidP="00E209DA">
      <w:pPr>
        <w:autoSpaceDE w:val="0"/>
        <w:autoSpaceDN w:val="0"/>
        <w:adjustRightInd w:val="0"/>
        <w:spacing w:after="0" w:line="240" w:lineRule="auto"/>
        <w:jc w:val="right"/>
        <w:rPr>
          <w:rFonts w:ascii="Times New Roman" w:hAnsi="Times New Roman" w:cs="Times New Roman"/>
        </w:rPr>
      </w:pPr>
      <w:r w:rsidRPr="000C34FC">
        <w:rPr>
          <w:rFonts w:ascii="Times New Roman" w:hAnsi="Times New Roman" w:cs="Times New Roman"/>
        </w:rPr>
        <w:t xml:space="preserve">                                                                                                                                                       _________________________________</w:t>
      </w:r>
      <w:r w:rsidRPr="000C34FC">
        <w:rPr>
          <w:rFonts w:ascii="Times New Roman" w:hAnsi="Times New Roman" w:cs="Times New Roman"/>
          <w:vertAlign w:val="superscript"/>
        </w:rPr>
        <w:t xml:space="preserve">                                    </w:t>
      </w:r>
    </w:p>
    <w:p w:rsidR="00E209DA" w:rsidRPr="000C34FC" w:rsidRDefault="00E209DA" w:rsidP="00E209DA">
      <w:pPr>
        <w:autoSpaceDE w:val="0"/>
        <w:autoSpaceDN w:val="0"/>
        <w:adjustRightInd w:val="0"/>
        <w:spacing w:after="0" w:line="240" w:lineRule="auto"/>
        <w:jc w:val="both"/>
        <w:rPr>
          <w:rFonts w:ascii="Times New Roman" w:hAnsi="Times New Roman" w:cs="Times New Roman"/>
          <w:vertAlign w:val="superscript"/>
        </w:rPr>
      </w:pPr>
      <w:r w:rsidRPr="000C34FC">
        <w:rPr>
          <w:rFonts w:ascii="Times New Roman" w:hAnsi="Times New Roman" w:cs="Times New Roman"/>
          <w:vertAlign w:val="superscript"/>
        </w:rPr>
        <w:t xml:space="preserve">                                                                                                                                      (для физического и юридического лица)</w:t>
      </w:r>
    </w:p>
    <w:p w:rsidR="00E209DA" w:rsidRPr="000C34FC" w:rsidRDefault="00E209DA" w:rsidP="00E209DA">
      <w:pPr>
        <w:tabs>
          <w:tab w:val="left" w:pos="5103"/>
        </w:tabs>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Документ, удостоверяющий личность            </w:t>
      </w:r>
    </w:p>
    <w:p w:rsidR="00E209DA" w:rsidRPr="000C34FC" w:rsidRDefault="00E209DA" w:rsidP="00E209DA">
      <w:pPr>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________________________________</w:t>
      </w:r>
    </w:p>
    <w:p w:rsidR="00E209DA" w:rsidRPr="000C34FC" w:rsidRDefault="00E209DA" w:rsidP="00E209DA">
      <w:pPr>
        <w:tabs>
          <w:tab w:val="left" w:pos="5812"/>
        </w:tabs>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vertAlign w:val="superscript"/>
        </w:rPr>
        <w:t xml:space="preserve">                                                                                                                                      (для физического лица)</w:t>
      </w:r>
    </w:p>
    <w:p w:rsidR="00E209DA" w:rsidRPr="000C34FC" w:rsidRDefault="00E209DA" w:rsidP="00E209DA">
      <w:pPr>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________________________________</w:t>
      </w:r>
    </w:p>
    <w:p w:rsidR="00E209DA" w:rsidRPr="000C34FC" w:rsidRDefault="00E209DA" w:rsidP="00E209DA">
      <w:pPr>
        <w:autoSpaceDE w:val="0"/>
        <w:autoSpaceDN w:val="0"/>
        <w:adjustRightInd w:val="0"/>
        <w:spacing w:after="0" w:line="240" w:lineRule="auto"/>
        <w:jc w:val="both"/>
        <w:rPr>
          <w:rFonts w:ascii="Times New Roman" w:hAnsi="Times New Roman" w:cs="Times New Roman"/>
          <w:vertAlign w:val="superscript"/>
        </w:rPr>
      </w:pPr>
      <w:r w:rsidRPr="000C34FC">
        <w:rPr>
          <w:rFonts w:ascii="Times New Roman" w:hAnsi="Times New Roman" w:cs="Times New Roman"/>
          <w:vertAlign w:val="superscript"/>
        </w:rPr>
        <w:t xml:space="preserve">                                                                                                                                     (наименование и реквизиты документа)</w:t>
      </w:r>
    </w:p>
    <w:p w:rsidR="00E209DA" w:rsidRPr="000C34FC" w:rsidRDefault="00E209DA" w:rsidP="00E209DA">
      <w:pPr>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Государственный регистрационный номер</w:t>
      </w:r>
    </w:p>
    <w:p w:rsidR="00E209DA" w:rsidRPr="000C34FC" w:rsidRDefault="00E209DA" w:rsidP="00E209DA">
      <w:pPr>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____________________________________</w:t>
      </w:r>
    </w:p>
    <w:p w:rsidR="00E209DA" w:rsidRPr="000C34FC" w:rsidRDefault="00E209DA" w:rsidP="00E209DA">
      <w:pPr>
        <w:autoSpaceDE w:val="0"/>
        <w:autoSpaceDN w:val="0"/>
        <w:adjustRightInd w:val="0"/>
        <w:spacing w:after="0" w:line="240" w:lineRule="auto"/>
        <w:jc w:val="both"/>
        <w:rPr>
          <w:rFonts w:ascii="Times New Roman" w:hAnsi="Times New Roman" w:cs="Times New Roman"/>
          <w:vertAlign w:val="superscript"/>
        </w:rPr>
      </w:pPr>
      <w:r w:rsidRPr="000C34FC">
        <w:rPr>
          <w:rFonts w:ascii="Times New Roman" w:hAnsi="Times New Roman" w:cs="Times New Roman"/>
          <w:vertAlign w:val="superscript"/>
        </w:rPr>
        <w:t xml:space="preserve">                                                                                                                          (для юридического лица)  </w:t>
      </w:r>
    </w:p>
    <w:p w:rsidR="00E209DA" w:rsidRPr="000C34FC" w:rsidRDefault="00E209DA" w:rsidP="00E209DA">
      <w:pPr>
        <w:autoSpaceDE w:val="0"/>
        <w:autoSpaceDN w:val="0"/>
        <w:adjustRightInd w:val="0"/>
        <w:spacing w:after="0" w:line="240" w:lineRule="auto"/>
        <w:jc w:val="both"/>
        <w:rPr>
          <w:rFonts w:ascii="Times New Roman" w:hAnsi="Times New Roman" w:cs="Times New Roman"/>
        </w:rPr>
      </w:pPr>
      <w:r w:rsidRPr="000C34FC">
        <w:rPr>
          <w:rFonts w:ascii="Times New Roman" w:hAnsi="Times New Roman" w:cs="Times New Roman"/>
        </w:rPr>
        <w:t xml:space="preserve">                                                                                  ИНН _______________________________</w:t>
      </w:r>
    </w:p>
    <w:p w:rsidR="00E209DA" w:rsidRPr="000C34FC" w:rsidRDefault="00E209DA" w:rsidP="00E209DA">
      <w:pPr>
        <w:rPr>
          <w:rFonts w:ascii="Times New Roman" w:hAnsi="Times New Roman" w:cs="Times New Roman"/>
        </w:rPr>
      </w:pPr>
    </w:p>
    <w:p w:rsidR="00E209DA" w:rsidRPr="000C34FC" w:rsidRDefault="00E209DA" w:rsidP="00E209DA">
      <w:pPr>
        <w:spacing w:after="0" w:line="240" w:lineRule="auto"/>
        <w:rPr>
          <w:rFonts w:ascii="Times New Roman" w:hAnsi="Times New Roman" w:cs="Times New Roman"/>
        </w:rPr>
      </w:pPr>
    </w:p>
    <w:tbl>
      <w:tblPr>
        <w:tblW w:w="9494" w:type="dxa"/>
        <w:jc w:val="center"/>
        <w:tblInd w:w="-2190" w:type="dxa"/>
        <w:tblLayout w:type="fixed"/>
        <w:tblCellMar>
          <w:top w:w="75" w:type="dxa"/>
          <w:left w:w="0" w:type="dxa"/>
          <w:bottom w:w="75" w:type="dxa"/>
          <w:right w:w="0" w:type="dxa"/>
        </w:tblCellMar>
        <w:tblLook w:val="0000"/>
      </w:tblPr>
      <w:tblGrid>
        <w:gridCol w:w="1700"/>
        <w:gridCol w:w="1559"/>
        <w:gridCol w:w="578"/>
        <w:gridCol w:w="1700"/>
        <w:gridCol w:w="1117"/>
        <w:gridCol w:w="1435"/>
        <w:gridCol w:w="1405"/>
      </w:tblGrid>
      <w:tr w:rsidR="00E209DA" w:rsidRPr="000C34FC" w:rsidTr="00E209DA">
        <w:trPr>
          <w:trHeight w:val="228"/>
          <w:jc w:val="center"/>
        </w:trPr>
        <w:tc>
          <w:tcPr>
            <w:tcW w:w="9494" w:type="dxa"/>
            <w:gridSpan w:val="7"/>
            <w:tcMar>
              <w:top w:w="62" w:type="dxa"/>
              <w:left w:w="102" w:type="dxa"/>
              <w:bottom w:w="102" w:type="dxa"/>
              <w:right w:w="62" w:type="dxa"/>
            </w:tcMar>
          </w:tcPr>
          <w:p w:rsidR="00E209DA" w:rsidRPr="000C34FC"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lang w:eastAsia="ar-SA"/>
              </w:rPr>
            </w:pPr>
            <w:r w:rsidRPr="000C34FC">
              <w:rPr>
                <w:rFonts w:ascii="Times New Roman" w:hAnsi="Times New Roman" w:cs="Times New Roman"/>
                <w:bCs/>
                <w:kern w:val="1"/>
                <w:lang w:eastAsia="ar-SA"/>
              </w:rPr>
              <w:t>ЗАЯВЛЕНИЕ</w:t>
            </w:r>
          </w:p>
          <w:p w:rsidR="00E209DA" w:rsidRPr="000C34FC"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lang w:eastAsia="ar-SA"/>
              </w:rPr>
            </w:pPr>
          </w:p>
        </w:tc>
      </w:tr>
      <w:tr w:rsidR="00E209DA" w:rsidRPr="000C34FC" w:rsidTr="00E209DA">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Прошу предоставить земельный участок:</w:t>
            </w:r>
          </w:p>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кадастровый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r w:rsidR="00E209DA" w:rsidRPr="000C34FC" w:rsidTr="00E209DA">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r w:rsidRPr="00BF3A3A">
              <w:rPr>
                <w:rFonts w:ascii="Times New Roman" w:hAnsi="Times New Roman" w:cs="Times New Roman"/>
                <w:sz w:val="21"/>
              </w:rPr>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r w:rsidR="00E209DA" w:rsidRPr="000C34FC" w:rsidTr="00E209DA">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r w:rsidR="00E209DA" w:rsidRPr="000C34FC" w:rsidTr="00E209DA">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вид права  на котором заявитель желает приобрести земельный участок</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r w:rsidR="00E209DA" w:rsidRPr="000C34FC" w:rsidTr="00E209DA">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цель использования земельного участка</w:t>
            </w:r>
          </w:p>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r w:rsidR="00E209DA" w:rsidRPr="000C34FC" w:rsidTr="00E209DA">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r w:rsidRPr="00BF3A3A">
              <w:rPr>
                <w:rFonts w:ascii="Times New Roman" w:hAnsi="Times New Roman" w:cs="Times New Roman"/>
                <w:sz w:val="2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r w:rsidR="00E209DA" w:rsidRPr="000C34FC" w:rsidTr="00E209DA">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ind w:firstLine="540"/>
              <w:jc w:val="both"/>
              <w:rPr>
                <w:rFonts w:ascii="Times New Roman" w:hAnsi="Times New Roman" w:cs="Times New Roman"/>
                <w:bCs/>
                <w:kern w:val="1"/>
                <w:sz w:val="21"/>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ind w:firstLine="540"/>
              <w:jc w:val="both"/>
              <w:rPr>
                <w:rFonts w:ascii="Times New Roman" w:hAnsi="Times New Roman" w:cs="Times New Roman"/>
                <w:bCs/>
                <w:kern w:val="1"/>
                <w:sz w:val="21"/>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lastRenderedPageBreak/>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ИНН (за исключением случаев, если заявителем является иностранное юридическое лицо):</w:t>
            </w:r>
          </w:p>
        </w:tc>
      </w:tr>
      <w:tr w:rsidR="00E209DA" w:rsidRPr="000C34FC" w:rsidTr="00E209DA">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контактный телефон</w:t>
            </w:r>
          </w:p>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адрес электронной почты (при наличии)</w:t>
            </w:r>
          </w:p>
        </w:tc>
      </w:tr>
      <w:tr w:rsidR="00E209DA" w:rsidRPr="000C34FC" w:rsidTr="00E209DA">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0C34FC">
        <w:trPr>
          <w:trHeight w:val="117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E209DA" w:rsidRPr="000C34FC" w:rsidTr="00E209DA">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контактный телефон</w:t>
            </w:r>
          </w:p>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адрес электронной почты</w:t>
            </w:r>
          </w:p>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(при наличии):</w:t>
            </w:r>
          </w:p>
        </w:tc>
      </w:tr>
      <w:tr w:rsidR="00E209DA" w:rsidRPr="000C34FC" w:rsidTr="00E209DA">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0C34FC" w:rsidTr="00E209DA">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sz w:val="21"/>
              </w:rPr>
            </w:pPr>
            <w:r w:rsidRPr="00BF3A3A">
              <w:rPr>
                <w:rFonts w:ascii="Times New Roman" w:hAnsi="Times New Roman" w:cs="Times New Roman"/>
                <w:bCs/>
                <w:sz w:val="21"/>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sz w:val="21"/>
              </w:rPr>
            </w:pPr>
          </w:p>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sz w:val="21"/>
              </w:rPr>
            </w:pPr>
          </w:p>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sz w:val="21"/>
              </w:rPr>
            </w:pPr>
          </w:p>
        </w:tc>
      </w:tr>
      <w:tr w:rsidR="00E209DA" w:rsidRPr="000C34FC" w:rsidTr="00E209DA">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E209DA" w:rsidRPr="00BF3A3A" w:rsidRDefault="00E209DA" w:rsidP="00E209DA">
            <w:pPr>
              <w:widowControl w:val="0"/>
              <w:numPr>
                <w:ilvl w:val="0"/>
                <w:numId w:val="21"/>
              </w:numPr>
              <w:suppressAutoHyphens/>
              <w:autoSpaceDE w:val="0"/>
              <w:autoSpaceDN w:val="0"/>
              <w:adjustRightInd w:val="0"/>
              <w:spacing w:after="0" w:line="240" w:lineRule="auto"/>
              <w:contextualSpacing/>
              <w:rPr>
                <w:rFonts w:ascii="Times New Roman" w:hAnsi="Times New Roman" w:cs="Times New Roman"/>
                <w:sz w:val="21"/>
              </w:rPr>
            </w:pPr>
          </w:p>
          <w:p w:rsidR="00E209DA" w:rsidRPr="00BF3A3A" w:rsidRDefault="00E209DA" w:rsidP="00E209DA">
            <w:pPr>
              <w:widowControl w:val="0"/>
              <w:numPr>
                <w:ilvl w:val="0"/>
                <w:numId w:val="21"/>
              </w:numPr>
              <w:suppressAutoHyphens/>
              <w:autoSpaceDE w:val="0"/>
              <w:autoSpaceDN w:val="0"/>
              <w:adjustRightInd w:val="0"/>
              <w:spacing w:after="0" w:line="240" w:lineRule="auto"/>
              <w:contextualSpacing/>
              <w:rPr>
                <w:rFonts w:ascii="Times New Roman" w:hAnsi="Times New Roman" w:cs="Times New Roman"/>
                <w:b/>
                <w:bCs/>
                <w:kern w:val="1"/>
                <w:sz w:val="21"/>
                <w:lang w:eastAsia="ar-SA"/>
              </w:rPr>
            </w:pPr>
          </w:p>
          <w:p w:rsidR="00E209DA" w:rsidRPr="00BF3A3A" w:rsidRDefault="00E209DA" w:rsidP="00E209DA">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 xml:space="preserve">Подтверждаю отсутствие иных располагаемых на земельном участке объектов недвижимости. </w:t>
            </w:r>
          </w:p>
          <w:p w:rsidR="00E209DA" w:rsidRPr="00BF3A3A" w:rsidRDefault="00E209DA" w:rsidP="00E209DA">
            <w:pPr>
              <w:widowControl w:val="0"/>
              <w:suppressAutoHyphens/>
              <w:autoSpaceDE w:val="0"/>
              <w:autoSpaceDN w:val="0"/>
              <w:adjustRightInd w:val="0"/>
              <w:spacing w:after="0" w:line="240" w:lineRule="auto"/>
              <w:contextualSpacing/>
              <w:rPr>
                <w:rFonts w:ascii="Times New Roman" w:hAnsi="Times New Roman" w:cs="Times New Roman"/>
                <w:bCs/>
                <w:kern w:val="1"/>
                <w:sz w:val="21"/>
                <w:lang w:eastAsia="ar-SA"/>
              </w:rPr>
            </w:pPr>
          </w:p>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sz w:val="21"/>
              </w:rPr>
            </w:pPr>
            <w:r w:rsidRPr="00BF3A3A">
              <w:rPr>
                <w:rFonts w:ascii="Times New Roman" w:hAnsi="Times New Roman" w:cs="Times New Roman"/>
                <w:bCs/>
                <w:kern w:val="1"/>
                <w:sz w:val="21"/>
                <w:lang w:eastAsia="ar-SA"/>
              </w:rPr>
              <w:t xml:space="preserve">                                                                                                _______________  Подпись                                       </w:t>
            </w:r>
          </w:p>
        </w:tc>
      </w:tr>
      <w:tr w:rsidR="00E209DA" w:rsidRPr="000C34FC" w:rsidTr="00E209DA">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widowControl w:val="0"/>
              <w:suppressAutoHyphens/>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Отметка о наличии</w:t>
            </w: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 xml:space="preserve">* кадастровая выписка об испрашиваемом земельном участке </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 кадастровый выписка на здание, сооружение, расположенное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 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*Выписка из ЕГРИП об индивидуальном предпринимателе,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lastRenderedPageBreak/>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sz w:val="21"/>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r w:rsidRPr="00BF3A3A">
              <w:rPr>
                <w:rFonts w:ascii="Times New Roman" w:hAnsi="Times New Roman" w:cs="Times New Roman"/>
                <w:bCs/>
                <w:kern w:val="1"/>
                <w:sz w:val="21"/>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jc w:val="both"/>
              <w:rPr>
                <w:rFonts w:ascii="Times New Roman" w:hAnsi="Times New Roman" w:cs="Times New Roman"/>
                <w:bCs/>
                <w:i/>
                <w:kern w:val="1"/>
                <w:sz w:val="21"/>
                <w:lang w:eastAsia="ar-SA"/>
              </w:rPr>
            </w:pPr>
            <w:r w:rsidRPr="00BF3A3A">
              <w:rPr>
                <w:rFonts w:ascii="Times New Roman" w:hAnsi="Times New Roman" w:cs="Times New Roman"/>
                <w:bCs/>
                <w:kern w:val="1"/>
                <w:sz w:val="21"/>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BF3A3A">
              <w:rPr>
                <w:rFonts w:ascii="Times New Roman" w:hAnsi="Times New Roman" w:cs="Times New Roman"/>
                <w:bCs/>
                <w:i/>
                <w:kern w:val="1"/>
                <w:sz w:val="21"/>
                <w:lang w:eastAsia="ar-SA"/>
              </w:rPr>
              <w:t>(для физических лиц)</w:t>
            </w:r>
          </w:p>
          <w:p w:rsidR="00E209DA" w:rsidRPr="00BF3A3A" w:rsidRDefault="00E209DA" w:rsidP="00E209DA">
            <w:pPr>
              <w:autoSpaceDE w:val="0"/>
              <w:autoSpaceDN w:val="0"/>
              <w:adjustRightInd w:val="0"/>
              <w:spacing w:after="0" w:line="240" w:lineRule="auto"/>
              <w:jc w:val="both"/>
              <w:rPr>
                <w:rFonts w:ascii="Times New Roman" w:hAnsi="Times New Roman" w:cs="Times New Roman"/>
                <w:bCs/>
                <w:kern w:val="1"/>
                <w:sz w:val="21"/>
                <w:lang w:eastAsia="ar-SA"/>
              </w:rPr>
            </w:pPr>
          </w:p>
        </w:tc>
        <w:tc>
          <w:tcPr>
            <w:tcW w:w="1405" w:type="dxa"/>
            <w:tcBorders>
              <w:top w:val="single" w:sz="4" w:space="0" w:color="auto"/>
              <w:left w:val="single" w:sz="4" w:space="0" w:color="auto"/>
              <w:bottom w:val="single" w:sz="4" w:space="0" w:color="auto"/>
              <w:right w:val="single" w:sz="4" w:space="0" w:color="auto"/>
            </w:tcBorders>
          </w:tcPr>
          <w:p w:rsidR="00E209DA" w:rsidRPr="00BF3A3A" w:rsidRDefault="00E209DA" w:rsidP="00E209DA">
            <w:pPr>
              <w:autoSpaceDE w:val="0"/>
              <w:autoSpaceDN w:val="0"/>
              <w:adjustRightInd w:val="0"/>
              <w:spacing w:after="0" w:line="240" w:lineRule="auto"/>
              <w:jc w:val="both"/>
              <w:rPr>
                <w:rFonts w:ascii="Times New Roman" w:hAnsi="Times New Roman" w:cs="Times New Roman"/>
                <w:sz w:val="21"/>
              </w:rPr>
            </w:pPr>
          </w:p>
        </w:tc>
      </w:tr>
      <w:tr w:rsidR="00E209DA" w:rsidRPr="000C34FC" w:rsidTr="00E209DA">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209DA" w:rsidRPr="000C34FC" w:rsidTr="00E209DA">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Дата</w:t>
            </w:r>
          </w:p>
        </w:tc>
      </w:tr>
      <w:tr w:rsidR="00E209DA" w:rsidRPr="000C34FC" w:rsidTr="00E209DA">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9DA" w:rsidRPr="00BF3A3A" w:rsidRDefault="00E209DA" w:rsidP="00E209DA">
            <w:pPr>
              <w:widowControl w:val="0"/>
              <w:suppressAutoHyphens/>
              <w:autoSpaceDE w:val="0"/>
              <w:autoSpaceDN w:val="0"/>
              <w:adjustRightInd w:val="0"/>
              <w:spacing w:after="0" w:line="240" w:lineRule="auto"/>
              <w:rPr>
                <w:rFonts w:ascii="Times New Roman" w:hAnsi="Times New Roman" w:cs="Times New Roman"/>
                <w:bCs/>
                <w:kern w:val="1"/>
                <w:sz w:val="21"/>
                <w:lang w:eastAsia="ar-SA"/>
              </w:rPr>
            </w:pPr>
          </w:p>
        </w:tc>
      </w:tr>
      <w:tr w:rsidR="00E209DA" w:rsidRPr="00BF3A3A" w:rsidTr="00E209DA">
        <w:trPr>
          <w:trHeight w:val="339"/>
          <w:jc w:val="center"/>
        </w:trPr>
        <w:tc>
          <w:tcPr>
            <w:tcW w:w="9494" w:type="dxa"/>
            <w:gridSpan w:val="7"/>
            <w:tcMar>
              <w:top w:w="62" w:type="dxa"/>
              <w:left w:w="102" w:type="dxa"/>
              <w:bottom w:w="102" w:type="dxa"/>
              <w:right w:w="62" w:type="dxa"/>
            </w:tcMar>
          </w:tcPr>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___________</w:t>
            </w: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jc w:val="both"/>
              <w:rPr>
                <w:rFonts w:ascii="Times New Roman" w:hAnsi="Times New Roman" w:cs="Times New Roman"/>
                <w:bCs/>
                <w:kern w:val="1"/>
                <w:sz w:val="21"/>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E209DA" w:rsidRPr="00BF3A3A" w:rsidTr="00E209DA">
              <w:trPr>
                <w:trHeight w:val="1634"/>
              </w:trPr>
              <w:tc>
                <w:tcPr>
                  <w:tcW w:w="3711" w:type="dxa"/>
                  <w:tcBorders>
                    <w:top w:val="single" w:sz="4" w:space="0" w:color="000000"/>
                    <w:left w:val="single" w:sz="4" w:space="0" w:color="000000"/>
                    <w:bottom w:val="single" w:sz="4" w:space="0" w:color="000000"/>
                    <w:right w:val="single" w:sz="4" w:space="0" w:color="000000"/>
                  </w:tcBorders>
                </w:tcPr>
                <w:p w:rsidR="00E209DA" w:rsidRPr="00BF3A3A" w:rsidRDefault="00E209DA" w:rsidP="00E209DA">
                  <w:pPr>
                    <w:autoSpaceDE w:val="0"/>
                    <w:autoSpaceDN w:val="0"/>
                    <w:adjustRightInd w:val="0"/>
                    <w:spacing w:after="0" w:line="240" w:lineRule="auto"/>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lastRenderedPageBreak/>
                    <w:t>Исходящий штамп</w:t>
                  </w:r>
                </w:p>
                <w:p w:rsidR="00E209DA" w:rsidRPr="00BF3A3A" w:rsidRDefault="00E209DA" w:rsidP="00E209DA">
                  <w:pPr>
                    <w:autoSpaceDE w:val="0"/>
                    <w:autoSpaceDN w:val="0"/>
                    <w:adjustRightInd w:val="0"/>
                    <w:spacing w:after="0" w:line="240" w:lineRule="auto"/>
                    <w:jc w:val="both"/>
                    <w:rPr>
                      <w:rFonts w:ascii="Times New Roman" w:hAnsi="Times New Roman" w:cs="Times New Roman"/>
                      <w:bCs/>
                      <w:kern w:val="1"/>
                      <w:sz w:val="21"/>
                      <w:lang w:eastAsia="ar-SA"/>
                    </w:rPr>
                  </w:pPr>
                </w:p>
              </w:tc>
            </w:tr>
          </w:tbl>
          <w:p w:rsidR="00E209DA" w:rsidRPr="00BF3A3A" w:rsidRDefault="00E209DA" w:rsidP="00E209DA">
            <w:pPr>
              <w:tabs>
                <w:tab w:val="center" w:pos="4740"/>
              </w:tabs>
              <w:autoSpaceDE w:val="0"/>
              <w:autoSpaceDN w:val="0"/>
              <w:adjustRightInd w:val="0"/>
              <w:spacing w:after="0" w:line="240" w:lineRule="auto"/>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center"/>
              <w:rPr>
                <w:rFonts w:ascii="Times New Roman" w:hAnsi="Times New Roman" w:cs="Times New Roman"/>
                <w:bCs/>
                <w:kern w:val="1"/>
                <w:sz w:val="21"/>
                <w:lang w:eastAsia="ar-SA"/>
              </w:rPr>
            </w:pPr>
          </w:p>
          <w:p w:rsidR="00E209DA" w:rsidRPr="00BF3A3A" w:rsidRDefault="000E3286" w:rsidP="00E209DA">
            <w:pPr>
              <w:autoSpaceDE w:val="0"/>
              <w:autoSpaceDN w:val="0"/>
              <w:adjustRightInd w:val="0"/>
              <w:spacing w:after="0" w:line="240" w:lineRule="auto"/>
              <w:ind w:firstLine="29"/>
              <w:jc w:val="center"/>
              <w:rPr>
                <w:rFonts w:ascii="Times New Roman" w:hAnsi="Times New Roman" w:cs="Times New Roman"/>
                <w:bCs/>
                <w:kern w:val="1"/>
                <w:sz w:val="21"/>
                <w:lang w:eastAsia="ar-SA"/>
              </w:rPr>
            </w:pPr>
            <w:r w:rsidRPr="000E3286">
              <w:rPr>
                <w:rFonts w:ascii="Times New Roman" w:hAnsi="Times New Roman" w:cs="Times New Roman"/>
                <w:noProof/>
                <w:sz w:val="21"/>
              </w:rPr>
              <w:pict>
                <v:shapetype id="_x0000_t202" coordsize="21600,21600" o:spt="202" path="m,l,21600r21600,l21600,xe">
                  <v:stroke joinstyle="miter"/>
                  <v:path gradientshapeok="t" o:connecttype="rect"/>
                </v:shapetype>
                <v:shape id="Text Box 5" o:spid="_x0000_s1026" type="#_x0000_t202" style="position:absolute;left:0;text-align:left;margin-left:250.65pt;margin-top:-90.85pt;width:189.05pt;height:77.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style="mso-next-textbox:#Text Box 5" inset="0,0,0,0">
                    <w:txbxContent>
                      <w:p w:rsidR="005325B0" w:rsidRDefault="005325B0" w:rsidP="00E209DA">
                        <w:pPr>
                          <w:widowControl w:val="0"/>
                          <w:tabs>
                            <w:tab w:val="left" w:pos="-4111"/>
                          </w:tabs>
                          <w:spacing w:after="0" w:line="240" w:lineRule="auto"/>
                          <w:ind w:left="2880" w:right="-6" w:firstLine="2160"/>
                          <w:outlineLvl w:val="0"/>
                          <w:rPr>
                            <w:bCs/>
                            <w:kern w:val="28"/>
                            <w:sz w:val="24"/>
                            <w:szCs w:val="24"/>
                          </w:rPr>
                        </w:pPr>
                      </w:p>
                      <w:p w:rsidR="005325B0" w:rsidRPr="000C34FC" w:rsidRDefault="005325B0" w:rsidP="00E209DA">
                        <w:pPr>
                          <w:widowControl w:val="0"/>
                          <w:tabs>
                            <w:tab w:val="left" w:pos="-4111"/>
                          </w:tabs>
                          <w:spacing w:after="0" w:line="240" w:lineRule="auto"/>
                          <w:ind w:right="-6"/>
                          <w:outlineLvl w:val="0"/>
                          <w:rPr>
                            <w:rFonts w:ascii="Times New Roman" w:hAnsi="Times New Roman" w:cs="Times New Roman"/>
                            <w:bCs/>
                            <w:kern w:val="28"/>
                            <w:sz w:val="24"/>
                            <w:szCs w:val="24"/>
                          </w:rPr>
                        </w:pPr>
                        <w:r w:rsidRPr="000C34FC">
                          <w:rPr>
                            <w:rFonts w:ascii="Times New Roman" w:hAnsi="Times New Roman" w:cs="Times New Roman"/>
                            <w:bCs/>
                            <w:kern w:val="28"/>
                            <w:sz w:val="24"/>
                            <w:szCs w:val="24"/>
                          </w:rPr>
                          <w:t>Приложение № 2</w:t>
                        </w:r>
                      </w:p>
                      <w:p w:rsidR="005325B0" w:rsidRPr="0046770D" w:rsidRDefault="005325B0" w:rsidP="00E209DA">
                        <w:pPr>
                          <w:widowControl w:val="0"/>
                          <w:tabs>
                            <w:tab w:val="left" w:pos="-4111"/>
                          </w:tabs>
                          <w:spacing w:after="0" w:line="240" w:lineRule="auto"/>
                          <w:ind w:right="-6"/>
                          <w:outlineLvl w:val="0"/>
                          <w:rPr>
                            <w:bCs/>
                            <w:kern w:val="28"/>
                            <w:sz w:val="24"/>
                            <w:szCs w:val="24"/>
                          </w:rPr>
                        </w:pPr>
                        <w:r w:rsidRPr="000C34FC">
                          <w:rPr>
                            <w:rFonts w:ascii="Times New Roman" w:hAnsi="Times New Roman" w:cs="Times New Roman"/>
                            <w:bCs/>
                            <w:kern w:val="28"/>
                            <w:sz w:val="24"/>
                            <w:szCs w:val="24"/>
                          </w:rPr>
                          <w:t>к Административному</w:t>
                        </w:r>
                        <w:r w:rsidRPr="0046770D">
                          <w:rPr>
                            <w:bCs/>
                            <w:kern w:val="28"/>
                            <w:sz w:val="24"/>
                            <w:szCs w:val="24"/>
                          </w:rPr>
                          <w:t xml:space="preserve"> регламенту</w:t>
                        </w:r>
                      </w:p>
                      <w:p w:rsidR="005325B0" w:rsidRPr="0046770D" w:rsidRDefault="005325B0" w:rsidP="00E209DA">
                        <w:pPr>
                          <w:widowControl w:val="0"/>
                          <w:tabs>
                            <w:tab w:val="left" w:pos="-4111"/>
                          </w:tabs>
                          <w:spacing w:after="0" w:line="240" w:lineRule="auto"/>
                          <w:ind w:left="2694" w:right="-6"/>
                          <w:outlineLvl w:val="0"/>
                          <w:rPr>
                            <w:bCs/>
                            <w:kern w:val="28"/>
                            <w:sz w:val="24"/>
                            <w:szCs w:val="24"/>
                          </w:rPr>
                        </w:pPr>
                      </w:p>
                      <w:p w:rsidR="005325B0" w:rsidRDefault="005325B0" w:rsidP="00E209DA">
                        <w:pPr>
                          <w:pStyle w:val="14"/>
                          <w:tabs>
                            <w:tab w:val="left" w:pos="426"/>
                          </w:tabs>
                          <w:ind w:left="0"/>
                        </w:pPr>
                      </w:p>
                      <w:p w:rsidR="005325B0" w:rsidRPr="001F0BBF" w:rsidRDefault="005325B0" w:rsidP="00E209DA">
                        <w:pPr>
                          <w:pStyle w:val="14"/>
                          <w:tabs>
                            <w:tab w:val="left" w:pos="426"/>
                          </w:tabs>
                          <w:ind w:left="0"/>
                        </w:pPr>
                      </w:p>
                    </w:txbxContent>
                  </v:textbox>
                  <w10:wrap type="topAndBottom"/>
                </v:shape>
              </w:pict>
            </w:r>
          </w:p>
          <w:p w:rsidR="00E209DA" w:rsidRPr="00BF3A3A" w:rsidRDefault="00E209DA" w:rsidP="00E209DA">
            <w:pPr>
              <w:spacing w:after="0" w:line="240" w:lineRule="auto"/>
              <w:rPr>
                <w:rFonts w:ascii="Times New Roman" w:hAnsi="Times New Roman" w:cs="Times New Roman"/>
                <w:sz w:val="21"/>
              </w:rPr>
            </w:pPr>
          </w:p>
          <w:p w:rsidR="00E209DA" w:rsidRPr="00BF3A3A" w:rsidRDefault="00E209DA" w:rsidP="000C34FC">
            <w:pPr>
              <w:spacing w:after="0"/>
              <w:jc w:val="center"/>
              <w:rPr>
                <w:rFonts w:ascii="Times New Roman" w:hAnsi="Times New Roman" w:cs="Times New Roman"/>
                <w:b/>
                <w:sz w:val="21"/>
              </w:rPr>
            </w:pPr>
            <w:r w:rsidRPr="00BF3A3A">
              <w:rPr>
                <w:rFonts w:ascii="Times New Roman" w:hAnsi="Times New Roman" w:cs="Times New Roman"/>
                <w:b/>
                <w:sz w:val="21"/>
              </w:rPr>
              <w:t>Уведомление об отказе</w:t>
            </w:r>
          </w:p>
          <w:p w:rsidR="00E209DA" w:rsidRPr="00BF3A3A" w:rsidRDefault="00E209DA" w:rsidP="000C34FC">
            <w:pPr>
              <w:spacing w:after="0"/>
              <w:jc w:val="center"/>
              <w:rPr>
                <w:rFonts w:ascii="Times New Roman" w:hAnsi="Times New Roman" w:cs="Times New Roman"/>
                <w:b/>
                <w:sz w:val="21"/>
              </w:rPr>
            </w:pPr>
            <w:r w:rsidRPr="00BF3A3A">
              <w:rPr>
                <w:rFonts w:ascii="Times New Roman" w:hAnsi="Times New Roman" w:cs="Times New Roman"/>
                <w:b/>
                <w:sz w:val="21"/>
              </w:rPr>
              <w:t>в предоставлении муниципальной услуги</w:t>
            </w:r>
          </w:p>
          <w:p w:rsidR="00E209DA" w:rsidRPr="00BF3A3A" w:rsidRDefault="00E209DA" w:rsidP="000C34FC">
            <w:pPr>
              <w:spacing w:after="0"/>
              <w:rPr>
                <w:rFonts w:ascii="Times New Roman" w:hAnsi="Times New Roman" w:cs="Times New Roman"/>
                <w:sz w:val="21"/>
              </w:rPr>
            </w:pPr>
          </w:p>
          <w:p w:rsidR="00E209DA" w:rsidRPr="00BF3A3A" w:rsidRDefault="00E209DA" w:rsidP="000C34FC">
            <w:pPr>
              <w:pStyle w:val="ConsPlusTitle"/>
              <w:widowControl/>
              <w:spacing w:line="276" w:lineRule="auto"/>
              <w:ind w:firstLine="426"/>
              <w:jc w:val="both"/>
              <w:rPr>
                <w:rFonts w:ascii="Times New Roman" w:hAnsi="Times New Roman" w:cs="Times New Roman"/>
                <w:b w:val="0"/>
                <w:sz w:val="21"/>
              </w:rPr>
            </w:pPr>
            <w:r w:rsidRPr="00BF3A3A">
              <w:rPr>
                <w:rFonts w:ascii="Times New Roman" w:hAnsi="Times New Roman" w:cs="Times New Roman"/>
                <w:b w:val="0"/>
                <w:sz w:val="21"/>
              </w:rPr>
              <w:t>Настоящим уведомляем Вас о том, что муниципальная услуга «</w:t>
            </w:r>
            <w:r w:rsidRPr="00BF3A3A">
              <w:rPr>
                <w:rFonts w:ascii="Times New Roman" w:hAnsi="Times New Roman" w:cs="Times New Roman"/>
                <w:b w:val="0"/>
                <w:bCs w:val="0"/>
                <w:sz w:val="21"/>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D1491C">
              <w:rPr>
                <w:rFonts w:ascii="Times New Roman" w:hAnsi="Times New Roman" w:cs="Times New Roman"/>
                <w:b w:val="0"/>
                <w:bCs w:val="0"/>
                <w:sz w:val="21"/>
              </w:rPr>
              <w:t xml:space="preserve"> Ежихинское сельское поселение Котельничского </w:t>
            </w:r>
            <w:r w:rsidRPr="00BF3A3A">
              <w:rPr>
                <w:rFonts w:ascii="Times New Roman" w:hAnsi="Times New Roman" w:cs="Times New Roman"/>
                <w:b w:val="0"/>
                <w:bCs w:val="0"/>
                <w:sz w:val="21"/>
              </w:rPr>
              <w:t>район</w:t>
            </w:r>
            <w:r w:rsidR="00D1491C">
              <w:rPr>
                <w:rFonts w:ascii="Times New Roman" w:hAnsi="Times New Roman" w:cs="Times New Roman"/>
                <w:b w:val="0"/>
                <w:bCs w:val="0"/>
                <w:sz w:val="21"/>
              </w:rPr>
              <w:t>а</w:t>
            </w:r>
            <w:r w:rsidRPr="00BF3A3A">
              <w:rPr>
                <w:rFonts w:ascii="Times New Roman" w:hAnsi="Times New Roman" w:cs="Times New Roman"/>
                <w:b w:val="0"/>
                <w:bCs w:val="0"/>
                <w:sz w:val="21"/>
              </w:rPr>
              <w:t xml:space="preserve"> Кировской области без проведения торгов</w:t>
            </w:r>
            <w:r w:rsidRPr="00BF3A3A">
              <w:rPr>
                <w:rFonts w:ascii="Times New Roman" w:hAnsi="Times New Roman" w:cs="Times New Roman"/>
                <w:b w:val="0"/>
                <w:sz w:val="21"/>
              </w:rPr>
              <w:t xml:space="preserve">», не может быть предоставлена по следующим основаниям: </w:t>
            </w:r>
          </w:p>
          <w:p w:rsidR="00E209DA" w:rsidRPr="00BF3A3A" w:rsidRDefault="00E209DA" w:rsidP="000C34FC">
            <w:pPr>
              <w:tabs>
                <w:tab w:val="left" w:pos="9354"/>
              </w:tabs>
              <w:spacing w:after="0"/>
              <w:rPr>
                <w:rFonts w:ascii="Times New Roman" w:hAnsi="Times New Roman" w:cs="Times New Roman"/>
                <w:sz w:val="21"/>
                <w:u w:val="single"/>
              </w:rPr>
            </w:pPr>
            <w:r w:rsidRPr="00BF3A3A">
              <w:rPr>
                <w:rFonts w:ascii="Times New Roman" w:hAnsi="Times New Roman" w:cs="Times New Roman"/>
                <w:sz w:val="21"/>
                <w:u w:val="single"/>
              </w:rPr>
              <w:tab/>
            </w:r>
          </w:p>
          <w:p w:rsidR="00E209DA" w:rsidRPr="00BF3A3A" w:rsidRDefault="00E209DA" w:rsidP="000C34FC">
            <w:pPr>
              <w:tabs>
                <w:tab w:val="left" w:pos="9354"/>
              </w:tabs>
              <w:spacing w:after="0"/>
              <w:rPr>
                <w:rFonts w:ascii="Times New Roman" w:hAnsi="Times New Roman" w:cs="Times New Roman"/>
                <w:sz w:val="21"/>
                <w:u w:val="single"/>
              </w:rPr>
            </w:pPr>
            <w:r w:rsidRPr="00BF3A3A">
              <w:rPr>
                <w:rFonts w:ascii="Times New Roman" w:hAnsi="Times New Roman" w:cs="Times New Roman"/>
                <w:sz w:val="21"/>
                <w:u w:val="single"/>
              </w:rPr>
              <w:tab/>
            </w:r>
          </w:p>
          <w:p w:rsidR="00E209DA" w:rsidRPr="00BF3A3A" w:rsidRDefault="00E209DA" w:rsidP="000C34FC">
            <w:pPr>
              <w:tabs>
                <w:tab w:val="left" w:pos="9354"/>
              </w:tabs>
              <w:spacing w:after="0"/>
              <w:rPr>
                <w:rFonts w:ascii="Times New Roman" w:hAnsi="Times New Roman" w:cs="Times New Roman"/>
                <w:sz w:val="21"/>
                <w:u w:val="single"/>
              </w:rPr>
            </w:pPr>
            <w:r w:rsidRPr="00BF3A3A">
              <w:rPr>
                <w:rFonts w:ascii="Times New Roman" w:hAnsi="Times New Roman" w:cs="Times New Roman"/>
                <w:sz w:val="21"/>
                <w:u w:val="single"/>
              </w:rPr>
              <w:tab/>
            </w:r>
          </w:p>
          <w:p w:rsidR="00E209DA" w:rsidRPr="00BF3A3A" w:rsidRDefault="00E209DA" w:rsidP="000C34FC">
            <w:pPr>
              <w:tabs>
                <w:tab w:val="left" w:pos="9354"/>
              </w:tabs>
              <w:spacing w:after="0"/>
              <w:rPr>
                <w:rFonts w:ascii="Times New Roman" w:hAnsi="Times New Roman" w:cs="Times New Roman"/>
                <w:sz w:val="21"/>
              </w:rPr>
            </w:pPr>
          </w:p>
          <w:p w:rsidR="00E209DA" w:rsidRPr="00BF3A3A" w:rsidRDefault="00E209DA" w:rsidP="000C34FC">
            <w:pPr>
              <w:spacing w:after="0"/>
              <w:jc w:val="both"/>
              <w:rPr>
                <w:rFonts w:ascii="Times New Roman" w:hAnsi="Times New Roman" w:cs="Times New Roman"/>
                <w:sz w:val="21"/>
              </w:rPr>
            </w:pPr>
          </w:p>
          <w:p w:rsidR="00E209DA" w:rsidRPr="00BF3A3A" w:rsidRDefault="00E209DA" w:rsidP="000C34FC">
            <w:pPr>
              <w:spacing w:after="0"/>
              <w:ind w:firstLine="709"/>
              <w:jc w:val="both"/>
              <w:rPr>
                <w:rFonts w:ascii="Times New Roman" w:hAnsi="Times New Roman" w:cs="Times New Roman"/>
                <w:sz w:val="21"/>
              </w:rPr>
            </w:pPr>
            <w:r w:rsidRPr="00BF3A3A">
              <w:rPr>
                <w:rFonts w:ascii="Times New Roman" w:hAnsi="Times New Roman" w:cs="Times New Roman"/>
                <w:sz w:val="21"/>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209DA" w:rsidRPr="00BF3A3A" w:rsidRDefault="00E209DA" w:rsidP="000C34FC">
            <w:pPr>
              <w:spacing w:after="0"/>
              <w:jc w:val="both"/>
              <w:rPr>
                <w:rFonts w:ascii="Times New Roman" w:hAnsi="Times New Roman" w:cs="Times New Roman"/>
                <w:sz w:val="21"/>
              </w:rPr>
            </w:pPr>
          </w:p>
          <w:p w:rsidR="00E209DA" w:rsidRPr="00BF3A3A" w:rsidRDefault="00E209DA" w:rsidP="00E209DA">
            <w:pPr>
              <w:spacing w:after="0" w:line="240" w:lineRule="auto"/>
              <w:jc w:val="both"/>
              <w:rPr>
                <w:rFonts w:ascii="Times New Roman" w:hAnsi="Times New Roman" w:cs="Times New Roman"/>
                <w:sz w:val="21"/>
              </w:rPr>
            </w:pPr>
          </w:p>
          <w:p w:rsidR="00E209DA" w:rsidRPr="00BF3A3A" w:rsidRDefault="00E209DA" w:rsidP="00E209DA">
            <w:pPr>
              <w:spacing w:after="0" w:line="240" w:lineRule="auto"/>
              <w:jc w:val="both"/>
              <w:rPr>
                <w:rFonts w:ascii="Times New Roman" w:hAnsi="Times New Roman" w:cs="Times New Roman"/>
                <w:sz w:val="21"/>
              </w:rPr>
            </w:pPr>
          </w:p>
          <w:p w:rsidR="00E209DA" w:rsidRPr="00BF3A3A" w:rsidRDefault="00E209DA" w:rsidP="00E209DA">
            <w:pPr>
              <w:spacing w:after="0" w:line="240" w:lineRule="auto"/>
              <w:jc w:val="both"/>
              <w:rPr>
                <w:rFonts w:ascii="Times New Roman" w:hAnsi="Times New Roman" w:cs="Times New Roman"/>
                <w:sz w:val="21"/>
              </w:rPr>
            </w:pPr>
          </w:p>
          <w:p w:rsidR="00E209DA" w:rsidRPr="00BF3A3A" w:rsidRDefault="00E209DA" w:rsidP="00E209DA">
            <w:pPr>
              <w:spacing w:after="0" w:line="240" w:lineRule="auto"/>
              <w:jc w:val="both"/>
              <w:rPr>
                <w:rFonts w:ascii="Times New Roman" w:hAnsi="Times New Roman" w:cs="Times New Roman"/>
                <w:sz w:val="21"/>
              </w:rPr>
            </w:pPr>
            <w:r w:rsidRPr="00BF3A3A">
              <w:rPr>
                <w:rFonts w:ascii="Times New Roman" w:hAnsi="Times New Roman" w:cs="Times New Roman"/>
                <w:sz w:val="21"/>
              </w:rPr>
              <w:t>Глава</w:t>
            </w:r>
            <w:r w:rsidRPr="00BF3A3A">
              <w:rPr>
                <w:rFonts w:ascii="Times New Roman" w:hAnsi="Times New Roman" w:cs="Times New Roman"/>
                <w:sz w:val="21"/>
              </w:rPr>
              <w:tab/>
              <w:t xml:space="preserve"> МО            _______________</w:t>
            </w:r>
            <w:r w:rsidRPr="00BF3A3A">
              <w:rPr>
                <w:rFonts w:ascii="Times New Roman" w:hAnsi="Times New Roman" w:cs="Times New Roman"/>
                <w:sz w:val="21"/>
              </w:rPr>
              <w:tab/>
            </w:r>
            <w:r w:rsidRPr="00BF3A3A">
              <w:rPr>
                <w:rFonts w:ascii="Times New Roman" w:hAnsi="Times New Roman" w:cs="Times New Roman"/>
                <w:sz w:val="21"/>
              </w:rPr>
              <w:tab/>
              <w:t>___________________</w:t>
            </w:r>
          </w:p>
          <w:p w:rsidR="00E209DA" w:rsidRPr="00BF3A3A" w:rsidRDefault="00E209DA" w:rsidP="00E209DA">
            <w:pPr>
              <w:spacing w:after="0" w:line="240" w:lineRule="auto"/>
              <w:jc w:val="both"/>
              <w:rPr>
                <w:rFonts w:ascii="Times New Roman" w:hAnsi="Times New Roman" w:cs="Times New Roman"/>
                <w:sz w:val="21"/>
                <w:vertAlign w:val="superscript"/>
              </w:rPr>
            </w:pPr>
            <w:r w:rsidRPr="00BF3A3A">
              <w:rPr>
                <w:rFonts w:ascii="Times New Roman" w:hAnsi="Times New Roman" w:cs="Times New Roman"/>
                <w:sz w:val="21"/>
              </w:rPr>
              <w:tab/>
            </w:r>
            <w:r w:rsidRPr="00BF3A3A">
              <w:rPr>
                <w:rFonts w:ascii="Times New Roman" w:hAnsi="Times New Roman" w:cs="Times New Roman"/>
                <w:sz w:val="21"/>
              </w:rPr>
              <w:tab/>
            </w:r>
            <w:r w:rsidRPr="00BF3A3A">
              <w:rPr>
                <w:rFonts w:ascii="Times New Roman" w:hAnsi="Times New Roman" w:cs="Times New Roman"/>
                <w:sz w:val="21"/>
              </w:rPr>
              <w:tab/>
              <w:t xml:space="preserve">        </w:t>
            </w:r>
            <w:r w:rsidRPr="00BF3A3A">
              <w:rPr>
                <w:rFonts w:ascii="Times New Roman" w:hAnsi="Times New Roman" w:cs="Times New Roman"/>
                <w:sz w:val="21"/>
                <w:vertAlign w:val="superscript"/>
              </w:rPr>
              <w:t>(подпись)</w:t>
            </w:r>
            <w:r w:rsidRPr="00BF3A3A">
              <w:rPr>
                <w:rFonts w:ascii="Times New Roman" w:hAnsi="Times New Roman" w:cs="Times New Roman"/>
                <w:sz w:val="21"/>
                <w:vertAlign w:val="superscript"/>
              </w:rPr>
              <w:tab/>
            </w:r>
            <w:r w:rsidRPr="00BF3A3A">
              <w:rPr>
                <w:rFonts w:ascii="Times New Roman" w:hAnsi="Times New Roman" w:cs="Times New Roman"/>
                <w:sz w:val="21"/>
                <w:vertAlign w:val="superscript"/>
              </w:rPr>
              <w:tab/>
            </w:r>
            <w:r w:rsidRPr="00BF3A3A">
              <w:rPr>
                <w:rFonts w:ascii="Times New Roman" w:hAnsi="Times New Roman" w:cs="Times New Roman"/>
                <w:sz w:val="21"/>
                <w:vertAlign w:val="superscript"/>
              </w:rPr>
              <w:tab/>
              <w:t xml:space="preserve">                  (И.О. Фамилия)</w:t>
            </w: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center"/>
              <w:rPr>
                <w:rFonts w:ascii="Times New Roman" w:hAnsi="Times New Roman" w:cs="Times New Roman"/>
                <w:bCs/>
                <w:kern w:val="1"/>
                <w:sz w:val="21"/>
                <w:lang w:eastAsia="ar-SA"/>
              </w:rPr>
            </w:pPr>
            <w:r w:rsidRPr="00BF3A3A">
              <w:rPr>
                <w:rFonts w:ascii="Times New Roman" w:hAnsi="Times New Roman" w:cs="Times New Roman"/>
                <w:bCs/>
                <w:kern w:val="1"/>
                <w:sz w:val="21"/>
                <w:lang w:eastAsia="ar-SA"/>
              </w:rPr>
              <w:t>___________</w:t>
            </w: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bCs/>
                <w:kern w:val="1"/>
                <w:sz w:val="21"/>
                <w:lang w:eastAsia="ar-SA"/>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sz w:val="21"/>
              </w:rPr>
            </w:pPr>
          </w:p>
          <w:p w:rsidR="00E209DA" w:rsidRPr="00BF3A3A" w:rsidRDefault="00E209DA" w:rsidP="00E209DA">
            <w:pPr>
              <w:autoSpaceDE w:val="0"/>
              <w:autoSpaceDN w:val="0"/>
              <w:adjustRightInd w:val="0"/>
              <w:spacing w:after="0" w:line="240" w:lineRule="auto"/>
              <w:ind w:firstLine="29"/>
              <w:jc w:val="both"/>
              <w:rPr>
                <w:rFonts w:ascii="Times New Roman" w:hAnsi="Times New Roman" w:cs="Times New Roman"/>
                <w:sz w:val="21"/>
              </w:rPr>
            </w:pPr>
          </w:p>
          <w:p w:rsidR="00E209DA" w:rsidRPr="00BF3A3A" w:rsidRDefault="00E209DA" w:rsidP="00E209DA">
            <w:pPr>
              <w:widowControl w:val="0"/>
              <w:suppressAutoHyphens/>
              <w:autoSpaceDE w:val="0"/>
              <w:autoSpaceDN w:val="0"/>
              <w:adjustRightInd w:val="0"/>
              <w:spacing w:after="0" w:line="240" w:lineRule="auto"/>
              <w:jc w:val="both"/>
              <w:rPr>
                <w:rFonts w:ascii="Times New Roman" w:hAnsi="Times New Roman" w:cs="Times New Roman"/>
                <w:bCs/>
                <w:kern w:val="1"/>
                <w:sz w:val="21"/>
                <w:lang w:eastAsia="ar-SA"/>
              </w:rPr>
            </w:pPr>
          </w:p>
        </w:tc>
      </w:tr>
    </w:tbl>
    <w:p w:rsidR="00E209DA" w:rsidRDefault="00E209DA" w:rsidP="00E209DA">
      <w:pPr>
        <w:jc w:val="center"/>
        <w:rPr>
          <w:szCs w:val="28"/>
        </w:rPr>
      </w:pPr>
    </w:p>
    <w:p w:rsidR="00E209DA" w:rsidRDefault="000E3286" w:rsidP="00E209DA">
      <w:pPr>
        <w:widowControl w:val="0"/>
        <w:autoSpaceDE w:val="0"/>
        <w:autoSpaceDN w:val="0"/>
        <w:adjustRightInd w:val="0"/>
        <w:spacing w:after="0" w:line="240" w:lineRule="auto"/>
        <w:jc w:val="center"/>
        <w:rPr>
          <w:szCs w:val="28"/>
        </w:rPr>
      </w:pPr>
      <w:r>
        <w:rPr>
          <w:noProof/>
          <w:szCs w:val="28"/>
          <w:lang w:eastAsia="ru-RU"/>
        </w:rPr>
        <w:lastRenderedPageBreak/>
        <w:pict>
          <v:shape id="Text Box 9" o:spid="_x0000_s1027" type="#_x0000_t202" style="position:absolute;left:0;text-align:left;margin-left:208.95pt;margin-top:-18.45pt;width:270.75pt;height:286.6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inset="0,0,0,0">
              <w:txbxContent>
                <w:p w:rsidR="005325B0" w:rsidRPr="000C34FC" w:rsidRDefault="005325B0" w:rsidP="00E209DA">
                  <w:pPr>
                    <w:widowControl w:val="0"/>
                    <w:tabs>
                      <w:tab w:val="left" w:pos="-4111"/>
                    </w:tabs>
                    <w:spacing w:after="0" w:line="240" w:lineRule="auto"/>
                    <w:ind w:right="-6"/>
                    <w:outlineLvl w:val="0"/>
                    <w:rPr>
                      <w:rFonts w:ascii="Times New Roman" w:hAnsi="Times New Roman" w:cs="Times New Roman"/>
                      <w:bCs/>
                      <w:kern w:val="28"/>
                      <w:sz w:val="24"/>
                      <w:szCs w:val="24"/>
                    </w:rPr>
                  </w:pPr>
                  <w:r w:rsidRPr="000C34FC">
                    <w:rPr>
                      <w:rFonts w:ascii="Times New Roman" w:hAnsi="Times New Roman" w:cs="Times New Roman"/>
                      <w:bCs/>
                      <w:kern w:val="28"/>
                      <w:sz w:val="24"/>
                      <w:szCs w:val="24"/>
                    </w:rPr>
                    <w:t>Приложение № 3</w:t>
                  </w:r>
                </w:p>
                <w:p w:rsidR="005325B0" w:rsidRPr="000C34FC" w:rsidRDefault="005325B0" w:rsidP="00E209DA">
                  <w:pPr>
                    <w:widowControl w:val="0"/>
                    <w:tabs>
                      <w:tab w:val="left" w:pos="-4111"/>
                    </w:tabs>
                    <w:spacing w:after="0" w:line="240" w:lineRule="auto"/>
                    <w:ind w:right="-6"/>
                    <w:outlineLvl w:val="0"/>
                    <w:rPr>
                      <w:rFonts w:ascii="Times New Roman" w:hAnsi="Times New Roman" w:cs="Times New Roman"/>
                      <w:bCs/>
                      <w:kern w:val="28"/>
                      <w:sz w:val="24"/>
                      <w:szCs w:val="24"/>
                    </w:rPr>
                  </w:pPr>
                  <w:r w:rsidRPr="000C34FC">
                    <w:rPr>
                      <w:rFonts w:ascii="Times New Roman" w:hAnsi="Times New Roman" w:cs="Times New Roman"/>
                      <w:bCs/>
                      <w:kern w:val="28"/>
                      <w:sz w:val="24"/>
                      <w:szCs w:val="24"/>
                    </w:rPr>
                    <w:t>к Административному регламенту</w:t>
                  </w:r>
                </w:p>
                <w:p w:rsidR="005325B0" w:rsidRPr="000C34FC" w:rsidRDefault="005325B0" w:rsidP="00E209DA">
                  <w:pPr>
                    <w:widowControl w:val="0"/>
                    <w:tabs>
                      <w:tab w:val="left" w:pos="-4111"/>
                    </w:tabs>
                    <w:spacing w:after="0" w:line="240" w:lineRule="auto"/>
                    <w:ind w:left="2694" w:right="-6"/>
                    <w:outlineLvl w:val="0"/>
                    <w:rPr>
                      <w:rFonts w:ascii="Times New Roman" w:hAnsi="Times New Roman" w:cs="Times New Roman"/>
                      <w:bCs/>
                      <w:kern w:val="28"/>
                      <w:sz w:val="24"/>
                      <w:szCs w:val="24"/>
                    </w:rPr>
                  </w:pPr>
                </w:p>
                <w:p w:rsidR="005325B0" w:rsidRPr="000C34FC" w:rsidRDefault="005325B0" w:rsidP="00E209DA">
                  <w:pPr>
                    <w:widowControl w:val="0"/>
                    <w:tabs>
                      <w:tab w:val="left" w:pos="-4111"/>
                    </w:tabs>
                    <w:spacing w:after="0" w:line="240" w:lineRule="auto"/>
                    <w:ind w:right="-6"/>
                    <w:outlineLvl w:val="0"/>
                    <w:rPr>
                      <w:rFonts w:ascii="Times New Roman" w:hAnsi="Times New Roman" w:cs="Times New Roman"/>
                      <w:bCs/>
                      <w:kern w:val="28"/>
                      <w:sz w:val="24"/>
                      <w:szCs w:val="24"/>
                    </w:rPr>
                  </w:pPr>
                  <w:r w:rsidRPr="000C34FC">
                    <w:rPr>
                      <w:rFonts w:ascii="Times New Roman" w:hAnsi="Times New Roman" w:cs="Times New Roman"/>
                      <w:bCs/>
                      <w:kern w:val="28"/>
                      <w:sz w:val="24"/>
                      <w:szCs w:val="24"/>
                    </w:rPr>
                    <w:t xml:space="preserve">Главе </w:t>
                  </w:r>
                </w:p>
                <w:p w:rsidR="005325B0" w:rsidRPr="000C34FC" w:rsidRDefault="005325B0" w:rsidP="00E209DA">
                  <w:pPr>
                    <w:autoSpaceDE w:val="0"/>
                    <w:autoSpaceDN w:val="0"/>
                    <w:adjustRightInd w:val="0"/>
                    <w:spacing w:after="0" w:line="240" w:lineRule="auto"/>
                    <w:rPr>
                      <w:rFonts w:ascii="Times New Roman" w:hAnsi="Times New Roman" w:cs="Times New Roman"/>
                      <w:sz w:val="24"/>
                      <w:szCs w:val="24"/>
                    </w:rPr>
                  </w:pPr>
                  <w:r w:rsidRPr="000C34FC">
                    <w:rPr>
                      <w:rFonts w:ascii="Times New Roman" w:hAnsi="Times New Roman" w:cs="Times New Roman"/>
                      <w:sz w:val="24"/>
                      <w:szCs w:val="24"/>
                    </w:rPr>
                    <w:t>___________________________________________</w:t>
                  </w:r>
                </w:p>
                <w:p w:rsidR="005325B0" w:rsidRPr="00645628" w:rsidRDefault="005325B0" w:rsidP="00E209DA">
                  <w:pPr>
                    <w:tabs>
                      <w:tab w:val="left" w:pos="5103"/>
                    </w:tabs>
                    <w:autoSpaceDE w:val="0"/>
                    <w:autoSpaceDN w:val="0"/>
                    <w:adjustRightInd w:val="0"/>
                    <w:spacing w:after="0" w:line="240" w:lineRule="auto"/>
                    <w:rPr>
                      <w:sz w:val="24"/>
                      <w:szCs w:val="24"/>
                    </w:rPr>
                  </w:pPr>
                  <w:r w:rsidRPr="000C34FC">
                    <w:rPr>
                      <w:rFonts w:ascii="Times New Roman" w:hAnsi="Times New Roman" w:cs="Times New Roman"/>
                      <w:sz w:val="24"/>
                      <w:szCs w:val="24"/>
                    </w:rPr>
                    <w:t xml:space="preserve"> от  ________________________________________</w:t>
                  </w:r>
                </w:p>
                <w:p w:rsidR="005325B0" w:rsidRPr="000C34FC" w:rsidRDefault="005325B0" w:rsidP="00E209DA">
                  <w:pPr>
                    <w:autoSpaceDE w:val="0"/>
                    <w:autoSpaceDN w:val="0"/>
                    <w:adjustRightInd w:val="0"/>
                    <w:spacing w:after="0" w:line="240" w:lineRule="auto"/>
                    <w:jc w:val="center"/>
                    <w:rPr>
                      <w:rFonts w:ascii="Times New Roman" w:hAnsi="Times New Roman" w:cs="Times New Roman"/>
                      <w:sz w:val="20"/>
                      <w:szCs w:val="20"/>
                      <w:vertAlign w:val="superscript"/>
                    </w:rPr>
                  </w:pPr>
                  <w:r w:rsidRPr="000C34FC">
                    <w:rPr>
                      <w:rFonts w:ascii="Times New Roman" w:hAnsi="Times New Roman" w:cs="Times New Roman"/>
                      <w:sz w:val="20"/>
                      <w:szCs w:val="20"/>
                      <w:vertAlign w:val="superscript"/>
                    </w:rPr>
                    <w:t>(ф.и.о. (при наличии), наименование юридического лица)</w:t>
                  </w:r>
                </w:p>
                <w:p w:rsidR="005325B0" w:rsidRPr="000C34FC" w:rsidRDefault="005325B0" w:rsidP="00E209DA">
                  <w:pPr>
                    <w:autoSpaceDE w:val="0"/>
                    <w:autoSpaceDN w:val="0"/>
                    <w:adjustRightInd w:val="0"/>
                    <w:spacing w:after="0" w:line="240" w:lineRule="auto"/>
                    <w:rPr>
                      <w:rFonts w:ascii="Times New Roman" w:hAnsi="Times New Roman" w:cs="Times New Roman"/>
                      <w:vertAlign w:val="superscript"/>
                    </w:rPr>
                  </w:pPr>
                  <w:r w:rsidRPr="000C34FC">
                    <w:rPr>
                      <w:rFonts w:ascii="Times New Roman" w:hAnsi="Times New Roman" w:cs="Times New Roman"/>
                    </w:rPr>
                    <w:t>Место регистрации (жительства):</w:t>
                  </w:r>
                  <w:r w:rsidRPr="000C34FC">
                    <w:rPr>
                      <w:rFonts w:ascii="Times New Roman" w:hAnsi="Times New Roman" w:cs="Times New Roman"/>
                      <w:vertAlign w:val="superscript"/>
                    </w:rPr>
                    <w:t xml:space="preserve">     </w:t>
                  </w:r>
                </w:p>
                <w:p w:rsidR="005325B0" w:rsidRPr="002675F2" w:rsidRDefault="005325B0" w:rsidP="00E209DA">
                  <w:pPr>
                    <w:autoSpaceDE w:val="0"/>
                    <w:autoSpaceDN w:val="0"/>
                    <w:adjustRightInd w:val="0"/>
                    <w:spacing w:after="0" w:line="240" w:lineRule="auto"/>
                    <w:rPr>
                      <w:sz w:val="24"/>
                      <w:szCs w:val="24"/>
                    </w:rPr>
                  </w:pPr>
                  <w:r>
                    <w:rPr>
                      <w:sz w:val="24"/>
                      <w:szCs w:val="24"/>
                    </w:rPr>
                    <w:t xml:space="preserve">                                                                                                                                ____________________________________________</w:t>
                  </w:r>
                  <w:r w:rsidRPr="00645628">
                    <w:rPr>
                      <w:sz w:val="24"/>
                      <w:szCs w:val="24"/>
                      <w:vertAlign w:val="superscript"/>
                    </w:rPr>
                    <w:t xml:space="preserve">                                    </w:t>
                  </w:r>
                </w:p>
                <w:p w:rsidR="005325B0" w:rsidRPr="000C34FC" w:rsidRDefault="005325B0" w:rsidP="00E209DA">
                  <w:pPr>
                    <w:autoSpaceDE w:val="0"/>
                    <w:autoSpaceDN w:val="0"/>
                    <w:adjustRightInd w:val="0"/>
                    <w:spacing w:after="0" w:line="240" w:lineRule="auto"/>
                    <w:jc w:val="center"/>
                    <w:rPr>
                      <w:rFonts w:ascii="Times New Roman" w:hAnsi="Times New Roman" w:cs="Times New Roman"/>
                      <w:sz w:val="20"/>
                      <w:szCs w:val="20"/>
                      <w:vertAlign w:val="superscript"/>
                    </w:rPr>
                  </w:pPr>
                  <w:r w:rsidRPr="000C34FC">
                    <w:rPr>
                      <w:rFonts w:ascii="Times New Roman" w:hAnsi="Times New Roman" w:cs="Times New Roman"/>
                      <w:sz w:val="20"/>
                      <w:szCs w:val="20"/>
                      <w:vertAlign w:val="superscript"/>
                    </w:rPr>
                    <w:t>(для физического и юридического лица)</w:t>
                  </w:r>
                </w:p>
                <w:p w:rsidR="005325B0" w:rsidRPr="000C34FC" w:rsidRDefault="005325B0" w:rsidP="00E209DA">
                  <w:pPr>
                    <w:tabs>
                      <w:tab w:val="left" w:pos="5103"/>
                    </w:tabs>
                    <w:autoSpaceDE w:val="0"/>
                    <w:autoSpaceDN w:val="0"/>
                    <w:adjustRightInd w:val="0"/>
                    <w:spacing w:after="0" w:line="240" w:lineRule="auto"/>
                    <w:rPr>
                      <w:rFonts w:ascii="Times New Roman" w:hAnsi="Times New Roman" w:cs="Times New Roman"/>
                    </w:rPr>
                  </w:pPr>
                  <w:r w:rsidRPr="000C34FC">
                    <w:rPr>
                      <w:rFonts w:ascii="Times New Roman" w:hAnsi="Times New Roman" w:cs="Times New Roman"/>
                    </w:rPr>
                    <w:t xml:space="preserve">Документ, удостоверяющий личность            </w:t>
                  </w:r>
                </w:p>
                <w:p w:rsidR="005325B0" w:rsidRDefault="005325B0" w:rsidP="00E209DA">
                  <w:pPr>
                    <w:autoSpaceDE w:val="0"/>
                    <w:autoSpaceDN w:val="0"/>
                    <w:adjustRightInd w:val="0"/>
                    <w:spacing w:after="0" w:line="240" w:lineRule="auto"/>
                    <w:rPr>
                      <w:sz w:val="24"/>
                      <w:szCs w:val="24"/>
                    </w:rPr>
                  </w:pPr>
                  <w:r w:rsidRPr="00645628">
                    <w:rPr>
                      <w:sz w:val="24"/>
                      <w:szCs w:val="24"/>
                    </w:rPr>
                    <w:t>____________________________________</w:t>
                  </w:r>
                  <w:r>
                    <w:rPr>
                      <w:sz w:val="24"/>
                      <w:szCs w:val="24"/>
                    </w:rPr>
                    <w:t>________</w:t>
                  </w:r>
                </w:p>
                <w:p w:rsidR="005325B0" w:rsidRPr="000C34FC" w:rsidRDefault="005325B0" w:rsidP="00E209DA">
                  <w:pPr>
                    <w:tabs>
                      <w:tab w:val="left" w:pos="5812"/>
                    </w:tabs>
                    <w:autoSpaceDE w:val="0"/>
                    <w:autoSpaceDN w:val="0"/>
                    <w:adjustRightInd w:val="0"/>
                    <w:spacing w:after="0" w:line="240" w:lineRule="auto"/>
                    <w:jc w:val="center"/>
                    <w:rPr>
                      <w:rFonts w:ascii="Times New Roman" w:hAnsi="Times New Roman" w:cs="Times New Roman"/>
                    </w:rPr>
                  </w:pPr>
                  <w:r w:rsidRPr="000C34FC">
                    <w:rPr>
                      <w:rFonts w:ascii="Times New Roman" w:hAnsi="Times New Roman" w:cs="Times New Roman"/>
                      <w:vertAlign w:val="superscript"/>
                    </w:rPr>
                    <w:t>(для физического лица)</w:t>
                  </w:r>
                </w:p>
                <w:p w:rsidR="005325B0" w:rsidRPr="00645628" w:rsidRDefault="005325B0" w:rsidP="00E209DA">
                  <w:pPr>
                    <w:autoSpaceDE w:val="0"/>
                    <w:autoSpaceDN w:val="0"/>
                    <w:adjustRightInd w:val="0"/>
                    <w:spacing w:after="0" w:line="240" w:lineRule="auto"/>
                    <w:rPr>
                      <w:sz w:val="24"/>
                      <w:szCs w:val="24"/>
                    </w:rPr>
                  </w:pPr>
                  <w:r w:rsidRPr="00645628">
                    <w:rPr>
                      <w:sz w:val="24"/>
                      <w:szCs w:val="24"/>
                    </w:rPr>
                    <w:t>_____________________________________</w:t>
                  </w:r>
                  <w:r>
                    <w:rPr>
                      <w:sz w:val="24"/>
                      <w:szCs w:val="24"/>
                    </w:rPr>
                    <w:t>_______</w:t>
                  </w:r>
                </w:p>
                <w:p w:rsidR="005325B0" w:rsidRPr="000C34FC" w:rsidRDefault="005325B0" w:rsidP="00E209DA">
                  <w:pPr>
                    <w:autoSpaceDE w:val="0"/>
                    <w:autoSpaceDN w:val="0"/>
                    <w:adjustRightInd w:val="0"/>
                    <w:spacing w:after="0" w:line="240" w:lineRule="auto"/>
                    <w:jc w:val="center"/>
                    <w:rPr>
                      <w:rFonts w:ascii="Times New Roman" w:hAnsi="Times New Roman" w:cs="Times New Roman"/>
                      <w:sz w:val="20"/>
                      <w:szCs w:val="20"/>
                      <w:vertAlign w:val="superscript"/>
                    </w:rPr>
                  </w:pPr>
                  <w:r w:rsidRPr="000C34FC">
                    <w:rPr>
                      <w:rFonts w:ascii="Times New Roman" w:hAnsi="Times New Roman" w:cs="Times New Roman"/>
                      <w:sz w:val="20"/>
                      <w:szCs w:val="20"/>
                      <w:vertAlign w:val="superscript"/>
                    </w:rPr>
                    <w:t>(наименование и реквизиты документа)</w:t>
                  </w:r>
                </w:p>
                <w:p w:rsidR="005325B0" w:rsidRPr="000C34FC" w:rsidRDefault="005325B0" w:rsidP="00E209DA">
                  <w:pPr>
                    <w:autoSpaceDE w:val="0"/>
                    <w:autoSpaceDN w:val="0"/>
                    <w:adjustRightInd w:val="0"/>
                    <w:spacing w:after="0" w:line="240" w:lineRule="auto"/>
                    <w:rPr>
                      <w:rFonts w:ascii="Times New Roman" w:hAnsi="Times New Roman" w:cs="Times New Roman"/>
                    </w:rPr>
                  </w:pPr>
                  <w:r w:rsidRPr="000C34FC">
                    <w:rPr>
                      <w:rFonts w:ascii="Times New Roman" w:hAnsi="Times New Roman" w:cs="Times New Roman"/>
                    </w:rPr>
                    <w:t>Государственный регистрационный номер</w:t>
                  </w:r>
                </w:p>
                <w:p w:rsidR="005325B0" w:rsidRPr="00645628" w:rsidRDefault="005325B0" w:rsidP="00E209DA">
                  <w:pPr>
                    <w:autoSpaceDE w:val="0"/>
                    <w:autoSpaceDN w:val="0"/>
                    <w:adjustRightInd w:val="0"/>
                    <w:spacing w:after="0" w:line="240" w:lineRule="auto"/>
                    <w:rPr>
                      <w:sz w:val="24"/>
                      <w:szCs w:val="24"/>
                    </w:rPr>
                  </w:pPr>
                  <w:r w:rsidRPr="00645628">
                    <w:rPr>
                      <w:sz w:val="24"/>
                      <w:szCs w:val="24"/>
                    </w:rPr>
                    <w:t>_____________________________________</w:t>
                  </w:r>
                  <w:r>
                    <w:rPr>
                      <w:sz w:val="24"/>
                      <w:szCs w:val="24"/>
                    </w:rPr>
                    <w:t>_______</w:t>
                  </w:r>
                </w:p>
                <w:p w:rsidR="005325B0" w:rsidRPr="000C34FC" w:rsidRDefault="005325B0" w:rsidP="00E209DA">
                  <w:pPr>
                    <w:autoSpaceDE w:val="0"/>
                    <w:autoSpaceDN w:val="0"/>
                    <w:adjustRightInd w:val="0"/>
                    <w:spacing w:after="0" w:line="240" w:lineRule="auto"/>
                    <w:jc w:val="center"/>
                    <w:rPr>
                      <w:rFonts w:ascii="Times New Roman" w:hAnsi="Times New Roman" w:cs="Times New Roman"/>
                      <w:sz w:val="20"/>
                      <w:szCs w:val="20"/>
                      <w:vertAlign w:val="superscript"/>
                    </w:rPr>
                  </w:pPr>
                  <w:r w:rsidRPr="000C34FC">
                    <w:rPr>
                      <w:rFonts w:ascii="Times New Roman" w:hAnsi="Times New Roman" w:cs="Times New Roman"/>
                      <w:sz w:val="20"/>
                      <w:szCs w:val="20"/>
                      <w:vertAlign w:val="superscript"/>
                    </w:rPr>
                    <w:t>(для юридического лица)</w:t>
                  </w:r>
                </w:p>
                <w:p w:rsidR="005325B0" w:rsidRPr="00645628" w:rsidRDefault="005325B0" w:rsidP="00E209DA">
                  <w:pPr>
                    <w:autoSpaceDE w:val="0"/>
                    <w:autoSpaceDN w:val="0"/>
                    <w:adjustRightInd w:val="0"/>
                    <w:spacing w:after="0" w:line="240" w:lineRule="auto"/>
                    <w:rPr>
                      <w:sz w:val="24"/>
                      <w:szCs w:val="24"/>
                    </w:rPr>
                  </w:pPr>
                  <w:r w:rsidRPr="000C34FC">
                    <w:rPr>
                      <w:rFonts w:ascii="Times New Roman" w:hAnsi="Times New Roman" w:cs="Times New Roman"/>
                    </w:rPr>
                    <w:t xml:space="preserve">ИНН </w:t>
                  </w:r>
                  <w:r w:rsidRPr="00645628">
                    <w:rPr>
                      <w:sz w:val="24"/>
                      <w:szCs w:val="24"/>
                    </w:rPr>
                    <w:t>_</w:t>
                  </w:r>
                  <w:r>
                    <w:rPr>
                      <w:sz w:val="24"/>
                      <w:szCs w:val="24"/>
                    </w:rPr>
                    <w:t>______________________________________</w:t>
                  </w:r>
                </w:p>
                <w:p w:rsidR="005325B0" w:rsidRDefault="005325B0" w:rsidP="00E209DA">
                  <w:pPr>
                    <w:pStyle w:val="14"/>
                    <w:tabs>
                      <w:tab w:val="left" w:pos="426"/>
                    </w:tabs>
                    <w:ind w:left="0"/>
                  </w:pPr>
                </w:p>
                <w:p w:rsidR="005325B0" w:rsidRPr="001F0BBF" w:rsidRDefault="005325B0" w:rsidP="00E209DA">
                  <w:pPr>
                    <w:pStyle w:val="14"/>
                    <w:tabs>
                      <w:tab w:val="left" w:pos="426"/>
                    </w:tabs>
                    <w:ind w:left="0"/>
                  </w:pPr>
                </w:p>
              </w:txbxContent>
            </v:textbox>
            <w10:wrap type="topAndBottom"/>
          </v:shape>
        </w:pict>
      </w:r>
    </w:p>
    <w:p w:rsidR="00E209DA" w:rsidRPr="000C34FC" w:rsidRDefault="00E209DA" w:rsidP="00E209DA">
      <w:pPr>
        <w:widowControl w:val="0"/>
        <w:autoSpaceDE w:val="0"/>
        <w:autoSpaceDN w:val="0"/>
        <w:adjustRightInd w:val="0"/>
        <w:spacing w:after="0" w:line="240" w:lineRule="auto"/>
        <w:jc w:val="center"/>
        <w:rPr>
          <w:rFonts w:ascii="Times New Roman" w:hAnsi="Times New Roman" w:cs="Times New Roman"/>
          <w:sz w:val="26"/>
          <w:szCs w:val="28"/>
        </w:rPr>
      </w:pPr>
      <w:r w:rsidRPr="000C34FC">
        <w:rPr>
          <w:rFonts w:ascii="Times New Roman" w:hAnsi="Times New Roman" w:cs="Times New Roman"/>
          <w:sz w:val="26"/>
          <w:szCs w:val="28"/>
        </w:rPr>
        <w:t>ЗАЯВЛЕНИЕ</w:t>
      </w:r>
    </w:p>
    <w:p w:rsidR="00E209DA" w:rsidRPr="00571D0F" w:rsidRDefault="00E209DA" w:rsidP="00E209DA">
      <w:pPr>
        <w:widowControl w:val="0"/>
        <w:autoSpaceDE w:val="0"/>
        <w:autoSpaceDN w:val="0"/>
        <w:adjustRightInd w:val="0"/>
        <w:spacing w:after="0" w:line="240" w:lineRule="auto"/>
        <w:ind w:firstLine="709"/>
        <w:jc w:val="both"/>
        <w:rPr>
          <w:szCs w:val="28"/>
        </w:rPr>
      </w:pPr>
    </w:p>
    <w:p w:rsidR="00A831D1" w:rsidRDefault="00E209DA" w:rsidP="00E209DA">
      <w:pPr>
        <w:pStyle w:val="ConsPlusTitle"/>
        <w:widowControl/>
        <w:ind w:firstLine="426"/>
        <w:jc w:val="both"/>
        <w:rPr>
          <w:rFonts w:ascii="Times New Roman" w:hAnsi="Times New Roman" w:cs="Times New Roman"/>
          <w:b w:val="0"/>
          <w:sz w:val="26"/>
          <w:szCs w:val="28"/>
        </w:rPr>
      </w:pPr>
      <w:r w:rsidRPr="00A831D1">
        <w:rPr>
          <w:rFonts w:ascii="Times New Roman" w:hAnsi="Times New Roman" w:cs="Times New Roman"/>
          <w:b w:val="0"/>
          <w:sz w:val="26"/>
          <w:szCs w:val="28"/>
        </w:rPr>
        <w:t>Прошу внести изменения в решение о</w:t>
      </w:r>
      <w:r w:rsidRPr="00A831D1">
        <w:rPr>
          <w:rFonts w:ascii="Times New Roman" w:hAnsi="Times New Roman" w:cs="Times New Roman"/>
          <w:b w:val="0"/>
          <w:bCs w:val="0"/>
          <w:sz w:val="26"/>
        </w:rPr>
        <w:t xml:space="preserve"> п</w:t>
      </w:r>
      <w:r w:rsidRPr="00A831D1">
        <w:rPr>
          <w:rFonts w:ascii="Times New Roman" w:hAnsi="Times New Roman" w:cs="Times New Roman"/>
          <w:b w:val="0"/>
          <w:bCs w:val="0"/>
          <w:sz w:val="26"/>
          <w:szCs w:val="28"/>
        </w:rPr>
        <w:t xml:space="preserve">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A831D1">
        <w:rPr>
          <w:rFonts w:ascii="Times New Roman" w:hAnsi="Times New Roman" w:cs="Times New Roman"/>
          <w:b w:val="0"/>
          <w:bCs w:val="0"/>
          <w:sz w:val="26"/>
          <w:szCs w:val="28"/>
        </w:rPr>
        <w:t>Ежихинское сельское поселение Котельничского</w:t>
      </w:r>
      <w:r w:rsidRPr="00A831D1">
        <w:rPr>
          <w:rFonts w:ascii="Times New Roman" w:hAnsi="Times New Roman" w:cs="Times New Roman"/>
          <w:b w:val="0"/>
          <w:bCs w:val="0"/>
          <w:sz w:val="26"/>
          <w:szCs w:val="28"/>
        </w:rPr>
        <w:t xml:space="preserve"> район</w:t>
      </w:r>
      <w:r w:rsidR="00A831D1">
        <w:rPr>
          <w:rFonts w:ascii="Times New Roman" w:hAnsi="Times New Roman" w:cs="Times New Roman"/>
          <w:b w:val="0"/>
          <w:bCs w:val="0"/>
          <w:sz w:val="26"/>
          <w:szCs w:val="28"/>
        </w:rPr>
        <w:t>а</w:t>
      </w:r>
      <w:r w:rsidRPr="00A831D1">
        <w:rPr>
          <w:rFonts w:ascii="Times New Roman" w:hAnsi="Times New Roman" w:cs="Times New Roman"/>
          <w:b w:val="0"/>
          <w:bCs w:val="0"/>
          <w:sz w:val="26"/>
          <w:szCs w:val="28"/>
        </w:rPr>
        <w:t xml:space="preserve"> Кировской области без проведения торгов</w:t>
      </w:r>
      <w:r w:rsidRPr="00A831D1">
        <w:rPr>
          <w:rFonts w:ascii="Times New Roman" w:hAnsi="Times New Roman" w:cs="Times New Roman"/>
          <w:b w:val="0"/>
          <w:sz w:val="26"/>
          <w:szCs w:val="28"/>
        </w:rPr>
        <w:t>, утвержденное</w:t>
      </w:r>
    </w:p>
    <w:p w:rsidR="00E209DA" w:rsidRPr="00A831D1" w:rsidRDefault="00A831D1" w:rsidP="00E209DA">
      <w:pPr>
        <w:pStyle w:val="ConsPlusTitle"/>
        <w:widowControl/>
        <w:ind w:firstLine="426"/>
        <w:jc w:val="both"/>
        <w:rPr>
          <w:rFonts w:ascii="Times New Roman" w:hAnsi="Times New Roman" w:cs="Times New Roman"/>
          <w:b w:val="0"/>
          <w:sz w:val="26"/>
          <w:szCs w:val="28"/>
        </w:rPr>
      </w:pPr>
      <w:r>
        <w:rPr>
          <w:rFonts w:ascii="Times New Roman" w:hAnsi="Times New Roman" w:cs="Times New Roman"/>
          <w:b w:val="0"/>
          <w:sz w:val="26"/>
          <w:szCs w:val="28"/>
        </w:rPr>
        <w:t>_____</w:t>
      </w:r>
      <w:r w:rsidR="00E209DA" w:rsidRPr="00A831D1">
        <w:rPr>
          <w:rFonts w:ascii="Times New Roman" w:hAnsi="Times New Roman" w:cs="Times New Roman"/>
          <w:b w:val="0"/>
          <w:sz w:val="26"/>
          <w:szCs w:val="28"/>
        </w:rPr>
        <w:t>_______________________________________________________________,</w:t>
      </w:r>
    </w:p>
    <w:p w:rsidR="00E209DA" w:rsidRPr="00A831D1" w:rsidRDefault="00E209DA" w:rsidP="00E209DA">
      <w:pPr>
        <w:widowControl w:val="0"/>
        <w:autoSpaceDE w:val="0"/>
        <w:autoSpaceDN w:val="0"/>
        <w:adjustRightInd w:val="0"/>
        <w:spacing w:after="0" w:line="240" w:lineRule="auto"/>
        <w:ind w:firstLine="709"/>
        <w:contextualSpacing/>
        <w:jc w:val="center"/>
        <w:rPr>
          <w:rFonts w:ascii="Times New Roman" w:hAnsi="Times New Roman" w:cs="Times New Roman"/>
          <w:sz w:val="26"/>
          <w:szCs w:val="24"/>
          <w:vertAlign w:val="subscript"/>
        </w:rPr>
      </w:pPr>
      <w:r w:rsidRPr="00A831D1">
        <w:rPr>
          <w:rFonts w:ascii="Times New Roman" w:hAnsi="Times New Roman" w:cs="Times New Roman"/>
          <w:sz w:val="26"/>
          <w:szCs w:val="24"/>
          <w:vertAlign w:val="superscript"/>
        </w:rPr>
        <w:t xml:space="preserve">(реквизиты решения о </w:t>
      </w:r>
      <w:r w:rsidRPr="00A831D1">
        <w:rPr>
          <w:rFonts w:ascii="Times New Roman" w:hAnsi="Times New Roman" w:cs="Times New Roman"/>
          <w:bCs/>
          <w:sz w:val="26"/>
          <w:szCs w:val="24"/>
          <w:vertAlign w:val="superscript"/>
        </w:rPr>
        <w:t>предоставлении  земельного участка)</w:t>
      </w:r>
    </w:p>
    <w:p w:rsidR="00E209DA" w:rsidRPr="00A831D1" w:rsidRDefault="00E209DA" w:rsidP="00E209DA">
      <w:pPr>
        <w:widowControl w:val="0"/>
        <w:autoSpaceDE w:val="0"/>
        <w:autoSpaceDN w:val="0"/>
        <w:adjustRightInd w:val="0"/>
        <w:spacing w:after="0" w:line="240" w:lineRule="auto"/>
        <w:ind w:firstLine="709"/>
        <w:jc w:val="both"/>
        <w:rPr>
          <w:rFonts w:ascii="Times New Roman" w:hAnsi="Times New Roman" w:cs="Times New Roman"/>
          <w:sz w:val="26"/>
          <w:szCs w:val="28"/>
        </w:rPr>
      </w:pP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в связи с допущенными опечатками и (или) ошибками в тексте решения:</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__________________________________________________________________</w:t>
      </w:r>
    </w:p>
    <w:p w:rsidR="00E209DA" w:rsidRPr="00A831D1" w:rsidRDefault="00E209DA" w:rsidP="00E209DA">
      <w:pPr>
        <w:widowControl w:val="0"/>
        <w:autoSpaceDE w:val="0"/>
        <w:autoSpaceDN w:val="0"/>
        <w:adjustRightInd w:val="0"/>
        <w:spacing w:after="0" w:line="240" w:lineRule="auto"/>
        <w:ind w:firstLine="709"/>
        <w:jc w:val="center"/>
        <w:rPr>
          <w:rFonts w:ascii="Times New Roman" w:hAnsi="Times New Roman" w:cs="Times New Roman"/>
          <w:sz w:val="26"/>
          <w:szCs w:val="24"/>
          <w:vertAlign w:val="superscript"/>
        </w:rPr>
      </w:pPr>
      <w:r w:rsidRPr="00A831D1">
        <w:rPr>
          <w:rFonts w:ascii="Times New Roman" w:hAnsi="Times New Roman" w:cs="Times New Roman"/>
          <w:sz w:val="26"/>
          <w:szCs w:val="24"/>
          <w:vertAlign w:val="superscript"/>
        </w:rPr>
        <w:t>(указываются допущенные опечатки и (или) ошибки</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 xml:space="preserve">__________________________________________________________________ </w:t>
      </w:r>
    </w:p>
    <w:p w:rsidR="00E209DA" w:rsidRPr="00A831D1" w:rsidRDefault="00E209DA" w:rsidP="00E209DA">
      <w:pPr>
        <w:widowControl w:val="0"/>
        <w:autoSpaceDE w:val="0"/>
        <w:autoSpaceDN w:val="0"/>
        <w:adjustRightInd w:val="0"/>
        <w:spacing w:after="0" w:line="240" w:lineRule="auto"/>
        <w:ind w:firstLine="709"/>
        <w:jc w:val="center"/>
        <w:rPr>
          <w:rFonts w:ascii="Times New Roman" w:hAnsi="Times New Roman" w:cs="Times New Roman"/>
          <w:sz w:val="26"/>
          <w:szCs w:val="24"/>
          <w:vertAlign w:val="superscript"/>
        </w:rPr>
      </w:pPr>
      <w:r w:rsidRPr="00A831D1">
        <w:rPr>
          <w:rFonts w:ascii="Times New Roman" w:hAnsi="Times New Roman" w:cs="Times New Roman"/>
          <w:sz w:val="26"/>
          <w:szCs w:val="24"/>
          <w:vertAlign w:val="superscript"/>
        </w:rPr>
        <w:t>и предлагаемая новая редакция текста изменений)</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__________________________________________________________________</w:t>
      </w:r>
    </w:p>
    <w:p w:rsidR="00E209DA" w:rsidRPr="00A831D1" w:rsidRDefault="00E209DA" w:rsidP="00E209DA">
      <w:pPr>
        <w:widowControl w:val="0"/>
        <w:autoSpaceDE w:val="0"/>
        <w:autoSpaceDN w:val="0"/>
        <w:adjustRightInd w:val="0"/>
        <w:spacing w:after="0" w:line="240" w:lineRule="auto"/>
        <w:ind w:firstLine="709"/>
        <w:jc w:val="both"/>
        <w:rPr>
          <w:rFonts w:ascii="Times New Roman" w:hAnsi="Times New Roman" w:cs="Times New Roman"/>
          <w:sz w:val="26"/>
          <w:szCs w:val="28"/>
        </w:rPr>
      </w:pPr>
    </w:p>
    <w:p w:rsidR="00E209DA" w:rsidRPr="00A831D1" w:rsidRDefault="00E209DA" w:rsidP="00E209DA">
      <w:pPr>
        <w:widowControl w:val="0"/>
        <w:autoSpaceDE w:val="0"/>
        <w:autoSpaceDN w:val="0"/>
        <w:adjustRightInd w:val="0"/>
        <w:spacing w:after="0" w:line="240" w:lineRule="auto"/>
        <w:ind w:firstLine="709"/>
        <w:jc w:val="both"/>
        <w:rPr>
          <w:rFonts w:ascii="Times New Roman" w:hAnsi="Times New Roman" w:cs="Times New Roman"/>
          <w:sz w:val="26"/>
          <w:szCs w:val="24"/>
        </w:rPr>
      </w:pPr>
    </w:p>
    <w:p w:rsidR="00E209DA" w:rsidRPr="00A831D1" w:rsidRDefault="00E209DA" w:rsidP="00E209DA">
      <w:pPr>
        <w:widowControl w:val="0"/>
        <w:autoSpaceDE w:val="0"/>
        <w:autoSpaceDN w:val="0"/>
        <w:adjustRightInd w:val="0"/>
        <w:spacing w:after="0" w:line="240" w:lineRule="auto"/>
        <w:ind w:firstLine="709"/>
        <w:jc w:val="both"/>
        <w:rPr>
          <w:rFonts w:ascii="Times New Roman" w:hAnsi="Times New Roman" w:cs="Times New Roman"/>
          <w:sz w:val="26"/>
          <w:szCs w:val="24"/>
        </w:rPr>
      </w:pPr>
      <w:r w:rsidRPr="00A831D1">
        <w:rPr>
          <w:rFonts w:ascii="Times New Roman" w:hAnsi="Times New Roman" w:cs="Times New Roman"/>
          <w:sz w:val="26"/>
          <w:szCs w:val="24"/>
        </w:rPr>
        <w:t>______________</w:t>
      </w:r>
      <w:r w:rsidRPr="00A831D1">
        <w:rPr>
          <w:rFonts w:ascii="Times New Roman" w:hAnsi="Times New Roman" w:cs="Times New Roman"/>
          <w:sz w:val="26"/>
          <w:szCs w:val="24"/>
        </w:rPr>
        <w:tab/>
      </w:r>
      <w:r w:rsidRPr="00A831D1">
        <w:rPr>
          <w:rFonts w:ascii="Times New Roman" w:hAnsi="Times New Roman" w:cs="Times New Roman"/>
          <w:sz w:val="26"/>
          <w:szCs w:val="24"/>
        </w:rPr>
        <w:tab/>
      </w:r>
      <w:r w:rsidRPr="00A831D1">
        <w:rPr>
          <w:rFonts w:ascii="Times New Roman" w:hAnsi="Times New Roman" w:cs="Times New Roman"/>
          <w:sz w:val="26"/>
          <w:szCs w:val="24"/>
        </w:rPr>
        <w:tab/>
        <w:t xml:space="preserve">                                     __________________</w:t>
      </w:r>
    </w:p>
    <w:p w:rsidR="00E209DA" w:rsidRPr="00A831D1" w:rsidRDefault="00E209DA" w:rsidP="00E209DA">
      <w:pPr>
        <w:widowControl w:val="0"/>
        <w:autoSpaceDE w:val="0"/>
        <w:autoSpaceDN w:val="0"/>
        <w:adjustRightInd w:val="0"/>
        <w:spacing w:after="0" w:line="240" w:lineRule="auto"/>
        <w:ind w:firstLine="709"/>
        <w:jc w:val="both"/>
        <w:rPr>
          <w:rFonts w:ascii="Times New Roman" w:hAnsi="Times New Roman" w:cs="Times New Roman"/>
          <w:sz w:val="26"/>
          <w:szCs w:val="24"/>
          <w:vertAlign w:val="superscript"/>
        </w:rPr>
      </w:pPr>
      <w:r w:rsidRPr="00A831D1">
        <w:rPr>
          <w:rFonts w:ascii="Times New Roman" w:hAnsi="Times New Roman" w:cs="Times New Roman"/>
          <w:sz w:val="26"/>
          <w:szCs w:val="24"/>
          <w:vertAlign w:val="superscript"/>
        </w:rPr>
        <w:t xml:space="preserve">               Дата                </w:t>
      </w:r>
      <w:r w:rsidRPr="00A831D1">
        <w:rPr>
          <w:rFonts w:ascii="Times New Roman" w:hAnsi="Times New Roman" w:cs="Times New Roman"/>
          <w:sz w:val="26"/>
          <w:szCs w:val="24"/>
          <w:vertAlign w:val="superscript"/>
        </w:rPr>
        <w:tab/>
      </w:r>
      <w:r w:rsidRPr="00A831D1">
        <w:rPr>
          <w:rFonts w:ascii="Times New Roman" w:hAnsi="Times New Roman" w:cs="Times New Roman"/>
          <w:sz w:val="26"/>
          <w:szCs w:val="24"/>
          <w:vertAlign w:val="superscript"/>
        </w:rPr>
        <w:tab/>
      </w:r>
      <w:r w:rsidRPr="00A831D1">
        <w:rPr>
          <w:rFonts w:ascii="Times New Roman" w:hAnsi="Times New Roman" w:cs="Times New Roman"/>
          <w:sz w:val="26"/>
          <w:szCs w:val="24"/>
          <w:vertAlign w:val="superscript"/>
        </w:rPr>
        <w:tab/>
      </w:r>
      <w:r w:rsidRPr="00A831D1">
        <w:rPr>
          <w:rFonts w:ascii="Times New Roman" w:hAnsi="Times New Roman" w:cs="Times New Roman"/>
          <w:sz w:val="26"/>
          <w:szCs w:val="24"/>
          <w:vertAlign w:val="superscript"/>
        </w:rPr>
        <w:tab/>
      </w:r>
      <w:r w:rsidRPr="00A831D1">
        <w:rPr>
          <w:rFonts w:ascii="Times New Roman" w:hAnsi="Times New Roman" w:cs="Times New Roman"/>
          <w:sz w:val="26"/>
          <w:szCs w:val="24"/>
          <w:vertAlign w:val="superscript"/>
        </w:rPr>
        <w:tab/>
        <w:t xml:space="preserve">                                             Подпись заявителя</w:t>
      </w:r>
    </w:p>
    <w:p w:rsidR="00E209DA" w:rsidRPr="00A831D1" w:rsidRDefault="00E209DA" w:rsidP="00E209DA">
      <w:pPr>
        <w:widowControl w:val="0"/>
        <w:autoSpaceDE w:val="0"/>
        <w:autoSpaceDN w:val="0"/>
        <w:adjustRightInd w:val="0"/>
        <w:spacing w:after="0" w:line="240" w:lineRule="auto"/>
        <w:ind w:firstLine="709"/>
        <w:jc w:val="both"/>
        <w:rPr>
          <w:rFonts w:ascii="Times New Roman" w:hAnsi="Times New Roman" w:cs="Times New Roman"/>
          <w:sz w:val="26"/>
          <w:szCs w:val="28"/>
        </w:rPr>
      </w:pP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Приложение:</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1. _______________________________________________________________</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2. ________________________________________________________________</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rPr>
      </w:pPr>
      <w:r w:rsidRPr="00A831D1">
        <w:rPr>
          <w:rFonts w:ascii="Times New Roman" w:hAnsi="Times New Roman" w:cs="Times New Roman"/>
          <w:sz w:val="26"/>
          <w:szCs w:val="28"/>
        </w:rPr>
        <w:t>3._______________________________________________________________</w:t>
      </w:r>
    </w:p>
    <w:p w:rsidR="00E209DA" w:rsidRPr="00A831D1" w:rsidRDefault="00E209DA" w:rsidP="00E209DA">
      <w:pPr>
        <w:widowControl w:val="0"/>
        <w:autoSpaceDE w:val="0"/>
        <w:autoSpaceDN w:val="0"/>
        <w:adjustRightInd w:val="0"/>
        <w:spacing w:after="0" w:line="240" w:lineRule="auto"/>
        <w:jc w:val="both"/>
        <w:rPr>
          <w:rFonts w:ascii="Times New Roman" w:hAnsi="Times New Roman" w:cs="Times New Roman"/>
          <w:sz w:val="26"/>
          <w:szCs w:val="28"/>
          <w:vertAlign w:val="superscript"/>
        </w:rPr>
      </w:pPr>
      <w:r w:rsidRPr="00A831D1">
        <w:rPr>
          <w:rFonts w:ascii="Times New Roman" w:hAnsi="Times New Roman" w:cs="Times New Roman"/>
          <w:sz w:val="26"/>
          <w:szCs w:val="28"/>
          <w:vertAlign w:val="superscript"/>
        </w:rPr>
        <w:t xml:space="preserve">                                (Документы, которые заявитель прикладывает к заявлению самостоятельно)</w:t>
      </w:r>
    </w:p>
    <w:p w:rsidR="00E209DA" w:rsidRPr="00A831D1" w:rsidRDefault="00E209DA" w:rsidP="00E209DA">
      <w:pPr>
        <w:jc w:val="center"/>
        <w:rPr>
          <w:rFonts w:ascii="Times New Roman" w:hAnsi="Times New Roman" w:cs="Times New Roman"/>
          <w:sz w:val="26"/>
          <w:szCs w:val="24"/>
        </w:rPr>
      </w:pPr>
      <w:r w:rsidRPr="00A831D1">
        <w:rPr>
          <w:rFonts w:ascii="Times New Roman" w:hAnsi="Times New Roman" w:cs="Times New Roman"/>
          <w:sz w:val="26"/>
          <w:szCs w:val="24"/>
        </w:rPr>
        <w:t>____________</w:t>
      </w:r>
    </w:p>
    <w:p w:rsidR="001869E5" w:rsidRPr="00A831D1" w:rsidRDefault="001869E5" w:rsidP="001869E5">
      <w:pPr>
        <w:pStyle w:val="a4"/>
        <w:jc w:val="both"/>
        <w:rPr>
          <w:rFonts w:cs="Times New Roman"/>
          <w:b/>
          <w:bCs/>
          <w:sz w:val="26"/>
          <w:szCs w:val="24"/>
        </w:rPr>
      </w:pPr>
    </w:p>
    <w:p w:rsidR="001869E5" w:rsidRPr="00A831D1" w:rsidRDefault="001869E5" w:rsidP="001869E5">
      <w:pPr>
        <w:pStyle w:val="a4"/>
        <w:jc w:val="both"/>
        <w:rPr>
          <w:rFonts w:cs="Times New Roman"/>
          <w:b/>
          <w:bCs/>
          <w:sz w:val="26"/>
          <w:szCs w:val="24"/>
        </w:rPr>
      </w:pPr>
    </w:p>
    <w:sectPr w:rsidR="001869E5" w:rsidRPr="00A831D1" w:rsidSect="00A831D1">
      <w:headerReference w:type="default" r:id="rId26"/>
      <w:pgSz w:w="11906" w:h="16838" w:code="9"/>
      <w:pgMar w:top="1021" w:right="851" w:bottom="79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44" w:rsidRDefault="00BE5244" w:rsidP="00AD64D1">
      <w:pPr>
        <w:spacing w:after="0" w:line="240" w:lineRule="auto"/>
      </w:pPr>
      <w:r>
        <w:separator/>
      </w:r>
    </w:p>
  </w:endnote>
  <w:endnote w:type="continuationSeparator" w:id="0">
    <w:p w:rsidR="00BE5244" w:rsidRDefault="00BE5244"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44" w:rsidRDefault="00BE5244" w:rsidP="00AD64D1">
      <w:pPr>
        <w:spacing w:after="0" w:line="240" w:lineRule="auto"/>
      </w:pPr>
      <w:r>
        <w:separator/>
      </w:r>
    </w:p>
  </w:footnote>
  <w:footnote w:type="continuationSeparator" w:id="0">
    <w:p w:rsidR="00BE5244" w:rsidRDefault="00BE5244"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5325B0" w:rsidRDefault="005325B0">
        <w:pPr>
          <w:pStyle w:val="a8"/>
          <w:jc w:val="center"/>
        </w:pPr>
        <w:fldSimple w:instr=" PAGE   \* MERGEFORMAT ">
          <w:r>
            <w:rPr>
              <w:noProof/>
            </w:rPr>
            <w:t>34</w:t>
          </w:r>
        </w:fldSimple>
      </w:p>
    </w:sdtContent>
  </w:sdt>
  <w:p w:rsidR="005325B0" w:rsidRDefault="005325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2">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5">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3"/>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6"/>
  </w:num>
  <w:num w:numId="6">
    <w:abstractNumId w:val="11"/>
  </w:num>
  <w:num w:numId="7">
    <w:abstractNumId w:val="4"/>
  </w:num>
  <w:num w:numId="8">
    <w:abstractNumId w:val="1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7"/>
  </w:num>
  <w:num w:numId="13">
    <w:abstractNumId w:val="19"/>
  </w:num>
  <w:num w:numId="14">
    <w:abstractNumId w:val="17"/>
  </w:num>
  <w:num w:numId="15">
    <w:abstractNumId w:val="15"/>
  </w:num>
  <w:num w:numId="16">
    <w:abstractNumId w:val="5"/>
  </w:num>
  <w:num w:numId="17">
    <w:abstractNumId w:val="1"/>
  </w:num>
  <w:num w:numId="18">
    <w:abstractNumId w:val="3"/>
  </w:num>
  <w:num w:numId="19">
    <w:abstractNumId w:val="8"/>
  </w:num>
  <w:num w:numId="20">
    <w:abstractNumId w:val="0"/>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6C5D"/>
    <w:rsid w:val="00005D8E"/>
    <w:rsid w:val="00076C5D"/>
    <w:rsid w:val="000C34FC"/>
    <w:rsid w:val="000E3286"/>
    <w:rsid w:val="00144B38"/>
    <w:rsid w:val="00166E67"/>
    <w:rsid w:val="00170CE2"/>
    <w:rsid w:val="00172BD2"/>
    <w:rsid w:val="001869E5"/>
    <w:rsid w:val="001944B1"/>
    <w:rsid w:val="001A43AA"/>
    <w:rsid w:val="001C40AC"/>
    <w:rsid w:val="001C6B25"/>
    <w:rsid w:val="001D4CAF"/>
    <w:rsid w:val="001E190A"/>
    <w:rsid w:val="00215E75"/>
    <w:rsid w:val="00222489"/>
    <w:rsid w:val="00255525"/>
    <w:rsid w:val="002561F8"/>
    <w:rsid w:val="002822CE"/>
    <w:rsid w:val="002C3E57"/>
    <w:rsid w:val="002F0A05"/>
    <w:rsid w:val="00312ECA"/>
    <w:rsid w:val="00333F08"/>
    <w:rsid w:val="003522FF"/>
    <w:rsid w:val="0036358D"/>
    <w:rsid w:val="003641BE"/>
    <w:rsid w:val="00380667"/>
    <w:rsid w:val="00381D09"/>
    <w:rsid w:val="003821D1"/>
    <w:rsid w:val="00384CC1"/>
    <w:rsid w:val="00391F08"/>
    <w:rsid w:val="003A4F90"/>
    <w:rsid w:val="003D19A3"/>
    <w:rsid w:val="003E5EC0"/>
    <w:rsid w:val="004322B5"/>
    <w:rsid w:val="00434120"/>
    <w:rsid w:val="004C4917"/>
    <w:rsid w:val="00514B2A"/>
    <w:rsid w:val="00530DB7"/>
    <w:rsid w:val="005325B0"/>
    <w:rsid w:val="00557215"/>
    <w:rsid w:val="0056618A"/>
    <w:rsid w:val="005A0273"/>
    <w:rsid w:val="005A1B21"/>
    <w:rsid w:val="005B165B"/>
    <w:rsid w:val="00643CA3"/>
    <w:rsid w:val="00653FFE"/>
    <w:rsid w:val="00673B74"/>
    <w:rsid w:val="006B67F1"/>
    <w:rsid w:val="006C4D06"/>
    <w:rsid w:val="006C620C"/>
    <w:rsid w:val="00724A33"/>
    <w:rsid w:val="00725BC4"/>
    <w:rsid w:val="0075072D"/>
    <w:rsid w:val="007D717E"/>
    <w:rsid w:val="007E1F43"/>
    <w:rsid w:val="007E327C"/>
    <w:rsid w:val="00826AA2"/>
    <w:rsid w:val="0086584E"/>
    <w:rsid w:val="008E5731"/>
    <w:rsid w:val="00941067"/>
    <w:rsid w:val="00991983"/>
    <w:rsid w:val="009B6FDD"/>
    <w:rsid w:val="00A831D1"/>
    <w:rsid w:val="00A86670"/>
    <w:rsid w:val="00AD64D1"/>
    <w:rsid w:val="00B3413D"/>
    <w:rsid w:val="00B94DFD"/>
    <w:rsid w:val="00BE5244"/>
    <w:rsid w:val="00BE63A4"/>
    <w:rsid w:val="00BF3A3A"/>
    <w:rsid w:val="00C27ED9"/>
    <w:rsid w:val="00CC0E75"/>
    <w:rsid w:val="00CD4C7C"/>
    <w:rsid w:val="00CE41AB"/>
    <w:rsid w:val="00D1491C"/>
    <w:rsid w:val="00D172AC"/>
    <w:rsid w:val="00D64F67"/>
    <w:rsid w:val="00DA19A4"/>
    <w:rsid w:val="00DC4AD4"/>
    <w:rsid w:val="00DC5BA7"/>
    <w:rsid w:val="00DE534D"/>
    <w:rsid w:val="00E0597E"/>
    <w:rsid w:val="00E209DA"/>
    <w:rsid w:val="00E30E4D"/>
    <w:rsid w:val="00E31F7E"/>
    <w:rsid w:val="00ED4E97"/>
    <w:rsid w:val="00FA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rsid w:val="00AD64D1"/>
  </w:style>
  <w:style w:type="paragraph" w:styleId="ac">
    <w:name w:val="Normal (Web)"/>
    <w:aliases w:val="Знак"/>
    <w:basedOn w:val="a"/>
    <w:unhideWhenUsed/>
    <w:qFormat/>
    <w:rsid w:val="003522FF"/>
    <w:pPr>
      <w:ind w:left="720"/>
      <w:contextualSpacing/>
    </w:pPr>
  </w:style>
  <w:style w:type="paragraph" w:customStyle="1" w:styleId="punct">
    <w:name w:val="punct"/>
    <w:basedOn w:val="a"/>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uiPriority w:val="99"/>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5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FC39A11D62EE7AB1348B1E250534500982AC6A78FF2E09D5A8AB1FBFC27EB60680BF512A77C7eDH" TargetMode="External"/><Relationship Id="rId18" Type="http://schemas.openxmlformats.org/officeDocument/2006/relationships/hyperlink" Target="consultantplus://offline/ref=FC39A11D62EE7AB1348B1E250534500982AC6A78FF2E09D5A8AB1FBFC27EB60680BF51297AC7eA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EC78E43ABE0E34F89A7D356840A2E4DE4A0B5C1DF6B6F3BEC875B8DFE83F32F743E69EED5P8MBI" TargetMode="External"/><Relationship Id="rId7" Type="http://schemas.openxmlformats.org/officeDocument/2006/relationships/endnotes" Target="endnotes.xml"/><Relationship Id="rId12" Type="http://schemas.openxmlformats.org/officeDocument/2006/relationships/hyperlink" Target="consultantplus://offline/ref=FC39A11D62EE7AB1348B1E250534500982AC6A78FF2E09D5A8AB1FBFC27EB60680BF51297AC7eAH" TargetMode="External"/><Relationship Id="rId17" Type="http://schemas.openxmlformats.org/officeDocument/2006/relationships/hyperlink" Target="consultantplus://offline/ref=FC39A11D62EE7AB1348B1E250534500982AC6A78FF2E09D5A8AB1FBFC27EB60680BF512474C7eFH" TargetMode="External"/><Relationship Id="rId25" Type="http://schemas.openxmlformats.org/officeDocument/2006/relationships/hyperlink" Target="consultantplus://offline/ref=8CAF81F6459C117768957CADFBF70BCB3B8DF355755319677BA7AA5A4FB5AAA44D34AC0A00AE008Fj1H7L" TargetMode="External"/><Relationship Id="rId2" Type="http://schemas.openxmlformats.org/officeDocument/2006/relationships/numbering" Target="numbering.xml"/><Relationship Id="rId16" Type="http://schemas.openxmlformats.org/officeDocument/2006/relationships/hyperlink" Target="consultantplus://offline/ref=FC39A11D62EE7AB1348B1E250534500982AC6A78FF2E09D5A8AB1FBFC27EB60680BF512A70C7eFH" TargetMode="External"/><Relationship Id="rId20" Type="http://schemas.openxmlformats.org/officeDocument/2006/relationships/hyperlink" Target="consultantplus://offline/ref=A7590C9A674202CDAFAF7C0C1BD38FB01DCE4DDB7BFFE1BB20B00AC4B443E3AB76A1FB54A89DD2C0EEB242454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2A57218D9980F71D704D3D6541A102089307B77695344719D8135E5D0F3E8391BB8CEEE1oBaAH" TargetMode="External"/><Relationship Id="rId24" Type="http://schemas.openxmlformats.org/officeDocument/2006/relationships/hyperlink" Target="consultantplus://offline/ref=B54AF0AE92D66DD1EE82552BF7FA82E86932FABCE7F6245D2BF517E1B06E339CF77A8F3745121E87O166K" TargetMode="External"/><Relationship Id="rId5" Type="http://schemas.openxmlformats.org/officeDocument/2006/relationships/webSettings" Target="webSettings.xml"/><Relationship Id="rId15" Type="http://schemas.openxmlformats.org/officeDocument/2006/relationships/hyperlink" Target="consultantplus://offline/ref=FC39A11D62EE7AB1348B1E250534500982AC6A78FF2E09D5A8AB1FBFC27EB60680BF512A73C7eEH" TargetMode="External"/><Relationship Id="rId23" Type="http://schemas.openxmlformats.org/officeDocument/2006/relationships/hyperlink" Target="consultantplus://offline/ref=B54AF0AE92D66DD1EE82552BF7FA82E86932FABCE7F6245D2BF517E1B06E339CF77A8F344CO162K" TargetMode="External"/><Relationship Id="rId28" Type="http://schemas.openxmlformats.org/officeDocument/2006/relationships/theme" Target="theme/theme1.xml"/><Relationship Id="rId10" Type="http://schemas.openxmlformats.org/officeDocument/2006/relationships/hyperlink" Target="consultantplus://offline/ref=252A57218D9980F71D704D3D6541A102089307B47198344719D8135E5Do0aFH" TargetMode="External"/><Relationship Id="rId19"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http://nagorskcity.ru/munusluga/project/detail.php?id=847801" TargetMode="External"/><Relationship Id="rId14" Type="http://schemas.openxmlformats.org/officeDocument/2006/relationships/hyperlink" Target="consultantplus://offline/ref=FC39A11D62EE7AB1348B1E250534500982AC6A78FF2E09D5A8AB1FBFC27EB60680BF512A73C7eCH" TargetMode="External"/><Relationship Id="rId22" Type="http://schemas.openxmlformats.org/officeDocument/2006/relationships/hyperlink" Target="consultantplus://offline/ref=4EC78E43ABE0E34F89A7D356840A2E4DE4A0B5C1DF676F3BEC875B8DFEP8M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8279-2204-448B-898E-C46A39C4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15274</Words>
  <Characters>87066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2019-06-28T10:47:00Z</cp:lastPrinted>
  <dcterms:created xsi:type="dcterms:W3CDTF">2019-06-24T07:30:00Z</dcterms:created>
  <dcterms:modified xsi:type="dcterms:W3CDTF">2019-06-28T10:48:00Z</dcterms:modified>
</cp:coreProperties>
</file>