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5D" w:rsidRPr="00FF7D6A" w:rsidRDefault="00076C5D" w:rsidP="00076C5D">
      <w:pPr>
        <w:pStyle w:val="a4"/>
        <w:jc w:val="center"/>
        <w:rPr>
          <w:b/>
          <w:color w:val="595959" w:themeColor="text1" w:themeTint="A6"/>
          <w:sz w:val="28"/>
          <w:szCs w:val="28"/>
        </w:rPr>
      </w:pPr>
      <w:r w:rsidRPr="00FF7D6A">
        <w:rPr>
          <w:b/>
          <w:color w:val="595959" w:themeColor="text1" w:themeTint="A6"/>
          <w:sz w:val="28"/>
          <w:szCs w:val="28"/>
        </w:rPr>
        <w:t>АДМИНИСТРАЦИЯ ЕЖИХИНСКОГО СЕЛЬСКОГО ПОСЕЛЕНИЯ КОТЕЛЬНИЧСКОГО РАЙОНА КИРОВСКОЙ ОБЛАСТИ</w:t>
      </w:r>
    </w:p>
    <w:p w:rsidR="00076C5D" w:rsidRPr="00FF7D6A" w:rsidRDefault="00076C5D" w:rsidP="00076C5D">
      <w:pPr>
        <w:pStyle w:val="a4"/>
        <w:rPr>
          <w:color w:val="595959" w:themeColor="text1" w:themeTint="A6"/>
          <w:sz w:val="36"/>
          <w:szCs w:val="36"/>
        </w:rPr>
      </w:pPr>
    </w:p>
    <w:p w:rsidR="00076C5D" w:rsidRPr="00FF7D6A" w:rsidRDefault="00076C5D" w:rsidP="00076C5D">
      <w:pPr>
        <w:pStyle w:val="a4"/>
        <w:jc w:val="center"/>
        <w:rPr>
          <w:b/>
          <w:color w:val="595959" w:themeColor="text1" w:themeTint="A6"/>
          <w:sz w:val="32"/>
          <w:szCs w:val="32"/>
        </w:rPr>
      </w:pPr>
      <w:r w:rsidRPr="00FF7D6A">
        <w:rPr>
          <w:b/>
          <w:color w:val="595959" w:themeColor="text1" w:themeTint="A6"/>
          <w:sz w:val="32"/>
          <w:szCs w:val="32"/>
        </w:rPr>
        <w:t>ПОСТАНОВЛЕНИЕ</w:t>
      </w:r>
    </w:p>
    <w:p w:rsidR="00076C5D" w:rsidRPr="00FF7D6A" w:rsidRDefault="00076C5D" w:rsidP="00076C5D">
      <w:pPr>
        <w:pStyle w:val="a4"/>
        <w:rPr>
          <w:color w:val="595959" w:themeColor="text1" w:themeTint="A6"/>
          <w:sz w:val="36"/>
          <w:szCs w:val="36"/>
        </w:rPr>
      </w:pPr>
    </w:p>
    <w:tbl>
      <w:tblPr>
        <w:tblW w:w="9537" w:type="dxa"/>
        <w:tblInd w:w="55" w:type="dxa"/>
        <w:tblLayout w:type="fixed"/>
        <w:tblCellMar>
          <w:top w:w="55" w:type="dxa"/>
          <w:left w:w="55" w:type="dxa"/>
          <w:bottom w:w="55" w:type="dxa"/>
          <w:right w:w="55" w:type="dxa"/>
        </w:tblCellMar>
        <w:tblLook w:val="0000"/>
      </w:tblPr>
      <w:tblGrid>
        <w:gridCol w:w="1710"/>
        <w:gridCol w:w="6060"/>
        <w:gridCol w:w="1697"/>
        <w:gridCol w:w="70"/>
      </w:tblGrid>
      <w:tr w:rsidR="00076C5D" w:rsidRPr="00FF7D6A" w:rsidTr="00E209DA">
        <w:trPr>
          <w:gridAfter w:val="1"/>
          <w:wAfter w:w="70" w:type="dxa"/>
        </w:trPr>
        <w:tc>
          <w:tcPr>
            <w:tcW w:w="1710" w:type="dxa"/>
            <w:tcBorders>
              <w:top w:val="nil"/>
              <w:left w:val="nil"/>
              <w:bottom w:val="single" w:sz="2" w:space="0" w:color="000000"/>
              <w:right w:val="nil"/>
            </w:tcBorders>
          </w:tcPr>
          <w:p w:rsidR="00076C5D" w:rsidRPr="00FF7D6A" w:rsidRDefault="00B11DAF" w:rsidP="00A86670">
            <w:pPr>
              <w:pStyle w:val="a3"/>
              <w:snapToGrid w:val="0"/>
              <w:jc w:val="center"/>
              <w:rPr>
                <w:color w:val="595959" w:themeColor="text1" w:themeTint="A6"/>
                <w:sz w:val="28"/>
                <w:szCs w:val="28"/>
              </w:rPr>
            </w:pPr>
            <w:r>
              <w:rPr>
                <w:color w:val="595959" w:themeColor="text1" w:themeTint="A6"/>
                <w:sz w:val="28"/>
                <w:szCs w:val="28"/>
              </w:rPr>
              <w:t>28.06.2019</w:t>
            </w:r>
          </w:p>
        </w:tc>
        <w:tc>
          <w:tcPr>
            <w:tcW w:w="6060" w:type="dxa"/>
          </w:tcPr>
          <w:p w:rsidR="00076C5D" w:rsidRPr="00FF7D6A" w:rsidRDefault="00076C5D" w:rsidP="00A86670">
            <w:pPr>
              <w:pStyle w:val="a3"/>
              <w:snapToGrid w:val="0"/>
              <w:jc w:val="right"/>
              <w:rPr>
                <w:color w:val="595959" w:themeColor="text1" w:themeTint="A6"/>
                <w:sz w:val="28"/>
                <w:szCs w:val="28"/>
              </w:rPr>
            </w:pPr>
            <w:r w:rsidRPr="00FF7D6A">
              <w:rPr>
                <w:color w:val="595959" w:themeColor="text1" w:themeTint="A6"/>
                <w:sz w:val="28"/>
                <w:szCs w:val="28"/>
              </w:rPr>
              <w:t>№</w:t>
            </w:r>
          </w:p>
        </w:tc>
        <w:tc>
          <w:tcPr>
            <w:tcW w:w="1697" w:type="dxa"/>
            <w:tcBorders>
              <w:top w:val="nil"/>
              <w:left w:val="nil"/>
              <w:bottom w:val="single" w:sz="2" w:space="0" w:color="000000"/>
              <w:right w:val="nil"/>
            </w:tcBorders>
          </w:tcPr>
          <w:p w:rsidR="00076C5D" w:rsidRPr="00FF7D6A" w:rsidRDefault="00B11DAF" w:rsidP="00A86670">
            <w:pPr>
              <w:pStyle w:val="a3"/>
              <w:snapToGrid w:val="0"/>
              <w:jc w:val="center"/>
              <w:rPr>
                <w:color w:val="595959" w:themeColor="text1" w:themeTint="A6"/>
                <w:sz w:val="28"/>
                <w:szCs w:val="28"/>
              </w:rPr>
            </w:pPr>
            <w:r>
              <w:rPr>
                <w:color w:val="595959" w:themeColor="text1" w:themeTint="A6"/>
                <w:sz w:val="28"/>
                <w:szCs w:val="28"/>
              </w:rPr>
              <w:t>34</w:t>
            </w:r>
          </w:p>
        </w:tc>
      </w:tr>
      <w:tr w:rsidR="00076C5D" w:rsidRPr="00FF7D6A" w:rsidTr="00E209DA">
        <w:trPr>
          <w:gridAfter w:val="1"/>
          <w:wAfter w:w="70" w:type="dxa"/>
        </w:trPr>
        <w:tc>
          <w:tcPr>
            <w:tcW w:w="1710" w:type="dxa"/>
          </w:tcPr>
          <w:p w:rsidR="00076C5D" w:rsidRPr="00FF7D6A" w:rsidRDefault="00076C5D" w:rsidP="00A86670">
            <w:pPr>
              <w:pStyle w:val="a3"/>
              <w:snapToGrid w:val="0"/>
              <w:jc w:val="center"/>
              <w:rPr>
                <w:color w:val="595959" w:themeColor="text1" w:themeTint="A6"/>
                <w:sz w:val="28"/>
                <w:szCs w:val="28"/>
              </w:rPr>
            </w:pPr>
          </w:p>
        </w:tc>
        <w:tc>
          <w:tcPr>
            <w:tcW w:w="6060" w:type="dxa"/>
          </w:tcPr>
          <w:p w:rsidR="00076C5D" w:rsidRPr="00FF7D6A" w:rsidRDefault="006C620C" w:rsidP="00A86670">
            <w:pPr>
              <w:pStyle w:val="a3"/>
              <w:snapToGrid w:val="0"/>
              <w:jc w:val="center"/>
              <w:rPr>
                <w:color w:val="595959" w:themeColor="text1" w:themeTint="A6"/>
                <w:sz w:val="28"/>
                <w:szCs w:val="28"/>
              </w:rPr>
            </w:pPr>
            <w:r w:rsidRPr="00FF7D6A">
              <w:rPr>
                <w:color w:val="595959" w:themeColor="text1" w:themeTint="A6"/>
                <w:sz w:val="28"/>
                <w:szCs w:val="28"/>
              </w:rPr>
              <w:t>ж/д_с</w:t>
            </w:r>
            <w:r w:rsidR="00076C5D" w:rsidRPr="00FF7D6A">
              <w:rPr>
                <w:color w:val="595959" w:themeColor="text1" w:themeTint="A6"/>
                <w:sz w:val="28"/>
                <w:szCs w:val="28"/>
              </w:rPr>
              <w:t>т.Ежиха</w:t>
            </w:r>
          </w:p>
          <w:p w:rsidR="00076C5D" w:rsidRPr="00FF7D6A" w:rsidRDefault="00076C5D" w:rsidP="00A86670">
            <w:pPr>
              <w:pStyle w:val="a3"/>
              <w:snapToGrid w:val="0"/>
              <w:jc w:val="center"/>
              <w:rPr>
                <w:color w:val="595959" w:themeColor="text1" w:themeTint="A6"/>
                <w:sz w:val="36"/>
                <w:szCs w:val="36"/>
              </w:rPr>
            </w:pPr>
          </w:p>
        </w:tc>
        <w:tc>
          <w:tcPr>
            <w:tcW w:w="1697" w:type="dxa"/>
          </w:tcPr>
          <w:p w:rsidR="00076C5D" w:rsidRPr="00FF7D6A" w:rsidRDefault="00076C5D" w:rsidP="00A86670">
            <w:pPr>
              <w:pStyle w:val="a3"/>
              <w:snapToGrid w:val="0"/>
              <w:jc w:val="center"/>
              <w:rPr>
                <w:color w:val="595959" w:themeColor="text1" w:themeTint="A6"/>
                <w:sz w:val="28"/>
                <w:szCs w:val="28"/>
              </w:rPr>
            </w:pPr>
          </w:p>
        </w:tc>
      </w:tr>
      <w:tr w:rsidR="00076C5D" w:rsidRPr="00FF7D6A" w:rsidTr="00E209DA">
        <w:tblPrEx>
          <w:tblCellSpacing w:w="0" w:type="dxa"/>
          <w:tblCellMar>
            <w:top w:w="0" w:type="dxa"/>
            <w:left w:w="0" w:type="dxa"/>
            <w:bottom w:w="0" w:type="dxa"/>
            <w:right w:w="0" w:type="dxa"/>
          </w:tblCellMar>
          <w:tblLook w:val="04A0"/>
        </w:tblPrEx>
        <w:trPr>
          <w:trHeight w:val="1148"/>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FF7D6A" w:rsidRDefault="00076C5D" w:rsidP="0065123E">
            <w:pPr>
              <w:pStyle w:val="ConsPlusTitle"/>
              <w:jc w:val="center"/>
              <w:rPr>
                <w:b w:val="0"/>
                <w:color w:val="595959" w:themeColor="text1" w:themeTint="A6"/>
                <w:sz w:val="28"/>
                <w:szCs w:val="28"/>
              </w:rPr>
            </w:pPr>
            <w:r w:rsidRPr="00FF7D6A">
              <w:rPr>
                <w:rFonts w:ascii="Times New Roman" w:hAnsi="Times New Roman" w:cs="Times New Roman"/>
                <w:color w:val="595959" w:themeColor="text1" w:themeTint="A6"/>
                <w:sz w:val="28"/>
                <w:szCs w:val="28"/>
              </w:rPr>
              <w:t>О</w:t>
            </w:r>
            <w:r w:rsidR="00222489" w:rsidRPr="00FF7D6A">
              <w:rPr>
                <w:rFonts w:ascii="Times New Roman" w:hAnsi="Times New Roman" w:cs="Times New Roman"/>
                <w:color w:val="595959" w:themeColor="text1" w:themeTint="A6"/>
                <w:sz w:val="28"/>
                <w:szCs w:val="28"/>
              </w:rPr>
              <w:t>б утверждении административного регламента предо</w:t>
            </w:r>
            <w:r w:rsidR="00E209DA" w:rsidRPr="00FF7D6A">
              <w:rPr>
                <w:rFonts w:ascii="Times New Roman" w:hAnsi="Times New Roman" w:cs="Times New Roman"/>
                <w:color w:val="595959" w:themeColor="text1" w:themeTint="A6"/>
                <w:sz w:val="28"/>
                <w:szCs w:val="28"/>
              </w:rPr>
              <w:t>ставления муниципальной услуги "</w:t>
            </w:r>
            <w:r w:rsidR="00AA6A63" w:rsidRPr="00FF7D6A">
              <w:rPr>
                <w:rFonts w:ascii="Times New Roman" w:hAnsi="Times New Roman"/>
                <w:color w:val="595959" w:themeColor="text1" w:themeTint="A6"/>
                <w:sz w:val="28"/>
                <w:szCs w:val="28"/>
              </w:rPr>
              <w:t xml:space="preserve"> </w:t>
            </w:r>
            <w:r w:rsidR="0065123E">
              <w:rPr>
                <w:rFonts w:ascii="Times New Roman" w:hAnsi="Times New Roman" w:cs="Times New Roman"/>
                <w:sz w:val="28"/>
                <w:szCs w:val="28"/>
              </w:rPr>
              <w:t>П</w:t>
            </w:r>
            <w:r w:rsidR="0065123E" w:rsidRPr="000C7E23">
              <w:rPr>
                <w:rFonts w:ascii="Times New Roman" w:hAnsi="Times New Roman" w:cs="Times New Roman"/>
                <w:sz w:val="28"/>
                <w:szCs w:val="28"/>
              </w:rPr>
              <w:t>редоставление</w:t>
            </w:r>
            <w:r w:rsidR="0065123E">
              <w:rPr>
                <w:rFonts w:ascii="Times New Roman" w:hAnsi="Times New Roman" w:cs="Times New Roman"/>
                <w:sz w:val="28"/>
                <w:szCs w:val="28"/>
              </w:rPr>
              <w:t xml:space="preserve"> </w:t>
            </w:r>
            <w:r w:rsidR="0065123E" w:rsidRPr="000C7E23">
              <w:rPr>
                <w:rFonts w:ascii="Times New Roman" w:hAnsi="Times New Roman" w:cs="Times New Roman"/>
                <w:sz w:val="28"/>
                <w:szCs w:val="28"/>
              </w:rPr>
              <w:t>земельных участков,  расположенных на территории муниципального</w:t>
            </w:r>
            <w:r w:rsidR="0065123E">
              <w:rPr>
                <w:rFonts w:ascii="Times New Roman" w:hAnsi="Times New Roman" w:cs="Times New Roman"/>
                <w:sz w:val="28"/>
                <w:szCs w:val="28"/>
              </w:rPr>
              <w:t xml:space="preserve"> </w:t>
            </w:r>
            <w:r w:rsidR="0065123E" w:rsidRPr="000C7E23">
              <w:rPr>
                <w:rFonts w:ascii="Times New Roman" w:hAnsi="Times New Roman" w:cs="Times New Roman"/>
                <w:sz w:val="28"/>
                <w:szCs w:val="28"/>
              </w:rPr>
              <w:t>образования, гражданам для индивидуального</w:t>
            </w:r>
            <w:r w:rsidR="0065123E">
              <w:rPr>
                <w:rFonts w:ascii="Times New Roman" w:hAnsi="Times New Roman" w:cs="Times New Roman"/>
                <w:sz w:val="28"/>
                <w:szCs w:val="28"/>
              </w:rPr>
              <w:t xml:space="preserve"> </w:t>
            </w:r>
            <w:r w:rsidR="0065123E" w:rsidRPr="000C7E23">
              <w:rPr>
                <w:rFonts w:ascii="Times New Roman" w:hAnsi="Times New Roman" w:cs="Times New Roman"/>
                <w:sz w:val="28"/>
                <w:szCs w:val="28"/>
              </w:rPr>
              <w:t>жилищного строительства, ведения личного  подсобного</w:t>
            </w:r>
            <w:r w:rsidR="0065123E">
              <w:rPr>
                <w:rFonts w:ascii="Times New Roman" w:hAnsi="Times New Roman" w:cs="Times New Roman"/>
                <w:sz w:val="28"/>
                <w:szCs w:val="28"/>
              </w:rPr>
              <w:t xml:space="preserve"> </w:t>
            </w:r>
            <w:r w:rsidR="0065123E" w:rsidRPr="000C7E23">
              <w:rPr>
                <w:rFonts w:ascii="Times New Roman" w:hAnsi="Times New Roman" w:cs="Times New Roman"/>
                <w:sz w:val="28"/>
                <w:szCs w:val="28"/>
              </w:rPr>
              <w:t>хозяйства в границах населенного пункта, садоводства,</w:t>
            </w:r>
            <w:r w:rsidR="0065123E">
              <w:rPr>
                <w:rFonts w:ascii="Times New Roman" w:hAnsi="Times New Roman" w:cs="Times New Roman"/>
                <w:sz w:val="28"/>
                <w:szCs w:val="28"/>
              </w:rPr>
              <w:t xml:space="preserve"> </w:t>
            </w:r>
            <w:r w:rsidR="0065123E" w:rsidRPr="000C7E23">
              <w:rPr>
                <w:rFonts w:ascii="Times New Roman" w:hAnsi="Times New Roman" w:cs="Times New Roman"/>
                <w:sz w:val="28"/>
                <w:szCs w:val="28"/>
              </w:rPr>
              <w:t>гражданам и крестьянским (фермерским)</w:t>
            </w:r>
            <w:r w:rsidR="004E6DEA">
              <w:rPr>
                <w:rFonts w:ascii="Times New Roman" w:hAnsi="Times New Roman" w:cs="Times New Roman"/>
                <w:sz w:val="28"/>
                <w:szCs w:val="28"/>
              </w:rPr>
              <w:t xml:space="preserve"> </w:t>
            </w:r>
            <w:r w:rsidR="0065123E" w:rsidRPr="000C7E23">
              <w:rPr>
                <w:rFonts w:ascii="Times New Roman" w:hAnsi="Times New Roman" w:cs="Times New Roman"/>
                <w:sz w:val="28"/>
                <w:szCs w:val="28"/>
              </w:rPr>
              <w:t>хозяйствам для осуществления крестьянским (фермерс</w:t>
            </w:r>
            <w:r w:rsidR="0065123E">
              <w:rPr>
                <w:rFonts w:ascii="Times New Roman" w:hAnsi="Times New Roman" w:cs="Times New Roman"/>
                <w:sz w:val="28"/>
                <w:szCs w:val="28"/>
              </w:rPr>
              <w:t>ким)</w:t>
            </w:r>
            <w:r w:rsidR="004E6DEA">
              <w:rPr>
                <w:rFonts w:ascii="Times New Roman" w:hAnsi="Times New Roman" w:cs="Times New Roman"/>
                <w:sz w:val="28"/>
                <w:szCs w:val="28"/>
              </w:rPr>
              <w:t xml:space="preserve"> </w:t>
            </w:r>
            <w:r w:rsidR="0065123E">
              <w:rPr>
                <w:rFonts w:ascii="Times New Roman" w:hAnsi="Times New Roman" w:cs="Times New Roman"/>
                <w:sz w:val="28"/>
                <w:szCs w:val="28"/>
              </w:rPr>
              <w:t>хозяйством его деятельности</w:t>
            </w:r>
            <w:r w:rsidR="00E209DA" w:rsidRPr="00FF7D6A">
              <w:rPr>
                <w:color w:val="595959" w:themeColor="text1" w:themeTint="A6"/>
                <w:sz w:val="28"/>
                <w:szCs w:val="28"/>
              </w:rPr>
              <w:t>"</w:t>
            </w:r>
          </w:p>
        </w:tc>
      </w:tr>
      <w:tr w:rsidR="00076C5D" w:rsidRPr="00FF7D6A"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FF7D6A" w:rsidRDefault="00076C5D" w:rsidP="00381D09">
            <w:pPr>
              <w:pStyle w:val="a4"/>
              <w:tabs>
                <w:tab w:val="center" w:pos="4714"/>
              </w:tabs>
              <w:jc w:val="both"/>
              <w:rPr>
                <w:color w:val="595959" w:themeColor="text1" w:themeTint="A6"/>
                <w:sz w:val="36"/>
                <w:szCs w:val="36"/>
              </w:rPr>
            </w:pPr>
            <w:r w:rsidRPr="00FF7D6A">
              <w:rPr>
                <w:color w:val="595959" w:themeColor="text1" w:themeTint="A6"/>
                <w:sz w:val="28"/>
                <w:szCs w:val="28"/>
              </w:rPr>
              <w:t> </w:t>
            </w:r>
            <w:r w:rsidR="00381D09" w:rsidRPr="00FF7D6A">
              <w:rPr>
                <w:color w:val="595959" w:themeColor="text1" w:themeTint="A6"/>
                <w:sz w:val="36"/>
                <w:szCs w:val="36"/>
              </w:rPr>
              <w:tab/>
            </w:r>
          </w:p>
        </w:tc>
      </w:tr>
      <w:tr w:rsidR="00076C5D" w:rsidRPr="00E80C33"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E80C33" w:rsidRDefault="00076C5D" w:rsidP="00CF41BD">
            <w:pPr>
              <w:pStyle w:val="a4"/>
              <w:spacing w:after="120" w:line="276" w:lineRule="auto"/>
              <w:ind w:firstLine="709"/>
              <w:jc w:val="both"/>
              <w:rPr>
                <w:b/>
                <w:color w:val="595959" w:themeColor="text1" w:themeTint="A6"/>
                <w:sz w:val="28"/>
                <w:szCs w:val="28"/>
              </w:rPr>
            </w:pPr>
            <w:r w:rsidRPr="00E80C33">
              <w:rPr>
                <w:color w:val="595959" w:themeColor="text1" w:themeTint="A6"/>
                <w:sz w:val="28"/>
                <w:szCs w:val="28"/>
              </w:rPr>
              <w:t>В соответс</w:t>
            </w:r>
            <w:r w:rsidR="00222489" w:rsidRPr="00E80C33">
              <w:rPr>
                <w:color w:val="595959" w:themeColor="text1" w:themeTint="A6"/>
                <w:sz w:val="28"/>
                <w:szCs w:val="28"/>
              </w:rPr>
              <w:t>твии со статьей 6 Федерального закона от 27.07.2010 № 210-</w:t>
            </w:r>
            <w:r w:rsidRPr="00E80C33">
              <w:rPr>
                <w:color w:val="595959" w:themeColor="text1" w:themeTint="A6"/>
                <w:sz w:val="28"/>
                <w:szCs w:val="28"/>
              </w:rPr>
              <w:t>ФЗ «О</w:t>
            </w:r>
            <w:r w:rsidR="00222489" w:rsidRPr="00E80C33">
              <w:rPr>
                <w:color w:val="595959" w:themeColor="text1" w:themeTint="A6"/>
                <w:sz w:val="28"/>
                <w:szCs w:val="28"/>
              </w:rPr>
              <w:t>б организации предоставления государственных и муниципальных услуг», с Федеральным</w:t>
            </w:r>
            <w:r w:rsidRPr="00E80C33">
              <w:rPr>
                <w:color w:val="595959" w:themeColor="text1" w:themeTint="A6"/>
                <w:sz w:val="28"/>
                <w:szCs w:val="28"/>
              </w:rPr>
              <w:t xml:space="preserve"> закон</w:t>
            </w:r>
            <w:r w:rsidR="00222489" w:rsidRPr="00E80C33">
              <w:rPr>
                <w:color w:val="595959" w:themeColor="text1" w:themeTint="A6"/>
                <w:sz w:val="28"/>
                <w:szCs w:val="28"/>
              </w:rPr>
              <w:t>ом от 06.10.2013 №131-ФЗ</w:t>
            </w:r>
            <w:r w:rsidRPr="00E80C33">
              <w:rPr>
                <w:color w:val="595959" w:themeColor="text1" w:themeTint="A6"/>
                <w:sz w:val="28"/>
                <w:szCs w:val="28"/>
              </w:rPr>
              <w:t xml:space="preserve"> «Об общих принципах организации местного самоупр</w:t>
            </w:r>
            <w:r w:rsidR="00222489" w:rsidRPr="00E80C33">
              <w:rPr>
                <w:color w:val="595959" w:themeColor="text1" w:themeTint="A6"/>
                <w:sz w:val="28"/>
                <w:szCs w:val="28"/>
              </w:rPr>
              <w:t>авления в Российской Федерации» и в целях повышения качества предоставляемых услуг населению на территории муниципального образования Ежихинское сельское поселение Котельничского района Кировской области</w:t>
            </w:r>
            <w:r w:rsidRPr="00E80C33">
              <w:rPr>
                <w:color w:val="595959" w:themeColor="text1" w:themeTint="A6"/>
                <w:sz w:val="28"/>
                <w:szCs w:val="28"/>
              </w:rPr>
              <w:t xml:space="preserve"> адми</w:t>
            </w:r>
            <w:r w:rsidR="00144B38" w:rsidRPr="00E80C33">
              <w:rPr>
                <w:color w:val="595959" w:themeColor="text1" w:themeTint="A6"/>
                <w:sz w:val="28"/>
                <w:szCs w:val="28"/>
              </w:rPr>
              <w:t>нистрация Ежихинского сельского</w:t>
            </w:r>
            <w:r w:rsidRPr="00E80C33">
              <w:rPr>
                <w:color w:val="595959" w:themeColor="text1" w:themeTint="A6"/>
                <w:sz w:val="28"/>
                <w:szCs w:val="28"/>
              </w:rPr>
              <w:t xml:space="preserve"> поселения ПОСТАНОВЛЯЕТ: </w:t>
            </w:r>
          </w:p>
          <w:p w:rsidR="00076C5D" w:rsidRPr="00E80C33" w:rsidRDefault="00255525" w:rsidP="00CF41BD">
            <w:pPr>
              <w:shd w:val="clear" w:color="auto" w:fill="FFFFFF"/>
              <w:spacing w:after="0"/>
              <w:ind w:firstLine="743"/>
              <w:jc w:val="both"/>
              <w:rPr>
                <w:rFonts w:ascii="Times New Roman" w:hAnsi="Times New Roman" w:cs="Times New Roman"/>
                <w:color w:val="595959" w:themeColor="text1" w:themeTint="A6"/>
                <w:sz w:val="28"/>
                <w:szCs w:val="28"/>
              </w:rPr>
            </w:pPr>
            <w:r w:rsidRPr="00E80C33">
              <w:rPr>
                <w:rFonts w:ascii="Times New Roman" w:hAnsi="Times New Roman" w:cs="Times New Roman"/>
                <w:color w:val="595959" w:themeColor="text1" w:themeTint="A6"/>
                <w:sz w:val="28"/>
                <w:szCs w:val="28"/>
              </w:rPr>
              <w:t>1.</w:t>
            </w:r>
            <w:r w:rsidR="00514B2A" w:rsidRPr="00E80C33">
              <w:rPr>
                <w:rFonts w:ascii="Times New Roman" w:hAnsi="Times New Roman" w:cs="Times New Roman"/>
                <w:color w:val="595959" w:themeColor="text1" w:themeTint="A6"/>
                <w:sz w:val="28"/>
                <w:szCs w:val="28"/>
              </w:rPr>
              <w:t xml:space="preserve"> </w:t>
            </w:r>
            <w:r w:rsidR="00222489" w:rsidRPr="00E80C33">
              <w:rPr>
                <w:rFonts w:ascii="Times New Roman" w:hAnsi="Times New Roman" w:cs="Times New Roman"/>
                <w:color w:val="595959" w:themeColor="text1" w:themeTint="A6"/>
                <w:sz w:val="28"/>
                <w:szCs w:val="28"/>
              </w:rPr>
              <w:t>Утвердить административный регламент предоставления муниципальной услуги «</w:t>
            </w:r>
            <w:r w:rsidR="0065123E" w:rsidRPr="00E80C33">
              <w:rPr>
                <w:rFonts w:ascii="Times New Roman" w:hAnsi="Times New Roman" w:cs="Times New Roman"/>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80C33">
              <w:rPr>
                <w:rFonts w:ascii="Times New Roman" w:hAnsi="Times New Roman" w:cs="Times New Roman"/>
                <w:color w:val="595959" w:themeColor="text1" w:themeTint="A6"/>
                <w:sz w:val="28"/>
                <w:szCs w:val="28"/>
              </w:rPr>
              <w:t>»</w:t>
            </w:r>
            <w:r w:rsidR="001869E5" w:rsidRPr="00E80C33">
              <w:rPr>
                <w:rFonts w:ascii="Times New Roman" w:hAnsi="Times New Roman" w:cs="Times New Roman"/>
                <w:color w:val="595959" w:themeColor="text1" w:themeTint="A6"/>
                <w:sz w:val="28"/>
                <w:szCs w:val="28"/>
              </w:rPr>
              <w:t>.</w:t>
            </w:r>
          </w:p>
          <w:p w:rsidR="001869E5" w:rsidRPr="00E80C33" w:rsidRDefault="001869E5" w:rsidP="00CF41BD">
            <w:pPr>
              <w:pStyle w:val="a4"/>
              <w:spacing w:after="120" w:line="276" w:lineRule="auto"/>
              <w:ind w:firstLine="709"/>
              <w:jc w:val="both"/>
              <w:rPr>
                <w:color w:val="595959" w:themeColor="text1" w:themeTint="A6"/>
                <w:sz w:val="28"/>
                <w:szCs w:val="28"/>
              </w:rPr>
            </w:pPr>
            <w:r w:rsidRPr="00E80C33">
              <w:rPr>
                <w:color w:val="595959" w:themeColor="text1" w:themeTint="A6"/>
                <w:sz w:val="28"/>
                <w:szCs w:val="28"/>
              </w:rPr>
              <w:t>2. Считать утратившим силу:</w:t>
            </w:r>
          </w:p>
          <w:p w:rsidR="001869E5" w:rsidRPr="00E80C33" w:rsidRDefault="001869E5" w:rsidP="00354607">
            <w:pPr>
              <w:snapToGrid w:val="0"/>
              <w:ind w:firstLine="743"/>
              <w:jc w:val="both"/>
              <w:rPr>
                <w:color w:val="595959" w:themeColor="text1" w:themeTint="A6"/>
                <w:sz w:val="28"/>
                <w:szCs w:val="28"/>
              </w:rPr>
            </w:pPr>
            <w:r w:rsidRPr="00E80C33">
              <w:rPr>
                <w:rFonts w:ascii="Times New Roman" w:hAnsi="Times New Roman" w:cs="Times New Roman"/>
                <w:color w:val="595959" w:themeColor="text1" w:themeTint="A6"/>
                <w:sz w:val="28"/>
                <w:szCs w:val="28"/>
              </w:rPr>
              <w:t>2.1</w:t>
            </w:r>
            <w:r w:rsidR="00B11DAF">
              <w:rPr>
                <w:rFonts w:ascii="Times New Roman" w:hAnsi="Times New Roman" w:cs="Times New Roman"/>
                <w:color w:val="595959" w:themeColor="text1" w:themeTint="A6"/>
                <w:sz w:val="28"/>
                <w:szCs w:val="28"/>
              </w:rPr>
              <w:t xml:space="preserve">. </w:t>
            </w:r>
            <w:r w:rsidRPr="00E80C33">
              <w:rPr>
                <w:rFonts w:ascii="Times New Roman" w:hAnsi="Times New Roman" w:cs="Times New Roman"/>
                <w:color w:val="595959" w:themeColor="text1" w:themeTint="A6"/>
                <w:sz w:val="28"/>
                <w:szCs w:val="28"/>
              </w:rPr>
              <w:t xml:space="preserve"> Постановление администрации Ежихи</w:t>
            </w:r>
            <w:r w:rsidR="0065123E" w:rsidRPr="00E80C33">
              <w:rPr>
                <w:rFonts w:ascii="Times New Roman" w:hAnsi="Times New Roman" w:cs="Times New Roman"/>
                <w:color w:val="595959" w:themeColor="text1" w:themeTint="A6"/>
                <w:sz w:val="28"/>
                <w:szCs w:val="28"/>
              </w:rPr>
              <w:t xml:space="preserve">нского сельского поселения от </w:t>
            </w:r>
            <w:r w:rsidR="00AA6A63" w:rsidRPr="00E80C33">
              <w:rPr>
                <w:rFonts w:ascii="Times New Roman" w:hAnsi="Times New Roman" w:cs="Times New Roman"/>
                <w:color w:val="595959" w:themeColor="text1" w:themeTint="A6"/>
                <w:sz w:val="28"/>
                <w:szCs w:val="28"/>
              </w:rPr>
              <w:t>1</w:t>
            </w:r>
            <w:r w:rsidR="0065123E" w:rsidRPr="00E80C33">
              <w:rPr>
                <w:rFonts w:ascii="Times New Roman" w:hAnsi="Times New Roman" w:cs="Times New Roman"/>
                <w:color w:val="595959" w:themeColor="text1" w:themeTint="A6"/>
                <w:sz w:val="28"/>
                <w:szCs w:val="28"/>
              </w:rPr>
              <w:t>2.04.2018</w:t>
            </w:r>
            <w:r w:rsidR="00B11DAF">
              <w:rPr>
                <w:rFonts w:ascii="Times New Roman" w:hAnsi="Times New Roman" w:cs="Times New Roman"/>
                <w:color w:val="595959" w:themeColor="text1" w:themeTint="A6"/>
                <w:sz w:val="28"/>
                <w:szCs w:val="28"/>
              </w:rPr>
              <w:t xml:space="preserve"> </w:t>
            </w:r>
            <w:r w:rsidR="0065123E" w:rsidRPr="00E80C33">
              <w:rPr>
                <w:rFonts w:ascii="Times New Roman" w:hAnsi="Times New Roman" w:cs="Times New Roman"/>
                <w:color w:val="595959" w:themeColor="text1" w:themeTint="A6"/>
                <w:sz w:val="28"/>
                <w:szCs w:val="28"/>
              </w:rPr>
              <w:t xml:space="preserve"> №29</w:t>
            </w:r>
            <w:r w:rsidR="00AA6A63" w:rsidRPr="00E80C33">
              <w:rPr>
                <w:rFonts w:ascii="Times New Roman" w:hAnsi="Times New Roman" w:cs="Times New Roman"/>
                <w:color w:val="595959" w:themeColor="text1" w:themeTint="A6"/>
                <w:sz w:val="28"/>
                <w:szCs w:val="28"/>
              </w:rPr>
              <w:t xml:space="preserve"> "</w:t>
            </w:r>
            <w:r w:rsidR="00354607" w:rsidRPr="0035460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Ежихинское сельское поселение Котельничского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54607" w:rsidRPr="00354607">
              <w:rPr>
                <w:rFonts w:ascii="Times New Roman" w:hAnsi="Times New Roman" w:cs="Times New Roman"/>
                <w:sz w:val="28"/>
                <w:szCs w:val="28"/>
              </w:rPr>
              <w:lastRenderedPageBreak/>
              <w:t>крестьянским (фермерским) хозяйствам для осуществления крестьянским (фермерск</w:t>
            </w:r>
            <w:r w:rsidR="00354607">
              <w:rPr>
                <w:rFonts w:ascii="Times New Roman" w:hAnsi="Times New Roman" w:cs="Times New Roman"/>
                <w:sz w:val="28"/>
                <w:szCs w:val="28"/>
              </w:rPr>
              <w:t>им) хозяйством его деятельности</w:t>
            </w:r>
            <w:r w:rsidR="00AA6A63" w:rsidRPr="00E80C33">
              <w:rPr>
                <w:rFonts w:ascii="Times New Roman" w:hAnsi="Times New Roman" w:cs="Times New Roman"/>
                <w:color w:val="595959" w:themeColor="text1" w:themeTint="A6"/>
                <w:sz w:val="28"/>
                <w:szCs w:val="28"/>
              </w:rPr>
              <w:t>"</w:t>
            </w:r>
            <w:r w:rsidR="004E6DEA" w:rsidRPr="00E80C33">
              <w:rPr>
                <w:rFonts w:ascii="Times New Roman" w:hAnsi="Times New Roman" w:cs="Times New Roman"/>
                <w:color w:val="595959" w:themeColor="text1" w:themeTint="A6"/>
                <w:sz w:val="28"/>
                <w:szCs w:val="28"/>
              </w:rPr>
              <w:t>.</w:t>
            </w:r>
          </w:p>
          <w:p w:rsidR="003A4F90" w:rsidRPr="00E80C33" w:rsidRDefault="001869E5" w:rsidP="00CF41BD">
            <w:pPr>
              <w:pStyle w:val="a4"/>
              <w:tabs>
                <w:tab w:val="left" w:pos="0"/>
              </w:tabs>
              <w:spacing w:line="276" w:lineRule="auto"/>
              <w:ind w:firstLine="709"/>
              <w:jc w:val="both"/>
              <w:rPr>
                <w:color w:val="595959" w:themeColor="text1" w:themeTint="A6"/>
                <w:sz w:val="28"/>
                <w:szCs w:val="28"/>
              </w:rPr>
            </w:pPr>
            <w:r w:rsidRPr="00E80C33">
              <w:rPr>
                <w:color w:val="595959" w:themeColor="text1" w:themeTint="A6"/>
                <w:sz w:val="28"/>
                <w:szCs w:val="28"/>
              </w:rPr>
              <w:t>3</w:t>
            </w:r>
            <w:r w:rsidR="00B94DFD" w:rsidRPr="00E80C33">
              <w:rPr>
                <w:color w:val="595959" w:themeColor="text1" w:themeTint="A6"/>
                <w:sz w:val="28"/>
                <w:szCs w:val="28"/>
              </w:rPr>
              <w:t>.</w:t>
            </w:r>
            <w:r w:rsidR="00514B2A" w:rsidRPr="00E80C33">
              <w:rPr>
                <w:color w:val="595959" w:themeColor="text1" w:themeTint="A6"/>
                <w:sz w:val="28"/>
                <w:szCs w:val="28"/>
              </w:rPr>
              <w:t xml:space="preserve"> </w:t>
            </w:r>
            <w:r w:rsidR="00144B38" w:rsidRPr="00E80C33">
              <w:rPr>
                <w:color w:val="595959" w:themeColor="text1" w:themeTint="A6"/>
                <w:sz w:val="28"/>
                <w:szCs w:val="28"/>
              </w:rPr>
              <w:t>Опубликовать настоящее постановление в Информационном бюллетене Ежихинского сельского поселения</w:t>
            </w:r>
            <w:r w:rsidR="00514B2A" w:rsidRPr="00E80C33">
              <w:rPr>
                <w:color w:val="595959" w:themeColor="text1" w:themeTint="A6"/>
                <w:sz w:val="28"/>
                <w:szCs w:val="28"/>
              </w:rPr>
              <w:t xml:space="preserve"> и разместить на официальном сайте в сети «Интернет».</w:t>
            </w:r>
          </w:p>
          <w:p w:rsidR="00E80C33" w:rsidRDefault="00E80C33" w:rsidP="00CF41BD">
            <w:pPr>
              <w:pStyle w:val="a4"/>
              <w:tabs>
                <w:tab w:val="left" w:pos="0"/>
              </w:tabs>
              <w:spacing w:line="276" w:lineRule="auto"/>
              <w:ind w:firstLine="709"/>
              <w:jc w:val="both"/>
              <w:rPr>
                <w:color w:val="595959" w:themeColor="text1" w:themeTint="A6"/>
                <w:sz w:val="28"/>
                <w:szCs w:val="28"/>
              </w:rPr>
            </w:pPr>
          </w:p>
          <w:p w:rsidR="00076C5D" w:rsidRPr="00E80C33" w:rsidRDefault="001869E5" w:rsidP="00CF41BD">
            <w:pPr>
              <w:pStyle w:val="a4"/>
              <w:tabs>
                <w:tab w:val="left" w:pos="0"/>
              </w:tabs>
              <w:spacing w:line="276" w:lineRule="auto"/>
              <w:ind w:firstLine="709"/>
              <w:jc w:val="both"/>
              <w:rPr>
                <w:color w:val="595959" w:themeColor="text1" w:themeTint="A6"/>
                <w:sz w:val="28"/>
                <w:szCs w:val="28"/>
              </w:rPr>
            </w:pPr>
            <w:r w:rsidRPr="00E80C33">
              <w:rPr>
                <w:color w:val="595959" w:themeColor="text1" w:themeTint="A6"/>
                <w:sz w:val="28"/>
                <w:szCs w:val="28"/>
              </w:rPr>
              <w:t>4</w:t>
            </w:r>
            <w:r w:rsidR="00B94DFD" w:rsidRPr="00E80C33">
              <w:rPr>
                <w:color w:val="595959" w:themeColor="text1" w:themeTint="A6"/>
                <w:sz w:val="28"/>
                <w:szCs w:val="28"/>
              </w:rPr>
              <w:t>.</w:t>
            </w:r>
            <w:r w:rsidR="00514B2A" w:rsidRPr="00E80C33">
              <w:rPr>
                <w:color w:val="595959" w:themeColor="text1" w:themeTint="A6"/>
                <w:sz w:val="28"/>
                <w:szCs w:val="28"/>
              </w:rPr>
              <w:t xml:space="preserve"> </w:t>
            </w:r>
            <w:r w:rsidR="003A4F90" w:rsidRPr="00E80C33">
              <w:rPr>
                <w:color w:val="595959" w:themeColor="text1" w:themeTint="A6"/>
                <w:sz w:val="28"/>
                <w:szCs w:val="28"/>
              </w:rPr>
              <w:t>Постановление вступает в силу со дня его официального опубликования.</w:t>
            </w:r>
            <w:r w:rsidR="00076C5D" w:rsidRPr="00E80C33">
              <w:rPr>
                <w:color w:val="595959" w:themeColor="text1" w:themeTint="A6"/>
                <w:sz w:val="28"/>
                <w:szCs w:val="28"/>
              </w:rPr>
              <w:t xml:space="preserve"> </w:t>
            </w:r>
          </w:p>
        </w:tc>
      </w:tr>
      <w:tr w:rsidR="00076C5D" w:rsidRPr="00E80C33"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E80C33" w:rsidRDefault="00076C5D" w:rsidP="00CF41BD">
            <w:pPr>
              <w:spacing w:before="100" w:beforeAutospacing="1" w:after="100" w:afterAutospacing="1"/>
              <w:rPr>
                <w:rFonts w:ascii="Times New Roman" w:eastAsia="Times New Roman" w:hAnsi="Times New Roman" w:cs="Times New Roman"/>
                <w:color w:val="595959" w:themeColor="text1" w:themeTint="A6"/>
                <w:sz w:val="28"/>
                <w:szCs w:val="28"/>
                <w:lang w:eastAsia="ru-RU"/>
              </w:rPr>
            </w:pPr>
          </w:p>
        </w:tc>
      </w:tr>
    </w:tbl>
    <w:p w:rsidR="00E80C33" w:rsidRDefault="00E80C33" w:rsidP="00076C5D">
      <w:pPr>
        <w:pStyle w:val="a4"/>
        <w:rPr>
          <w:color w:val="595959" w:themeColor="text1" w:themeTint="A6"/>
          <w:sz w:val="28"/>
          <w:szCs w:val="28"/>
        </w:rPr>
      </w:pPr>
    </w:p>
    <w:p w:rsidR="00076C5D" w:rsidRPr="00E80C33" w:rsidRDefault="00076C5D" w:rsidP="00076C5D">
      <w:pPr>
        <w:pStyle w:val="a4"/>
        <w:rPr>
          <w:color w:val="595959" w:themeColor="text1" w:themeTint="A6"/>
          <w:sz w:val="28"/>
          <w:szCs w:val="28"/>
        </w:rPr>
      </w:pPr>
      <w:r w:rsidRPr="00E80C33">
        <w:rPr>
          <w:color w:val="595959" w:themeColor="text1" w:themeTint="A6"/>
          <w:sz w:val="28"/>
          <w:szCs w:val="28"/>
        </w:rPr>
        <w:t>Глава администрации</w:t>
      </w:r>
    </w:p>
    <w:p w:rsidR="00076C5D" w:rsidRPr="00E80C33" w:rsidRDefault="00076C5D" w:rsidP="00076C5D">
      <w:pPr>
        <w:pStyle w:val="a4"/>
        <w:rPr>
          <w:color w:val="595959" w:themeColor="text1" w:themeTint="A6"/>
          <w:sz w:val="28"/>
          <w:szCs w:val="28"/>
          <w:u w:val="single"/>
        </w:rPr>
      </w:pPr>
      <w:r w:rsidRPr="00E80C33">
        <w:rPr>
          <w:color w:val="595959" w:themeColor="text1" w:themeTint="A6"/>
          <w:sz w:val="28"/>
          <w:szCs w:val="28"/>
          <w:u w:val="single"/>
        </w:rPr>
        <w:t xml:space="preserve">Ежихинского сельского поселения                   </w:t>
      </w:r>
      <w:r w:rsidR="00514B2A" w:rsidRPr="00E80C33">
        <w:rPr>
          <w:color w:val="595959" w:themeColor="text1" w:themeTint="A6"/>
          <w:sz w:val="28"/>
          <w:szCs w:val="28"/>
          <w:u w:val="single"/>
        </w:rPr>
        <w:t xml:space="preserve">        </w:t>
      </w:r>
      <w:r w:rsidR="00E209DA" w:rsidRPr="00E80C33">
        <w:rPr>
          <w:color w:val="595959" w:themeColor="text1" w:themeTint="A6"/>
          <w:sz w:val="28"/>
          <w:szCs w:val="28"/>
          <w:u w:val="single"/>
        </w:rPr>
        <w:t xml:space="preserve">            </w:t>
      </w:r>
      <w:r w:rsidR="00514B2A" w:rsidRPr="00E80C33">
        <w:rPr>
          <w:color w:val="595959" w:themeColor="text1" w:themeTint="A6"/>
          <w:sz w:val="28"/>
          <w:szCs w:val="28"/>
          <w:u w:val="single"/>
        </w:rPr>
        <w:t xml:space="preserve">  </w:t>
      </w:r>
      <w:r w:rsidR="003F07AA" w:rsidRPr="00E80C33">
        <w:rPr>
          <w:color w:val="595959" w:themeColor="text1" w:themeTint="A6"/>
          <w:sz w:val="28"/>
          <w:szCs w:val="28"/>
          <w:u w:val="single"/>
        </w:rPr>
        <w:t xml:space="preserve">              </w:t>
      </w:r>
      <w:r w:rsidRPr="00E80C33">
        <w:rPr>
          <w:color w:val="595959" w:themeColor="text1" w:themeTint="A6"/>
          <w:sz w:val="28"/>
          <w:szCs w:val="28"/>
          <w:u w:val="single"/>
        </w:rPr>
        <w:t>В.С.Рогачев</w:t>
      </w:r>
    </w:p>
    <w:p w:rsidR="00E80C33" w:rsidRDefault="00E80C33" w:rsidP="00076C5D">
      <w:pPr>
        <w:pStyle w:val="a4"/>
        <w:rPr>
          <w:color w:val="595959" w:themeColor="text1" w:themeTint="A6"/>
          <w:sz w:val="28"/>
          <w:szCs w:val="28"/>
        </w:rPr>
      </w:pPr>
    </w:p>
    <w:p w:rsidR="00076C5D" w:rsidRPr="00E80C33" w:rsidRDefault="00076C5D" w:rsidP="00076C5D">
      <w:pPr>
        <w:pStyle w:val="a4"/>
        <w:rPr>
          <w:color w:val="595959" w:themeColor="text1" w:themeTint="A6"/>
          <w:sz w:val="28"/>
          <w:szCs w:val="28"/>
        </w:rPr>
      </w:pPr>
      <w:r w:rsidRPr="00E80C33">
        <w:rPr>
          <w:color w:val="595959" w:themeColor="text1" w:themeTint="A6"/>
          <w:sz w:val="28"/>
          <w:szCs w:val="28"/>
        </w:rPr>
        <w:t>ПОДГОТОВЛЕНО:</w:t>
      </w:r>
    </w:p>
    <w:p w:rsidR="00076C5D" w:rsidRPr="00E80C33" w:rsidRDefault="00076C5D" w:rsidP="00076C5D">
      <w:pPr>
        <w:pStyle w:val="a4"/>
        <w:rPr>
          <w:color w:val="595959" w:themeColor="text1" w:themeTint="A6"/>
          <w:sz w:val="28"/>
          <w:szCs w:val="28"/>
        </w:rPr>
      </w:pPr>
      <w:r w:rsidRPr="00E80C33">
        <w:rPr>
          <w:color w:val="595959" w:themeColor="text1" w:themeTint="A6"/>
          <w:sz w:val="28"/>
          <w:szCs w:val="28"/>
        </w:rPr>
        <w:t xml:space="preserve">Глава администрации                                                                          </w:t>
      </w:r>
    </w:p>
    <w:p w:rsidR="00E80C33" w:rsidRDefault="00076C5D" w:rsidP="003F07AA">
      <w:pPr>
        <w:pStyle w:val="a4"/>
        <w:rPr>
          <w:color w:val="595959" w:themeColor="text1" w:themeTint="A6"/>
          <w:sz w:val="28"/>
          <w:szCs w:val="28"/>
        </w:rPr>
      </w:pPr>
      <w:r w:rsidRPr="00E80C33">
        <w:rPr>
          <w:color w:val="595959" w:themeColor="text1" w:themeTint="A6"/>
          <w:sz w:val="28"/>
          <w:szCs w:val="28"/>
        </w:rPr>
        <w:t xml:space="preserve">Ежихинского сельского поселения                 </w:t>
      </w:r>
      <w:r w:rsidR="00514B2A" w:rsidRPr="00E80C33">
        <w:rPr>
          <w:color w:val="595959" w:themeColor="text1" w:themeTint="A6"/>
          <w:sz w:val="28"/>
          <w:szCs w:val="28"/>
        </w:rPr>
        <w:t xml:space="preserve">       </w:t>
      </w:r>
      <w:r w:rsidR="00E209DA" w:rsidRPr="00E80C33">
        <w:rPr>
          <w:color w:val="595959" w:themeColor="text1" w:themeTint="A6"/>
          <w:sz w:val="28"/>
          <w:szCs w:val="28"/>
        </w:rPr>
        <w:t xml:space="preserve">             </w:t>
      </w:r>
      <w:r w:rsidR="00514B2A" w:rsidRPr="00E80C33">
        <w:rPr>
          <w:color w:val="595959" w:themeColor="text1" w:themeTint="A6"/>
          <w:sz w:val="28"/>
          <w:szCs w:val="28"/>
        </w:rPr>
        <w:t xml:space="preserve">   </w:t>
      </w:r>
      <w:r w:rsidR="003F07AA" w:rsidRPr="00E80C33">
        <w:rPr>
          <w:color w:val="595959" w:themeColor="text1" w:themeTint="A6"/>
          <w:sz w:val="28"/>
          <w:szCs w:val="28"/>
        </w:rPr>
        <w:t xml:space="preserve">              </w:t>
      </w:r>
      <w:r w:rsidRPr="00E80C33">
        <w:rPr>
          <w:color w:val="595959" w:themeColor="text1" w:themeTint="A6"/>
          <w:sz w:val="28"/>
          <w:szCs w:val="28"/>
        </w:rPr>
        <w:t xml:space="preserve"> В.С.Рогаче</w:t>
      </w:r>
      <w:r w:rsidR="003F07AA" w:rsidRPr="00E80C33">
        <w:rPr>
          <w:color w:val="595959" w:themeColor="text1" w:themeTint="A6"/>
          <w:sz w:val="28"/>
          <w:szCs w:val="28"/>
        </w:rPr>
        <w:t>в</w:t>
      </w:r>
      <w:r w:rsidR="00AA6A63" w:rsidRPr="00E80C33">
        <w:rPr>
          <w:color w:val="595959" w:themeColor="text1" w:themeTint="A6"/>
          <w:sz w:val="28"/>
          <w:szCs w:val="28"/>
        </w:rPr>
        <w:t xml:space="preserve"> </w:t>
      </w: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r>
        <w:rPr>
          <w:color w:val="595959" w:themeColor="text1" w:themeTint="A6"/>
          <w:sz w:val="28"/>
          <w:szCs w:val="28"/>
        </w:rPr>
        <w:t>Правовая экспертиза проведена:</w:t>
      </w:r>
    </w:p>
    <w:p w:rsidR="00E80C33" w:rsidRDefault="00E80C33" w:rsidP="003F07AA">
      <w:pPr>
        <w:pStyle w:val="a4"/>
        <w:rPr>
          <w:color w:val="595959" w:themeColor="text1" w:themeTint="A6"/>
          <w:sz w:val="28"/>
          <w:szCs w:val="28"/>
        </w:rPr>
      </w:pPr>
      <w:r>
        <w:rPr>
          <w:color w:val="595959" w:themeColor="text1" w:themeTint="A6"/>
          <w:sz w:val="28"/>
          <w:szCs w:val="28"/>
        </w:rPr>
        <w:t>Ведущий специалист администрации</w:t>
      </w:r>
    </w:p>
    <w:p w:rsidR="00E80C33" w:rsidRDefault="00E80C33" w:rsidP="003F07AA">
      <w:pPr>
        <w:pStyle w:val="a4"/>
        <w:rPr>
          <w:color w:val="595959" w:themeColor="text1" w:themeTint="A6"/>
          <w:sz w:val="28"/>
          <w:szCs w:val="28"/>
        </w:rPr>
      </w:pPr>
      <w:r>
        <w:rPr>
          <w:color w:val="595959" w:themeColor="text1" w:themeTint="A6"/>
          <w:sz w:val="28"/>
          <w:szCs w:val="28"/>
        </w:rPr>
        <w:t>Ежихинского сельского поселения                                                     О.В.Клепцова</w:t>
      </w: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E80C33" w:rsidRDefault="00E80C33" w:rsidP="003F07AA">
      <w:pPr>
        <w:pStyle w:val="a4"/>
        <w:rPr>
          <w:color w:val="595959" w:themeColor="text1" w:themeTint="A6"/>
          <w:sz w:val="28"/>
          <w:szCs w:val="28"/>
        </w:rPr>
      </w:pPr>
    </w:p>
    <w:p w:rsidR="00AA6A63" w:rsidRPr="00E80C33" w:rsidRDefault="00AA6A63" w:rsidP="003F07AA">
      <w:pPr>
        <w:pStyle w:val="a4"/>
        <w:rPr>
          <w:color w:val="595959" w:themeColor="text1" w:themeTint="A6"/>
          <w:sz w:val="28"/>
          <w:szCs w:val="28"/>
        </w:rPr>
      </w:pPr>
      <w:r w:rsidRPr="00E80C33">
        <w:rPr>
          <w:color w:val="595959" w:themeColor="text1" w:themeTint="A6"/>
          <w:sz w:val="28"/>
          <w:szCs w:val="28"/>
        </w:rPr>
        <w:t xml:space="preserve">  </w:t>
      </w:r>
    </w:p>
    <w:p w:rsidR="00354607" w:rsidRDefault="00AA6A63" w:rsidP="00082D96">
      <w:pPr>
        <w:pStyle w:val="affb"/>
        <w:tabs>
          <w:tab w:val="left" w:pos="708"/>
        </w:tabs>
        <w:spacing w:after="0" w:line="276" w:lineRule="auto"/>
        <w:ind w:left="0"/>
        <w:rPr>
          <w:color w:val="595959" w:themeColor="text1" w:themeTint="A6"/>
          <w:sz w:val="25"/>
          <w:szCs w:val="28"/>
        </w:rPr>
      </w:pPr>
      <w:r w:rsidRPr="00FF7D6A">
        <w:rPr>
          <w:color w:val="595959" w:themeColor="text1" w:themeTint="A6"/>
          <w:szCs w:val="28"/>
        </w:rPr>
        <w:lastRenderedPageBreak/>
        <w:t xml:space="preserve">                                                                      </w:t>
      </w:r>
      <w:r w:rsidR="00E80C33">
        <w:rPr>
          <w:color w:val="595959" w:themeColor="text1" w:themeTint="A6"/>
          <w:sz w:val="25"/>
          <w:szCs w:val="28"/>
        </w:rPr>
        <w:t xml:space="preserve">                                                                                    </w:t>
      </w:r>
      <w:r w:rsidR="00354607">
        <w:rPr>
          <w:color w:val="595959" w:themeColor="text1" w:themeTint="A6"/>
          <w:sz w:val="25"/>
          <w:szCs w:val="28"/>
        </w:rPr>
        <w:t xml:space="preserve">             </w:t>
      </w:r>
    </w:p>
    <w:p w:rsidR="00AA6A63" w:rsidRPr="00E80C33" w:rsidRDefault="00354607" w:rsidP="00082D96">
      <w:pPr>
        <w:pStyle w:val="affb"/>
        <w:tabs>
          <w:tab w:val="left" w:pos="708"/>
        </w:tabs>
        <w:spacing w:after="0" w:line="276" w:lineRule="auto"/>
        <w:ind w:left="0"/>
        <w:rPr>
          <w:color w:val="595959" w:themeColor="text1" w:themeTint="A6"/>
          <w:sz w:val="24"/>
          <w:szCs w:val="24"/>
        </w:rPr>
      </w:pPr>
      <w:r>
        <w:rPr>
          <w:color w:val="595959" w:themeColor="text1" w:themeTint="A6"/>
          <w:sz w:val="25"/>
          <w:szCs w:val="28"/>
        </w:rPr>
        <w:t xml:space="preserve">                                                                                    </w:t>
      </w:r>
      <w:r w:rsidR="00AA6A63" w:rsidRPr="00E80C33">
        <w:rPr>
          <w:color w:val="595959" w:themeColor="text1" w:themeTint="A6"/>
          <w:sz w:val="24"/>
          <w:szCs w:val="24"/>
        </w:rPr>
        <w:t>УТВЕРЖДЕН</w:t>
      </w:r>
    </w:p>
    <w:p w:rsidR="00AA6A63" w:rsidRPr="00E80C33" w:rsidRDefault="00AA6A63" w:rsidP="00082D96">
      <w:pPr>
        <w:spacing w:after="720"/>
        <w:ind w:left="5245"/>
        <w:rPr>
          <w:rFonts w:ascii="Times New Roman" w:hAnsi="Times New Roman"/>
          <w:color w:val="595959" w:themeColor="text1" w:themeTint="A6"/>
          <w:sz w:val="24"/>
          <w:szCs w:val="24"/>
        </w:rPr>
      </w:pPr>
      <w:r w:rsidRPr="00E80C33">
        <w:rPr>
          <w:rFonts w:ascii="Times New Roman" w:hAnsi="Times New Roman"/>
          <w:color w:val="595959" w:themeColor="text1" w:themeTint="A6"/>
          <w:sz w:val="24"/>
          <w:szCs w:val="24"/>
        </w:rPr>
        <w:t xml:space="preserve">постановлением администрации </w:t>
      </w:r>
      <w:r w:rsidR="003F07AA" w:rsidRPr="00E80C33">
        <w:rPr>
          <w:rFonts w:ascii="Times New Roman" w:hAnsi="Times New Roman"/>
          <w:color w:val="595959" w:themeColor="text1" w:themeTint="A6"/>
          <w:sz w:val="24"/>
          <w:szCs w:val="24"/>
        </w:rPr>
        <w:t xml:space="preserve">Ежихинского сельского поселения </w:t>
      </w:r>
      <w:r w:rsidRPr="00E80C33">
        <w:rPr>
          <w:rFonts w:ascii="Times New Roman" w:hAnsi="Times New Roman"/>
          <w:color w:val="595959" w:themeColor="text1" w:themeTint="A6"/>
          <w:sz w:val="24"/>
          <w:szCs w:val="24"/>
        </w:rPr>
        <w:t>Котельничского района Кировской</w:t>
      </w:r>
      <w:r w:rsidR="00082D96" w:rsidRPr="00E80C33">
        <w:rPr>
          <w:rFonts w:ascii="Times New Roman" w:hAnsi="Times New Roman"/>
          <w:color w:val="595959" w:themeColor="text1" w:themeTint="A6"/>
          <w:sz w:val="24"/>
          <w:szCs w:val="24"/>
        </w:rPr>
        <w:t xml:space="preserve"> </w:t>
      </w:r>
      <w:r w:rsidRPr="00E80C33">
        <w:rPr>
          <w:rFonts w:ascii="Times New Roman" w:hAnsi="Times New Roman"/>
          <w:color w:val="595959" w:themeColor="text1" w:themeTint="A6"/>
          <w:sz w:val="24"/>
          <w:szCs w:val="24"/>
        </w:rPr>
        <w:t>области</w:t>
      </w:r>
      <w:r w:rsidRPr="00E80C33">
        <w:rPr>
          <w:rFonts w:ascii="Times New Roman" w:hAnsi="Times New Roman"/>
          <w:color w:val="595959" w:themeColor="text1" w:themeTint="A6"/>
          <w:sz w:val="24"/>
          <w:szCs w:val="24"/>
        </w:rPr>
        <w:br/>
        <w:t xml:space="preserve">от </w:t>
      </w:r>
      <w:r w:rsidR="00FF7D6A" w:rsidRPr="00E80C33">
        <w:rPr>
          <w:rFonts w:ascii="Times New Roman" w:hAnsi="Times New Roman"/>
          <w:color w:val="595959" w:themeColor="text1" w:themeTint="A6"/>
          <w:sz w:val="24"/>
          <w:szCs w:val="24"/>
        </w:rPr>
        <w:t xml:space="preserve">   </w:t>
      </w:r>
      <w:r w:rsidR="00B11DAF">
        <w:rPr>
          <w:rFonts w:ascii="Times New Roman" w:hAnsi="Times New Roman"/>
          <w:color w:val="595959" w:themeColor="text1" w:themeTint="A6"/>
          <w:sz w:val="24"/>
          <w:szCs w:val="24"/>
        </w:rPr>
        <w:t xml:space="preserve">28.06.2019 </w:t>
      </w:r>
      <w:r w:rsidR="00FF7D6A" w:rsidRPr="00E80C33">
        <w:rPr>
          <w:rFonts w:ascii="Times New Roman" w:hAnsi="Times New Roman"/>
          <w:color w:val="595959" w:themeColor="text1" w:themeTint="A6"/>
          <w:sz w:val="24"/>
          <w:szCs w:val="24"/>
        </w:rPr>
        <w:t xml:space="preserve">   </w:t>
      </w:r>
      <w:r w:rsidRPr="00E80C33">
        <w:rPr>
          <w:rFonts w:ascii="Times New Roman" w:hAnsi="Times New Roman"/>
          <w:color w:val="595959" w:themeColor="text1" w:themeTint="A6"/>
          <w:sz w:val="24"/>
          <w:szCs w:val="24"/>
        </w:rPr>
        <w:t xml:space="preserve"> № </w:t>
      </w:r>
      <w:r w:rsidR="00B11DAF">
        <w:rPr>
          <w:rFonts w:ascii="Times New Roman" w:hAnsi="Times New Roman"/>
          <w:color w:val="595959" w:themeColor="text1" w:themeTint="A6"/>
          <w:sz w:val="24"/>
          <w:szCs w:val="24"/>
        </w:rPr>
        <w:t>34</w:t>
      </w:r>
    </w:p>
    <w:p w:rsidR="009F57E6" w:rsidRPr="00A15163" w:rsidRDefault="009F57E6" w:rsidP="009F57E6">
      <w:pPr>
        <w:pStyle w:val="ConsPlusTitle"/>
        <w:jc w:val="center"/>
        <w:rPr>
          <w:rFonts w:ascii="Times New Roman" w:hAnsi="Times New Roman" w:cs="Times New Roman"/>
          <w:sz w:val="24"/>
          <w:szCs w:val="24"/>
        </w:rPr>
      </w:pPr>
      <w:r w:rsidRPr="00A15163">
        <w:rPr>
          <w:rFonts w:ascii="Times New Roman" w:hAnsi="Times New Roman" w:cs="Times New Roman"/>
          <w:sz w:val="24"/>
          <w:szCs w:val="24"/>
        </w:rPr>
        <w:t xml:space="preserve">Административный регламент </w:t>
      </w:r>
    </w:p>
    <w:p w:rsidR="009F57E6" w:rsidRPr="00A15163" w:rsidRDefault="009F57E6" w:rsidP="009F57E6">
      <w:pPr>
        <w:pStyle w:val="ConsPlusTitle"/>
        <w:jc w:val="center"/>
        <w:rPr>
          <w:rFonts w:ascii="Times New Roman" w:hAnsi="Times New Roman" w:cs="Times New Roman"/>
          <w:sz w:val="24"/>
          <w:szCs w:val="24"/>
        </w:rPr>
      </w:pPr>
      <w:r w:rsidRPr="00A15163">
        <w:rPr>
          <w:rFonts w:ascii="Times New Roman" w:hAnsi="Times New Roman" w:cs="Times New Roman"/>
          <w:sz w:val="24"/>
          <w:szCs w:val="24"/>
        </w:rPr>
        <w:t xml:space="preserve">«Предоставление земельных участков, расположенных на территории муниципального образования </w:t>
      </w:r>
      <w:r>
        <w:rPr>
          <w:rFonts w:ascii="Times New Roman" w:hAnsi="Times New Roman" w:cs="Times New Roman"/>
          <w:sz w:val="24"/>
          <w:szCs w:val="24"/>
        </w:rPr>
        <w:t xml:space="preserve">Ежихинское </w:t>
      </w:r>
      <w:r w:rsidRPr="00A15163">
        <w:rPr>
          <w:rFonts w:ascii="Times New Roman" w:hAnsi="Times New Roman" w:cs="Times New Roman"/>
          <w:sz w:val="24"/>
          <w:szCs w:val="24"/>
        </w:rPr>
        <w:t xml:space="preserve"> сельское поселение Котельничского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1. Общие положения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1.1.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w:t>
      </w:r>
      <w:r>
        <w:rPr>
          <w:rFonts w:ascii="Times New Roman" w:hAnsi="Times New Roman" w:cs="Times New Roman"/>
          <w:sz w:val="24"/>
          <w:szCs w:val="24"/>
        </w:rPr>
        <w:t xml:space="preserve">Ежихинское </w:t>
      </w:r>
      <w:r w:rsidRPr="00A15163">
        <w:rPr>
          <w:rFonts w:ascii="Times New Roman" w:hAnsi="Times New Roman" w:cs="Times New Roman"/>
          <w:sz w:val="24"/>
          <w:szCs w:val="24"/>
        </w:rPr>
        <w:t xml:space="preserve"> сельское поселение Котельничского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8" w:history="1">
        <w:r w:rsidRPr="00A15163">
          <w:rPr>
            <w:rFonts w:ascii="Times New Roman" w:hAnsi="Times New Roman" w:cs="Times New Roman"/>
            <w:color w:val="0000FF"/>
            <w:sz w:val="24"/>
            <w:szCs w:val="24"/>
          </w:rPr>
          <w:t>законе</w:t>
        </w:r>
      </w:hyperlink>
      <w:r w:rsidRPr="00A15163">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1.2. Круг заявителей</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Заявителями на предоставление муниципальной услуги являются физическое лицо или крестьянское (фермерское) хозяйство либо их уполномоченные представители, </w:t>
      </w:r>
      <w:r w:rsidRPr="00A15163">
        <w:rPr>
          <w:rFonts w:ascii="Times New Roman" w:hAnsi="Times New Roman" w:cs="Times New Roman"/>
          <w:sz w:val="24"/>
          <w:szCs w:val="24"/>
        </w:rPr>
        <w:lastRenderedPageBreak/>
        <w:t xml:space="preserve">обратившиеся в орган, предоставляющий муниципальные услуги, либо в организации, указанные в </w:t>
      </w:r>
      <w:hyperlink r:id="rId9" w:history="1">
        <w:r w:rsidRPr="00A15163">
          <w:rPr>
            <w:rFonts w:ascii="Times New Roman" w:hAnsi="Times New Roman" w:cs="Times New Roman"/>
            <w:color w:val="0000FF"/>
            <w:sz w:val="24"/>
            <w:szCs w:val="24"/>
          </w:rPr>
          <w:t>частях 2</w:t>
        </w:r>
      </w:hyperlink>
      <w:r w:rsidRPr="00A15163">
        <w:rPr>
          <w:rFonts w:ascii="Times New Roman" w:hAnsi="Times New Roman" w:cs="Times New Roman"/>
          <w:sz w:val="24"/>
          <w:szCs w:val="24"/>
        </w:rPr>
        <w:t xml:space="preserve"> и </w:t>
      </w:r>
      <w:hyperlink r:id="rId10" w:history="1">
        <w:r w:rsidRPr="00A15163">
          <w:rPr>
            <w:rFonts w:ascii="Times New Roman" w:hAnsi="Times New Roman" w:cs="Times New Roman"/>
            <w:color w:val="0000FF"/>
            <w:sz w:val="24"/>
            <w:szCs w:val="24"/>
          </w:rPr>
          <w:t>3 статьи 1</w:t>
        </w:r>
      </w:hyperlink>
      <w:r w:rsidRPr="00A15163">
        <w:rPr>
          <w:rFonts w:ascii="Times New Roman" w:hAnsi="Times New Roman" w:cs="Times New Roman"/>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w:t>
      </w:r>
      <w:r w:rsidRPr="00A15163">
        <w:rPr>
          <w:rFonts w:ascii="Times New Roman" w:hAnsi="Times New Roman" w:cs="Times New Roman"/>
          <w:i/>
          <w:sz w:val="24"/>
          <w:szCs w:val="24"/>
        </w:rPr>
        <w:t xml:space="preserve">в том числе в порядке, установленном </w:t>
      </w:r>
      <w:hyperlink r:id="rId11" w:history="1">
        <w:r w:rsidRPr="00A15163">
          <w:rPr>
            <w:rFonts w:ascii="Times New Roman" w:hAnsi="Times New Roman" w:cs="Times New Roman"/>
            <w:i/>
            <w:color w:val="0000FF"/>
            <w:sz w:val="24"/>
            <w:szCs w:val="24"/>
          </w:rPr>
          <w:t>статьей 15.1</w:t>
        </w:r>
      </w:hyperlink>
      <w:r w:rsidRPr="00A15163">
        <w:rPr>
          <w:rFonts w:ascii="Times New Roman" w:hAnsi="Times New Roman" w:cs="Times New Roman"/>
          <w:i/>
          <w:sz w:val="24"/>
          <w:szCs w:val="24"/>
        </w:rPr>
        <w:t xml:space="preserve"> Закона № 210-ФЗ</w:t>
      </w:r>
      <w:r w:rsidRPr="00A15163">
        <w:rPr>
          <w:rFonts w:ascii="Times New Roman" w:hAnsi="Times New Roman" w:cs="Times New Roman"/>
          <w:sz w:val="24"/>
          <w:szCs w:val="24"/>
        </w:rPr>
        <w:t>, выраженным в устной, письменной или электронной форме.</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1.3. Требования к порядку информирования о предоставлении муниципальной услуги.</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9F57E6" w:rsidRPr="00A15163" w:rsidRDefault="009F57E6" w:rsidP="009F57E6">
      <w:pPr>
        <w:autoSpaceDE w:val="0"/>
        <w:autoSpaceDN w:val="0"/>
        <w:adjustRightInd w:val="0"/>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Информацию по вопросам предоставления муниципальной услуги и</w:t>
      </w:r>
      <w:r w:rsidRPr="00A15163">
        <w:rPr>
          <w:rFonts w:ascii="Times New Roman" w:hAnsi="Times New Roman" w:cs="Times New Roman"/>
          <w:sz w:val="24"/>
          <w:szCs w:val="24"/>
          <w:lang w:val="en-US"/>
        </w:rPr>
        <w:t> </w:t>
      </w:r>
      <w:r w:rsidRPr="00A15163">
        <w:rPr>
          <w:rFonts w:ascii="Times New Roman" w:hAnsi="Times New Roman" w:cs="Times New Roman"/>
          <w:sz w:val="24"/>
          <w:szCs w:val="24"/>
        </w:rPr>
        <w:t>услуг, которые являются необходимыми и обязательными для</w:t>
      </w:r>
      <w:r w:rsidRPr="00A15163">
        <w:rPr>
          <w:rFonts w:ascii="Times New Roman" w:hAnsi="Times New Roman" w:cs="Times New Roman"/>
          <w:sz w:val="24"/>
          <w:szCs w:val="24"/>
          <w:lang w:val="en-US"/>
        </w:rPr>
        <w:t> </w:t>
      </w:r>
      <w:r w:rsidRPr="00A15163">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на официальном сайте </w:t>
      </w:r>
      <w:r w:rsidRPr="00A15163">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A15163">
        <w:rPr>
          <w:rFonts w:ascii="Times New Roman" w:hAnsi="Times New Roman" w:cs="Times New Roman"/>
          <w:sz w:val="24"/>
          <w:szCs w:val="24"/>
        </w:rPr>
        <w:t>;</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на информационных стендах в местах предоставления муниципальной услуги;</w:t>
      </w:r>
    </w:p>
    <w:p w:rsidR="009F57E6" w:rsidRPr="00A15163" w:rsidRDefault="009F57E6" w:rsidP="009F57E6">
      <w:pPr>
        <w:pStyle w:val="punct"/>
        <w:spacing w:line="360" w:lineRule="exact"/>
        <w:ind w:left="0" w:firstLine="709"/>
        <w:rPr>
          <w:sz w:val="24"/>
          <w:szCs w:val="24"/>
        </w:rPr>
      </w:pPr>
      <w:r w:rsidRPr="00A15163">
        <w:rPr>
          <w:sz w:val="24"/>
          <w:szCs w:val="24"/>
        </w:rPr>
        <w:t xml:space="preserve">при личном обращении заявителя в администрацию </w:t>
      </w:r>
      <w:r>
        <w:rPr>
          <w:sz w:val="24"/>
          <w:szCs w:val="24"/>
        </w:rPr>
        <w:t xml:space="preserve">Ежихинского </w:t>
      </w:r>
      <w:r w:rsidRPr="00A15163">
        <w:rPr>
          <w:sz w:val="24"/>
          <w:szCs w:val="24"/>
        </w:rPr>
        <w:t xml:space="preserve"> сельского поселения  или многофункциональный центр;</w:t>
      </w:r>
    </w:p>
    <w:p w:rsidR="009F57E6" w:rsidRPr="00A15163" w:rsidRDefault="009F57E6" w:rsidP="009F57E6">
      <w:pPr>
        <w:pStyle w:val="punct"/>
        <w:spacing w:line="360" w:lineRule="exact"/>
        <w:ind w:left="0" w:firstLine="709"/>
        <w:rPr>
          <w:sz w:val="24"/>
          <w:szCs w:val="24"/>
        </w:rPr>
      </w:pPr>
      <w:r w:rsidRPr="00A15163">
        <w:rPr>
          <w:sz w:val="24"/>
          <w:szCs w:val="24"/>
        </w:rPr>
        <w:t>при обращении в письменной форме, в форме электронного документа;</w:t>
      </w:r>
    </w:p>
    <w:p w:rsidR="009F57E6" w:rsidRPr="00A15163" w:rsidRDefault="009F57E6" w:rsidP="009F57E6">
      <w:pPr>
        <w:pStyle w:val="punct"/>
        <w:spacing w:line="360" w:lineRule="exact"/>
        <w:ind w:left="0" w:firstLine="709"/>
        <w:rPr>
          <w:sz w:val="24"/>
          <w:szCs w:val="24"/>
        </w:rPr>
      </w:pPr>
      <w:r w:rsidRPr="00A15163">
        <w:rPr>
          <w:sz w:val="24"/>
          <w:szCs w:val="24"/>
        </w:rPr>
        <w:t>по телефону.</w:t>
      </w:r>
    </w:p>
    <w:p w:rsidR="009F57E6" w:rsidRPr="00A15163" w:rsidRDefault="009F57E6" w:rsidP="009F57E6">
      <w:pPr>
        <w:autoSpaceDE w:val="0"/>
        <w:autoSpaceDN w:val="0"/>
        <w:adjustRightInd w:val="0"/>
        <w:spacing w:after="0" w:line="360" w:lineRule="exact"/>
        <w:ind w:firstLine="709"/>
        <w:jc w:val="both"/>
        <w:rPr>
          <w:rFonts w:ascii="Times New Roman" w:hAnsi="Times New Roman" w:cs="Times New Roman"/>
          <w:sz w:val="24"/>
          <w:szCs w:val="24"/>
          <w:lang w:eastAsia="ru-RU"/>
        </w:rPr>
      </w:pPr>
      <w:r w:rsidRPr="00A15163">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F57E6" w:rsidRPr="00A15163" w:rsidRDefault="009F57E6" w:rsidP="009F57E6">
      <w:pPr>
        <w:autoSpaceDE w:val="0"/>
        <w:autoSpaceDN w:val="0"/>
        <w:adjustRightInd w:val="0"/>
        <w:spacing w:after="0" w:line="360" w:lineRule="exact"/>
        <w:ind w:firstLine="709"/>
        <w:jc w:val="both"/>
        <w:rPr>
          <w:rFonts w:ascii="Times New Roman" w:hAnsi="Times New Roman" w:cs="Times New Roman"/>
          <w:sz w:val="24"/>
          <w:szCs w:val="24"/>
          <w:lang w:eastAsia="ru-RU"/>
        </w:rPr>
      </w:pPr>
      <w:r w:rsidRPr="00A15163">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F57E6" w:rsidRPr="00A15163" w:rsidRDefault="009F57E6" w:rsidP="009F57E6">
      <w:pPr>
        <w:autoSpaceDE w:val="0"/>
        <w:autoSpaceDN w:val="0"/>
        <w:adjustRightInd w:val="0"/>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w:t>
      </w:r>
      <w:r w:rsidRPr="00A15163">
        <w:rPr>
          <w:rFonts w:ascii="Times New Roman" w:hAnsi="Times New Roman" w:cs="Times New Roman"/>
          <w:sz w:val="24"/>
          <w:szCs w:val="24"/>
        </w:rPr>
        <w:lastRenderedPageBreak/>
        <w:t>осуществляется путем отображения актуальной информации о текущем состоянии (статусе) оказания муниципальной услуги в «Личном кабинете».</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lang w:eastAsia="ru-RU"/>
        </w:rPr>
        <w:t xml:space="preserve">1.3.5. </w:t>
      </w:r>
      <w:r w:rsidRPr="00A15163">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9F57E6" w:rsidRPr="00A15163" w:rsidRDefault="009F57E6" w:rsidP="009F57E6">
      <w:pPr>
        <w:autoSpaceDE w:val="0"/>
        <w:autoSpaceDN w:val="0"/>
        <w:adjustRightInd w:val="0"/>
        <w:ind w:firstLine="708"/>
        <w:jc w:val="both"/>
        <w:rPr>
          <w:rFonts w:ascii="Times New Roman" w:hAnsi="Times New Roman"/>
          <w:sz w:val="24"/>
          <w:szCs w:val="24"/>
          <w:lang w:eastAsia="ru-RU"/>
        </w:rPr>
      </w:pPr>
      <w:r w:rsidRPr="00A15163">
        <w:rPr>
          <w:rFonts w:ascii="Times New Roman" w:hAnsi="Times New Roman"/>
          <w:sz w:val="24"/>
          <w:szCs w:val="24"/>
          <w:lang w:eastAsia="ru-RU"/>
        </w:rPr>
        <w:t>1.3.6. Порядок, форма, место размещения и способы получения справочной информации:</w:t>
      </w:r>
    </w:p>
    <w:p w:rsidR="009F57E6" w:rsidRPr="00A15163" w:rsidRDefault="009F57E6" w:rsidP="009F57E6">
      <w:pPr>
        <w:autoSpaceDE w:val="0"/>
        <w:autoSpaceDN w:val="0"/>
        <w:adjustRightInd w:val="0"/>
        <w:jc w:val="both"/>
        <w:rPr>
          <w:rFonts w:ascii="Times New Roman" w:hAnsi="Times New Roman"/>
          <w:sz w:val="24"/>
          <w:szCs w:val="24"/>
          <w:lang w:eastAsia="ru-RU"/>
        </w:rPr>
      </w:pPr>
      <w:r w:rsidRPr="00A15163">
        <w:rPr>
          <w:rFonts w:ascii="Times New Roman" w:hAnsi="Times New Roman"/>
          <w:sz w:val="24"/>
          <w:szCs w:val="24"/>
          <w:lang w:eastAsia="ru-RU"/>
        </w:rPr>
        <w:t>К справочной информации относится:</w:t>
      </w:r>
    </w:p>
    <w:p w:rsidR="009F57E6" w:rsidRPr="00A15163" w:rsidRDefault="009F57E6" w:rsidP="009F57E6">
      <w:pPr>
        <w:autoSpaceDE w:val="0"/>
        <w:autoSpaceDN w:val="0"/>
        <w:adjustRightInd w:val="0"/>
        <w:jc w:val="both"/>
        <w:rPr>
          <w:rFonts w:ascii="Times New Roman" w:hAnsi="Times New Roman"/>
          <w:sz w:val="24"/>
          <w:szCs w:val="24"/>
          <w:lang w:eastAsia="ru-RU"/>
        </w:rPr>
      </w:pPr>
      <w:r w:rsidRPr="00A15163">
        <w:rPr>
          <w:rFonts w:ascii="Times New Roman" w:hAnsi="Times New Roman"/>
          <w:sz w:val="24"/>
          <w:szCs w:val="24"/>
          <w:lang w:eastAsia="ru-RU"/>
        </w:rPr>
        <w:t xml:space="preserve">место нахождения и графики работы администрации </w:t>
      </w:r>
      <w:r w:rsidR="00E80C33">
        <w:rPr>
          <w:rFonts w:ascii="Times New Roman" w:hAnsi="Times New Roman"/>
          <w:sz w:val="24"/>
          <w:szCs w:val="24"/>
          <w:lang w:eastAsia="ru-RU"/>
        </w:rPr>
        <w:t>Ежи</w:t>
      </w:r>
      <w:r>
        <w:rPr>
          <w:rFonts w:ascii="Times New Roman" w:hAnsi="Times New Roman"/>
          <w:sz w:val="24"/>
          <w:szCs w:val="24"/>
          <w:lang w:eastAsia="ru-RU"/>
        </w:rPr>
        <w:t>х</w:t>
      </w:r>
      <w:r w:rsidR="00E80C33">
        <w:rPr>
          <w:rFonts w:ascii="Times New Roman" w:hAnsi="Times New Roman"/>
          <w:sz w:val="24"/>
          <w:szCs w:val="24"/>
          <w:lang w:eastAsia="ru-RU"/>
        </w:rPr>
        <w:t>и</w:t>
      </w:r>
      <w:r>
        <w:rPr>
          <w:rFonts w:ascii="Times New Roman" w:hAnsi="Times New Roman"/>
          <w:sz w:val="24"/>
          <w:szCs w:val="24"/>
          <w:lang w:eastAsia="ru-RU"/>
        </w:rPr>
        <w:t>нского</w:t>
      </w:r>
      <w:r w:rsidRPr="00A15163">
        <w:rPr>
          <w:rFonts w:ascii="Times New Roman" w:hAnsi="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F57E6" w:rsidRPr="00A15163" w:rsidRDefault="009F57E6" w:rsidP="009F57E6">
      <w:pPr>
        <w:autoSpaceDE w:val="0"/>
        <w:autoSpaceDN w:val="0"/>
        <w:adjustRightInd w:val="0"/>
        <w:jc w:val="both"/>
        <w:rPr>
          <w:rFonts w:ascii="Times New Roman" w:hAnsi="Times New Roman"/>
          <w:sz w:val="24"/>
          <w:szCs w:val="24"/>
          <w:lang w:eastAsia="ru-RU"/>
        </w:rPr>
      </w:pPr>
      <w:r w:rsidRPr="00A15163">
        <w:rPr>
          <w:rFonts w:ascii="Times New Roman" w:hAnsi="Times New Roman"/>
          <w:sz w:val="24"/>
          <w:szCs w:val="24"/>
          <w:lang w:eastAsia="ru-RU"/>
        </w:rPr>
        <w:t xml:space="preserve">справочные телефоны администрации </w:t>
      </w:r>
      <w:r>
        <w:rPr>
          <w:rFonts w:ascii="Times New Roman" w:hAnsi="Times New Roman"/>
          <w:sz w:val="24"/>
          <w:szCs w:val="24"/>
          <w:lang w:eastAsia="ru-RU"/>
        </w:rPr>
        <w:t>Ежихинского</w:t>
      </w:r>
      <w:r w:rsidRPr="00A15163">
        <w:rPr>
          <w:rFonts w:ascii="Times New Roman" w:hAnsi="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9F57E6" w:rsidRPr="00A15163" w:rsidRDefault="009F57E6" w:rsidP="009F57E6">
      <w:pPr>
        <w:autoSpaceDE w:val="0"/>
        <w:autoSpaceDN w:val="0"/>
        <w:adjustRightInd w:val="0"/>
        <w:jc w:val="both"/>
        <w:rPr>
          <w:rFonts w:ascii="Times New Roman" w:hAnsi="Times New Roman"/>
          <w:sz w:val="24"/>
          <w:szCs w:val="24"/>
          <w:lang w:eastAsia="ru-RU"/>
        </w:rPr>
      </w:pPr>
      <w:r w:rsidRPr="00A15163">
        <w:rPr>
          <w:rFonts w:ascii="Times New Roman" w:hAnsi="Times New Roman"/>
          <w:sz w:val="24"/>
          <w:szCs w:val="24"/>
          <w:lang w:eastAsia="ru-RU"/>
        </w:rPr>
        <w:t xml:space="preserve">адреса официального сайта, а также электронной почты и (или) формы обратной связи администрации </w:t>
      </w:r>
      <w:r>
        <w:rPr>
          <w:rFonts w:ascii="Times New Roman" w:hAnsi="Times New Roman"/>
          <w:sz w:val="24"/>
          <w:szCs w:val="24"/>
          <w:lang w:eastAsia="ru-RU"/>
        </w:rPr>
        <w:t>Ежихинского</w:t>
      </w:r>
      <w:r w:rsidRPr="00A15163">
        <w:rPr>
          <w:rFonts w:ascii="Times New Roman" w:hAnsi="Times New Roman"/>
          <w:sz w:val="24"/>
          <w:szCs w:val="24"/>
          <w:lang w:eastAsia="ru-RU"/>
        </w:rPr>
        <w:t xml:space="preserve"> сельского поселения, в сети «Интернет».</w:t>
      </w:r>
    </w:p>
    <w:p w:rsidR="009F57E6" w:rsidRPr="00A15163" w:rsidRDefault="009F57E6" w:rsidP="009F57E6">
      <w:pPr>
        <w:autoSpaceDE w:val="0"/>
        <w:autoSpaceDN w:val="0"/>
        <w:adjustRightInd w:val="0"/>
        <w:jc w:val="both"/>
        <w:rPr>
          <w:rFonts w:ascii="Times New Roman" w:hAnsi="Times New Roman"/>
          <w:sz w:val="24"/>
          <w:szCs w:val="24"/>
        </w:rPr>
      </w:pPr>
      <w:r w:rsidRPr="00A15163">
        <w:rPr>
          <w:rFonts w:ascii="Times New Roman" w:hAnsi="Times New Roman"/>
          <w:sz w:val="24"/>
          <w:szCs w:val="24"/>
        </w:rPr>
        <w:t>Справочная информация размещена:</w:t>
      </w:r>
    </w:p>
    <w:p w:rsidR="009F57E6" w:rsidRPr="00A15163" w:rsidRDefault="009F57E6" w:rsidP="009F57E6">
      <w:pPr>
        <w:tabs>
          <w:tab w:val="left" w:pos="9072"/>
        </w:tabs>
        <w:jc w:val="both"/>
        <w:rPr>
          <w:rFonts w:ascii="Times New Roman" w:hAnsi="Times New Roman"/>
          <w:bCs/>
          <w:sz w:val="24"/>
          <w:szCs w:val="24"/>
        </w:rPr>
      </w:pPr>
      <w:r w:rsidRPr="00A15163">
        <w:rPr>
          <w:rFonts w:ascii="Times New Roman" w:hAnsi="Times New Roman"/>
          <w:bCs/>
          <w:sz w:val="24"/>
          <w:szCs w:val="24"/>
        </w:rPr>
        <w:t xml:space="preserve">на информационном стенде, находящемся в здании администрации </w:t>
      </w:r>
      <w:r>
        <w:rPr>
          <w:rFonts w:ascii="Times New Roman" w:hAnsi="Times New Roman"/>
          <w:sz w:val="24"/>
          <w:szCs w:val="24"/>
          <w:lang w:eastAsia="ru-RU"/>
        </w:rPr>
        <w:t>Ежихинского</w:t>
      </w:r>
      <w:r w:rsidRPr="00A15163">
        <w:rPr>
          <w:rFonts w:ascii="Times New Roman" w:hAnsi="Times New Roman"/>
          <w:bCs/>
          <w:sz w:val="24"/>
          <w:szCs w:val="24"/>
        </w:rPr>
        <w:t xml:space="preserve"> сельского поселения;</w:t>
      </w:r>
    </w:p>
    <w:p w:rsidR="009F57E6" w:rsidRPr="00A15163" w:rsidRDefault="009F57E6" w:rsidP="009F57E6">
      <w:pPr>
        <w:tabs>
          <w:tab w:val="left" w:pos="9072"/>
        </w:tabs>
        <w:jc w:val="both"/>
        <w:rPr>
          <w:rFonts w:ascii="Times New Roman" w:hAnsi="Times New Roman"/>
          <w:bCs/>
          <w:sz w:val="24"/>
          <w:szCs w:val="24"/>
        </w:rPr>
      </w:pPr>
      <w:r w:rsidRPr="00A15163">
        <w:rPr>
          <w:rFonts w:ascii="Times New Roman" w:hAnsi="Times New Roman"/>
          <w:bCs/>
          <w:sz w:val="24"/>
          <w:szCs w:val="24"/>
        </w:rPr>
        <w:t xml:space="preserve">на официальном сайте </w:t>
      </w:r>
      <w:r w:rsidRPr="009F57E6">
        <w:rPr>
          <w:rFonts w:ascii="Times New Roman" w:hAnsi="Times New Roman" w:cs="Times New Roman"/>
          <w:sz w:val="24"/>
          <w:szCs w:val="24"/>
        </w:rPr>
        <w:t xml:space="preserve">Котельничского </w:t>
      </w:r>
      <w:r w:rsidRPr="00A15163">
        <w:rPr>
          <w:rFonts w:ascii="Times New Roman" w:hAnsi="Times New Roman"/>
          <w:sz w:val="24"/>
          <w:szCs w:val="24"/>
        </w:rPr>
        <w:t>район</w:t>
      </w:r>
      <w:r>
        <w:rPr>
          <w:rFonts w:ascii="Times New Roman" w:hAnsi="Times New Roman"/>
          <w:sz w:val="24"/>
          <w:szCs w:val="24"/>
        </w:rPr>
        <w:t>а</w:t>
      </w:r>
      <w:r w:rsidRPr="00A15163">
        <w:rPr>
          <w:rFonts w:ascii="Times New Roman" w:hAnsi="Times New Roman"/>
          <w:sz w:val="24"/>
          <w:szCs w:val="24"/>
        </w:rPr>
        <w:t xml:space="preserve">, раздел </w:t>
      </w:r>
      <w:r>
        <w:rPr>
          <w:rFonts w:ascii="Times New Roman" w:hAnsi="Times New Roman"/>
          <w:sz w:val="24"/>
          <w:szCs w:val="24"/>
        </w:rPr>
        <w:t>«П</w:t>
      </w:r>
      <w:r w:rsidRPr="00A15163">
        <w:rPr>
          <w:rFonts w:ascii="Times New Roman" w:hAnsi="Times New Roman"/>
          <w:sz w:val="24"/>
          <w:szCs w:val="24"/>
        </w:rPr>
        <w:t>оселения»</w:t>
      </w:r>
      <w:r w:rsidRPr="00A15163">
        <w:rPr>
          <w:rFonts w:ascii="Times New Roman" w:hAnsi="Times New Roman"/>
          <w:bCs/>
          <w:sz w:val="24"/>
          <w:szCs w:val="24"/>
        </w:rPr>
        <w:t>;</w:t>
      </w:r>
    </w:p>
    <w:p w:rsidR="009F57E6" w:rsidRPr="00A15163" w:rsidRDefault="009F57E6" w:rsidP="009F57E6">
      <w:pPr>
        <w:tabs>
          <w:tab w:val="left" w:pos="9072"/>
        </w:tabs>
        <w:jc w:val="both"/>
        <w:rPr>
          <w:rFonts w:ascii="Times New Roman" w:hAnsi="Times New Roman"/>
          <w:bCs/>
          <w:sz w:val="24"/>
          <w:szCs w:val="24"/>
        </w:rPr>
      </w:pPr>
      <w:r w:rsidRPr="00A15163">
        <w:rPr>
          <w:rFonts w:ascii="Times New Roman" w:hAnsi="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9F57E6" w:rsidRPr="00A15163" w:rsidRDefault="009F57E6" w:rsidP="009F57E6">
      <w:pPr>
        <w:tabs>
          <w:tab w:val="left" w:pos="9072"/>
        </w:tabs>
        <w:jc w:val="both"/>
        <w:rPr>
          <w:rFonts w:ascii="Times New Roman" w:hAnsi="Times New Roman"/>
          <w:bCs/>
          <w:sz w:val="24"/>
          <w:szCs w:val="24"/>
        </w:rPr>
      </w:pPr>
      <w:r w:rsidRPr="00A15163">
        <w:rPr>
          <w:rFonts w:ascii="Times New Roman" w:hAnsi="Times New Roman"/>
          <w:bCs/>
          <w:sz w:val="24"/>
          <w:szCs w:val="24"/>
        </w:rPr>
        <w:t xml:space="preserve">на Едином портале </w:t>
      </w:r>
      <w:r w:rsidRPr="00A15163">
        <w:rPr>
          <w:rFonts w:ascii="Times New Roman" w:hAnsi="Times New Roman"/>
          <w:sz w:val="24"/>
          <w:szCs w:val="24"/>
        </w:rPr>
        <w:t>государственных и муниципальных услуг (функций)</w:t>
      </w:r>
      <w:r w:rsidRPr="00A15163">
        <w:rPr>
          <w:rFonts w:ascii="Times New Roman" w:hAnsi="Times New Roman"/>
          <w:bCs/>
          <w:sz w:val="24"/>
          <w:szCs w:val="24"/>
        </w:rPr>
        <w:t>;</w:t>
      </w:r>
    </w:p>
    <w:p w:rsidR="009F57E6" w:rsidRPr="00A15163" w:rsidRDefault="009F57E6" w:rsidP="009F57E6">
      <w:pPr>
        <w:tabs>
          <w:tab w:val="left" w:pos="9072"/>
        </w:tabs>
        <w:jc w:val="both"/>
        <w:rPr>
          <w:rFonts w:ascii="Times New Roman" w:hAnsi="Times New Roman"/>
          <w:bCs/>
          <w:sz w:val="24"/>
          <w:szCs w:val="24"/>
        </w:rPr>
      </w:pPr>
      <w:r w:rsidRPr="00A15163">
        <w:rPr>
          <w:rFonts w:ascii="Times New Roman" w:hAnsi="Times New Roman"/>
          <w:bCs/>
          <w:sz w:val="24"/>
          <w:szCs w:val="24"/>
        </w:rPr>
        <w:t xml:space="preserve">на </w:t>
      </w:r>
      <w:r w:rsidRPr="00A15163">
        <w:rPr>
          <w:rFonts w:ascii="Times New Roman" w:hAnsi="Times New Roman"/>
          <w:sz w:val="24"/>
          <w:szCs w:val="24"/>
        </w:rPr>
        <w:t>Портале Кировской области</w:t>
      </w:r>
      <w:r w:rsidRPr="00A15163">
        <w:rPr>
          <w:rFonts w:ascii="Times New Roman" w:hAnsi="Times New Roman"/>
          <w:bCs/>
          <w:sz w:val="24"/>
          <w:szCs w:val="24"/>
        </w:rPr>
        <w:t>.</w:t>
      </w:r>
    </w:p>
    <w:p w:rsidR="009F57E6" w:rsidRPr="00A15163" w:rsidRDefault="009F57E6" w:rsidP="009F57E6">
      <w:pPr>
        <w:tabs>
          <w:tab w:val="left" w:pos="9072"/>
        </w:tabs>
        <w:jc w:val="both"/>
        <w:rPr>
          <w:rFonts w:ascii="Times New Roman" w:hAnsi="Times New Roman"/>
          <w:bCs/>
          <w:sz w:val="24"/>
          <w:szCs w:val="24"/>
        </w:rPr>
      </w:pPr>
      <w:r w:rsidRPr="00A15163">
        <w:rPr>
          <w:rFonts w:ascii="Times New Roman" w:hAnsi="Times New Roman"/>
          <w:bCs/>
          <w:sz w:val="24"/>
          <w:szCs w:val="24"/>
        </w:rPr>
        <w:t>Также справочную информацию можно получить:</w:t>
      </w:r>
    </w:p>
    <w:p w:rsidR="009F57E6" w:rsidRPr="00A15163" w:rsidRDefault="009F57E6" w:rsidP="009F57E6">
      <w:pPr>
        <w:tabs>
          <w:tab w:val="left" w:pos="9072"/>
        </w:tabs>
        <w:jc w:val="both"/>
        <w:rPr>
          <w:rFonts w:ascii="Times New Roman" w:hAnsi="Times New Roman"/>
          <w:sz w:val="24"/>
          <w:szCs w:val="24"/>
        </w:rPr>
      </w:pPr>
      <w:r w:rsidRPr="00A15163">
        <w:rPr>
          <w:rFonts w:ascii="Times New Roman" w:hAnsi="Times New Roman"/>
          <w:sz w:val="24"/>
          <w:szCs w:val="24"/>
        </w:rPr>
        <w:t>при обращении в письменной форме, в форме электронного документа;</w:t>
      </w:r>
    </w:p>
    <w:p w:rsidR="009F57E6" w:rsidRPr="00A15163" w:rsidRDefault="009F57E6" w:rsidP="009F57E6">
      <w:pPr>
        <w:tabs>
          <w:tab w:val="left" w:pos="9072"/>
        </w:tabs>
        <w:jc w:val="both"/>
        <w:rPr>
          <w:rFonts w:ascii="Times New Roman" w:hAnsi="Times New Roman"/>
          <w:bCs/>
          <w:sz w:val="24"/>
          <w:szCs w:val="24"/>
        </w:rPr>
      </w:pPr>
      <w:r w:rsidRPr="00A15163">
        <w:rPr>
          <w:rFonts w:ascii="Times New Roman" w:hAnsi="Times New Roman"/>
          <w:bCs/>
          <w:sz w:val="24"/>
          <w:szCs w:val="24"/>
        </w:rPr>
        <w:t>по телефону.</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1.3.7. Информация о муниципальной услуге внесена в Реестр муниципальных услуг муниципального образования «</w:t>
      </w:r>
      <w:r>
        <w:rPr>
          <w:rFonts w:ascii="Times New Roman" w:hAnsi="Times New Roman"/>
          <w:sz w:val="24"/>
          <w:szCs w:val="24"/>
          <w:lang w:eastAsia="ru-RU"/>
        </w:rPr>
        <w:t>Ежихинское</w:t>
      </w:r>
      <w:r w:rsidRPr="00A15163">
        <w:rPr>
          <w:rFonts w:ascii="Times New Roman" w:hAnsi="Times New Roman" w:cs="Times New Roman"/>
          <w:sz w:val="24"/>
          <w:szCs w:val="24"/>
        </w:rPr>
        <w:t xml:space="preserve"> сельское поселение Котельничского района Кировской области».</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 Стандарт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2.1. Наименование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sidRPr="00A15163">
        <w:rPr>
          <w:rFonts w:ascii="Times New Roman" w:hAnsi="Times New Roman" w:cs="Times New Roman"/>
          <w:sz w:val="24"/>
          <w:szCs w:val="24"/>
        </w:rPr>
        <w:lastRenderedPageBreak/>
        <w:t>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2.2. Муниципальная услуга предоставляется администрацией </w:t>
      </w:r>
      <w:r>
        <w:rPr>
          <w:rFonts w:ascii="Times New Roman" w:hAnsi="Times New Roman"/>
          <w:sz w:val="24"/>
          <w:szCs w:val="24"/>
          <w:lang w:eastAsia="ru-RU"/>
        </w:rPr>
        <w:t>Ежихинского</w:t>
      </w:r>
      <w:r w:rsidRPr="00A15163">
        <w:rPr>
          <w:rFonts w:ascii="Times New Roman" w:hAnsi="Times New Roman" w:cs="Times New Roman"/>
          <w:sz w:val="24"/>
          <w:szCs w:val="24"/>
        </w:rPr>
        <w:t xml:space="preserve"> сельского поселения (далее - администрация). </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 xml:space="preserve">2.3. Результат предоставления муниципальной услуги. </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Результатом предоставления муниципальной услуги является: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отказ в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2.4. Срок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Максимальный срок предоставления муниципальной услуги составляет 30 со дня поступления заявления в Администрацию, включая срок, указанный в </w:t>
      </w:r>
      <w:hyperlink w:anchor="P250" w:history="1">
        <w:r w:rsidRPr="00A15163">
          <w:rPr>
            <w:rFonts w:ascii="Times New Roman" w:hAnsi="Times New Roman" w:cs="Times New Roman"/>
            <w:color w:val="0000FF"/>
            <w:sz w:val="24"/>
            <w:szCs w:val="24"/>
          </w:rPr>
          <w:t>подпункте 3.4.5 подраздела 3.4</w:t>
        </w:r>
      </w:hyperlink>
      <w:r w:rsidRPr="00A15163">
        <w:rPr>
          <w:rFonts w:ascii="Times New Roman" w:hAnsi="Times New Roman" w:cs="Times New Roman"/>
          <w:sz w:val="24"/>
          <w:szCs w:val="24"/>
        </w:rPr>
        <w:t xml:space="preserve"> настоящего Административного регламента.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В случае, указанном в </w:t>
      </w:r>
      <w:hyperlink w:anchor="P256" w:history="1">
        <w:r w:rsidRPr="00A15163">
          <w:rPr>
            <w:rFonts w:ascii="Times New Roman" w:hAnsi="Times New Roman" w:cs="Times New Roman"/>
            <w:color w:val="0000FF"/>
            <w:sz w:val="24"/>
            <w:szCs w:val="24"/>
          </w:rPr>
          <w:t>абзаце 3 подпункта 3.5.2.1 пункта 3.5.2 раздела 3.5</w:t>
        </w:r>
      </w:hyperlink>
      <w:r w:rsidRPr="00A15163">
        <w:rPr>
          <w:rFonts w:ascii="Times New Roman" w:hAnsi="Times New Roman" w:cs="Times New Roman"/>
          <w:sz w:val="24"/>
          <w:szCs w:val="24"/>
        </w:rPr>
        <w:t xml:space="preserve"> настоящего Административного регламента, срок принятия решения о предварительном согласовании предоставления земельного участка может быть продлен не более чем до 15 дней со дня поступления заявления о предварительном согласовании предоставления земельного участка. В данном случае максимальный срок составляет 45</w:t>
      </w:r>
      <w:r>
        <w:rPr>
          <w:rFonts w:ascii="Times New Roman" w:hAnsi="Times New Roman" w:cs="Times New Roman"/>
          <w:sz w:val="24"/>
          <w:szCs w:val="24"/>
        </w:rPr>
        <w:t xml:space="preserve"> </w:t>
      </w:r>
      <w:r w:rsidRPr="00A15163">
        <w:rPr>
          <w:rFonts w:ascii="Times New Roman" w:hAnsi="Times New Roman" w:cs="Times New Roman"/>
          <w:sz w:val="24"/>
          <w:szCs w:val="24"/>
        </w:rPr>
        <w:t>дней со дня поступления заявления в Администрацию.</w:t>
      </w:r>
    </w:p>
    <w:p w:rsidR="009F57E6" w:rsidRPr="00A15163" w:rsidRDefault="009F57E6" w:rsidP="009F57E6">
      <w:pPr>
        <w:autoSpaceDE w:val="0"/>
        <w:autoSpaceDN w:val="0"/>
        <w:adjustRightInd w:val="0"/>
        <w:spacing w:after="0" w:line="240" w:lineRule="auto"/>
        <w:ind w:firstLine="709"/>
        <w:jc w:val="both"/>
        <w:outlineLvl w:val="2"/>
        <w:rPr>
          <w:rFonts w:ascii="Times New Roman" w:hAnsi="Times New Roman"/>
          <w:b/>
          <w:sz w:val="24"/>
          <w:szCs w:val="24"/>
        </w:rPr>
      </w:pPr>
      <w:r w:rsidRPr="00A15163">
        <w:rPr>
          <w:rFonts w:ascii="Times New Roman" w:hAnsi="Times New Roman"/>
          <w:b/>
          <w:sz w:val="24"/>
          <w:szCs w:val="24"/>
        </w:rPr>
        <w:t>2.5.</w:t>
      </w:r>
      <w:r w:rsidRPr="00A15163">
        <w:rPr>
          <w:rFonts w:ascii="Times New Roman" w:hAnsi="Times New Roman"/>
          <w:b/>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F57E6" w:rsidRPr="00A15163" w:rsidRDefault="009F57E6" w:rsidP="009F57E6">
      <w:pPr>
        <w:widowControl w:val="0"/>
        <w:autoSpaceDE w:val="0"/>
        <w:autoSpaceDN w:val="0"/>
        <w:adjustRightInd w:val="0"/>
        <w:ind w:firstLine="720"/>
        <w:rPr>
          <w:rFonts w:ascii="Times New Roman" w:hAnsi="Times New Roman"/>
          <w:sz w:val="24"/>
          <w:szCs w:val="24"/>
        </w:rPr>
      </w:pPr>
      <w:r w:rsidRPr="00A15163">
        <w:rPr>
          <w:rFonts w:ascii="Times New Roman" w:hAnsi="Times New Roman"/>
          <w:sz w:val="24"/>
          <w:szCs w:val="24"/>
        </w:rPr>
        <w:t>Перечень нормативных правовых актов, регулирующих предоставление муниципальной услуги размещены:</w:t>
      </w:r>
    </w:p>
    <w:p w:rsidR="009F57E6" w:rsidRPr="00A15163" w:rsidRDefault="009F57E6" w:rsidP="009F57E6">
      <w:pPr>
        <w:widowControl w:val="0"/>
        <w:autoSpaceDE w:val="0"/>
        <w:autoSpaceDN w:val="0"/>
        <w:adjustRightInd w:val="0"/>
        <w:ind w:firstLine="720"/>
        <w:rPr>
          <w:rFonts w:ascii="Times New Roman" w:hAnsi="Times New Roman"/>
          <w:sz w:val="24"/>
          <w:szCs w:val="24"/>
        </w:rPr>
      </w:pPr>
      <w:r w:rsidRPr="00A15163">
        <w:rPr>
          <w:rFonts w:ascii="Times New Roman" w:hAnsi="Times New Roman"/>
          <w:sz w:val="24"/>
          <w:szCs w:val="24"/>
        </w:rPr>
        <w:t>на сайте администрации;</w:t>
      </w:r>
    </w:p>
    <w:p w:rsidR="009F57E6" w:rsidRPr="00A15163" w:rsidRDefault="009F57E6" w:rsidP="009F57E6">
      <w:pPr>
        <w:widowControl w:val="0"/>
        <w:autoSpaceDE w:val="0"/>
        <w:autoSpaceDN w:val="0"/>
        <w:adjustRightInd w:val="0"/>
        <w:ind w:firstLine="720"/>
        <w:rPr>
          <w:rFonts w:ascii="Times New Roman" w:hAnsi="Times New Roman"/>
          <w:sz w:val="24"/>
          <w:szCs w:val="24"/>
        </w:rPr>
      </w:pPr>
      <w:r w:rsidRPr="00A15163">
        <w:rPr>
          <w:rFonts w:ascii="Times New Roman" w:hAnsi="Times New Roman"/>
          <w:sz w:val="24"/>
          <w:szCs w:val="24"/>
        </w:rPr>
        <w:t>в федеральном реестре;</w:t>
      </w:r>
    </w:p>
    <w:p w:rsidR="009F57E6" w:rsidRPr="00A15163" w:rsidRDefault="009F57E6" w:rsidP="009F57E6">
      <w:pPr>
        <w:widowControl w:val="0"/>
        <w:autoSpaceDE w:val="0"/>
        <w:autoSpaceDN w:val="0"/>
        <w:adjustRightInd w:val="0"/>
        <w:ind w:firstLine="720"/>
        <w:rPr>
          <w:rFonts w:ascii="Times New Roman" w:hAnsi="Times New Roman"/>
          <w:sz w:val="24"/>
          <w:szCs w:val="24"/>
        </w:rPr>
      </w:pPr>
      <w:r w:rsidRPr="00A15163">
        <w:rPr>
          <w:rFonts w:ascii="Times New Roman" w:hAnsi="Times New Roman"/>
          <w:sz w:val="24"/>
          <w:szCs w:val="24"/>
        </w:rPr>
        <w:t>в Едином портале государственных и муниципальных услуг (функций).</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2.6.1.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2.6.1.1. </w:t>
      </w:r>
      <w:hyperlink w:anchor="P403" w:history="1">
        <w:r w:rsidRPr="00A15163">
          <w:rPr>
            <w:rFonts w:ascii="Times New Roman" w:hAnsi="Times New Roman" w:cs="Times New Roman"/>
            <w:color w:val="0000FF"/>
            <w:sz w:val="24"/>
            <w:szCs w:val="24"/>
          </w:rPr>
          <w:t>Заявление</w:t>
        </w:r>
      </w:hyperlink>
      <w:r w:rsidRPr="00A15163">
        <w:rPr>
          <w:rFonts w:ascii="Times New Roman" w:hAnsi="Times New Roman" w:cs="Times New Roman"/>
          <w:sz w:val="24"/>
          <w:szCs w:val="24"/>
        </w:rPr>
        <w:t xml:space="preserve"> о предоставлении земельного участка (приложение № 1 к настоящему Административному регламенту), в котором должны быть указаны:</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A15163">
        <w:rPr>
          <w:rFonts w:ascii="Times New Roman" w:hAnsi="Times New Roman" w:cs="Times New Roman"/>
          <w:sz w:val="24"/>
          <w:szCs w:val="24"/>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кадастровый номер испрашиваемого земельного участка (при наличии);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вид права, на котором заявитель желает приобрести земельный участок;</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цель использования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почтовый адрес и (или) адрес электронной почты для связи с заявителем.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2.6.1.2. Выписку из Единого государственного реестра недвижимости (при наличии).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2.6.1.3.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2.6.1.4.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2.6.1.5.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2.6.2. Документы, указанные в подпунктах 2.6.1.1, 2.6.1.3 - 2.6.1.5 настоящего подраздела, должны быть представлены заявителем самостоятельно.</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2.6.3. Документы (их копии или сведения, содержащиеся в них), указанные в </w:t>
      </w:r>
      <w:hyperlink w:anchor="P90" w:history="1">
        <w:r w:rsidRPr="00A15163">
          <w:rPr>
            <w:rFonts w:ascii="Times New Roman" w:hAnsi="Times New Roman" w:cs="Times New Roman"/>
            <w:color w:val="0000FF"/>
            <w:sz w:val="24"/>
            <w:szCs w:val="24"/>
          </w:rPr>
          <w:t>подпункте 2.6.1.2</w:t>
        </w:r>
      </w:hyperlink>
      <w:r w:rsidRPr="00A15163">
        <w:rPr>
          <w:rFonts w:ascii="Times New Roman" w:hAnsi="Times New Roman" w:cs="Times New Roman"/>
          <w:sz w:val="24"/>
          <w:szCs w:val="24"/>
        </w:rPr>
        <w:t xml:space="preserve"> настоящего подраздела, заявитель вправе представить самостоятельно по собственной инициативе.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w:t>
      </w:r>
      <w:r w:rsidRPr="00A15163">
        <w:rPr>
          <w:rFonts w:ascii="Times New Roman" w:hAnsi="Times New Roman" w:cs="Times New Roman"/>
          <w:sz w:val="24"/>
          <w:szCs w:val="24"/>
        </w:rPr>
        <w:lastRenderedPageBreak/>
        <w:t xml:space="preserve">предоставлении государственных или муниципальных услуг, за исключением документов, указанных в </w:t>
      </w:r>
      <w:hyperlink r:id="rId12" w:history="1">
        <w:r w:rsidRPr="00A15163">
          <w:rPr>
            <w:rFonts w:ascii="Times New Roman" w:hAnsi="Times New Roman" w:cs="Times New Roman"/>
            <w:color w:val="0000FF"/>
            <w:sz w:val="24"/>
            <w:szCs w:val="24"/>
          </w:rPr>
          <w:t>части 6 статьи 7</w:t>
        </w:r>
      </w:hyperlink>
      <w:r w:rsidRPr="00A15163">
        <w:rPr>
          <w:rFonts w:ascii="Times New Roman" w:hAnsi="Times New Roman" w:cs="Times New Roman"/>
          <w:sz w:val="24"/>
          <w:szCs w:val="24"/>
        </w:rPr>
        <w:t xml:space="preserve"> Закона № 210-ФЗ;</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15163">
          <w:rPr>
            <w:rFonts w:ascii="Times New Roman" w:hAnsi="Times New Roman" w:cs="Times New Roman"/>
            <w:color w:val="0000FF"/>
            <w:sz w:val="24"/>
            <w:szCs w:val="24"/>
          </w:rPr>
          <w:t>части 1 статьи 9</w:t>
        </w:r>
      </w:hyperlink>
      <w:r w:rsidRPr="00A15163">
        <w:rPr>
          <w:rFonts w:ascii="Times New Roman" w:hAnsi="Times New Roman" w:cs="Times New Roman"/>
          <w:sz w:val="24"/>
          <w:szCs w:val="24"/>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2.7. Перечень оснований для отказа в приеме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приеме документов может быть отказано в следующих случаях:</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2.8.1. Перечень оснований для приостановления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lastRenderedPageBreak/>
        <w:t>Наличие ранее представленной Схемы на рассмотрение в  администрацию сельского поселения другим лицом.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 Перечень оснований для отказа в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несоответствие Схемы ее форме, формату или требованиям к ее подготовке, которые установлены в соответствии с </w:t>
      </w:r>
      <w:hyperlink r:id="rId14" w:history="1">
        <w:r w:rsidRPr="00A15163">
          <w:rPr>
            <w:rFonts w:ascii="Times New Roman" w:hAnsi="Times New Roman" w:cs="Times New Roman"/>
            <w:color w:val="0000FF"/>
            <w:sz w:val="24"/>
            <w:szCs w:val="24"/>
          </w:rPr>
          <w:t>пунктом 12 статьи 11.10</w:t>
        </w:r>
      </w:hyperlink>
      <w:r w:rsidRPr="00A15163">
        <w:rPr>
          <w:rFonts w:ascii="Times New Roman" w:hAnsi="Times New Roman" w:cs="Times New Roman"/>
          <w:sz w:val="24"/>
          <w:szCs w:val="24"/>
        </w:rPr>
        <w:t xml:space="preserve"> Земельного кодекса Российской Федерации.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2.8.2.2. Разработка Схемы выполнена с нарушением требований к образуемым земельным участкам: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границы земельного участка пересекают границы муниципальных образований и (или) границы населенных пунктов;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5" w:history="1">
        <w:r w:rsidRPr="00A15163">
          <w:rPr>
            <w:rFonts w:ascii="Times New Roman" w:hAnsi="Times New Roman" w:cs="Times New Roman"/>
            <w:color w:val="0000FF"/>
            <w:sz w:val="24"/>
            <w:szCs w:val="24"/>
          </w:rPr>
          <w:t>кодексом</w:t>
        </w:r>
      </w:hyperlink>
      <w:r w:rsidRPr="00A15163">
        <w:rPr>
          <w:rFonts w:ascii="Times New Roman" w:hAnsi="Times New Roman" w:cs="Times New Roman"/>
          <w:sz w:val="24"/>
          <w:szCs w:val="24"/>
        </w:rPr>
        <w:t xml:space="preserve"> Российской Федерации, другими федеральными законами;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lastRenderedPageBreak/>
        <w:t>2.8.2.4.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2.8.2.6.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A15163">
          <w:rPr>
            <w:rFonts w:ascii="Times New Roman" w:hAnsi="Times New Roman" w:cs="Times New Roman"/>
            <w:color w:val="0000FF"/>
            <w:sz w:val="24"/>
            <w:szCs w:val="24"/>
          </w:rPr>
          <w:t>подпунктом 10 пункта 2 статьи 39.10</w:t>
        </w:r>
      </w:hyperlink>
      <w:r w:rsidRPr="00A15163">
        <w:rPr>
          <w:rFonts w:ascii="Times New Roman" w:hAnsi="Times New Roman" w:cs="Times New Roman"/>
          <w:sz w:val="24"/>
          <w:szCs w:val="24"/>
        </w:rPr>
        <w:t xml:space="preserve"> Земельного кодекса.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2.8.2.7-1.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2.8.2.8.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A15163">
          <w:rPr>
            <w:rFonts w:ascii="Times New Roman" w:hAnsi="Times New Roman" w:cs="Times New Roman"/>
            <w:color w:val="0000FF"/>
            <w:sz w:val="24"/>
            <w:szCs w:val="24"/>
          </w:rPr>
          <w:t>статьей 39.36</w:t>
        </w:r>
      </w:hyperlink>
      <w:r w:rsidRPr="00A15163">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A15163">
          <w:rPr>
            <w:rFonts w:ascii="Times New Roman" w:hAnsi="Times New Roman" w:cs="Times New Roman"/>
            <w:color w:val="0000FF"/>
            <w:sz w:val="24"/>
            <w:szCs w:val="24"/>
          </w:rPr>
          <w:t>частью 11 статьи 55.32</w:t>
        </w:r>
      </w:hyperlink>
      <w:r w:rsidRPr="00A15163">
        <w:rPr>
          <w:rFonts w:ascii="Times New Roman" w:hAnsi="Times New Roman" w:cs="Times New Roman"/>
          <w:sz w:val="24"/>
          <w:szCs w:val="24"/>
        </w:rPr>
        <w:t xml:space="preserve"> Градостроительного кодекса Российской Федерации.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2.8.2.9.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A15163">
        <w:rPr>
          <w:rFonts w:ascii="Times New Roman" w:hAnsi="Times New Roman" w:cs="Times New Roman"/>
          <w:sz w:val="24"/>
          <w:szCs w:val="24"/>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A15163">
          <w:rPr>
            <w:rFonts w:ascii="Times New Roman" w:hAnsi="Times New Roman" w:cs="Times New Roman"/>
            <w:color w:val="0000FF"/>
            <w:sz w:val="24"/>
            <w:szCs w:val="24"/>
          </w:rPr>
          <w:t>статьей 39.36</w:t>
        </w:r>
      </w:hyperlink>
      <w:r w:rsidRPr="00A15163">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lastRenderedPageBreak/>
        <w:t xml:space="preserve">2.8.2.15.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A15163">
          <w:rPr>
            <w:rFonts w:ascii="Times New Roman" w:hAnsi="Times New Roman" w:cs="Times New Roman"/>
            <w:color w:val="0000FF"/>
            <w:sz w:val="24"/>
            <w:szCs w:val="24"/>
          </w:rPr>
          <w:t>пунктом 19 статьи 39.11</w:t>
        </w:r>
      </w:hyperlink>
      <w:r w:rsidRPr="00A15163">
        <w:rPr>
          <w:rFonts w:ascii="Times New Roman" w:hAnsi="Times New Roman" w:cs="Times New Roman"/>
          <w:sz w:val="24"/>
          <w:szCs w:val="24"/>
        </w:rPr>
        <w:t xml:space="preserve"> Земельного кодекса Российской Федерации.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2.8.2.16. В отношении земельного участка, указанного в заявлении о его предоставлении, поступило предусмотренное </w:t>
      </w:r>
      <w:hyperlink r:id="rId21" w:history="1">
        <w:r w:rsidRPr="00A15163">
          <w:rPr>
            <w:rFonts w:ascii="Times New Roman" w:hAnsi="Times New Roman" w:cs="Times New Roman"/>
            <w:color w:val="0000FF"/>
            <w:sz w:val="24"/>
            <w:szCs w:val="24"/>
          </w:rPr>
          <w:t>подпунктом 6 пункта 4 статьи 39.11</w:t>
        </w:r>
      </w:hyperlink>
      <w:r w:rsidRPr="00A1516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A15163">
          <w:rPr>
            <w:rFonts w:ascii="Times New Roman" w:hAnsi="Times New Roman" w:cs="Times New Roman"/>
            <w:color w:val="0000FF"/>
            <w:sz w:val="24"/>
            <w:szCs w:val="24"/>
          </w:rPr>
          <w:t>подпунктом 4 пункта 4 статьи 39.11</w:t>
        </w:r>
      </w:hyperlink>
      <w:r w:rsidRPr="00A1516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A15163">
          <w:rPr>
            <w:rFonts w:ascii="Times New Roman" w:hAnsi="Times New Roman" w:cs="Times New Roman"/>
            <w:color w:val="0000FF"/>
            <w:sz w:val="24"/>
            <w:szCs w:val="24"/>
          </w:rPr>
          <w:t>пунктом 8 статьи 39.11</w:t>
        </w:r>
      </w:hyperlink>
      <w:r w:rsidRPr="00A15163">
        <w:rPr>
          <w:rFonts w:ascii="Times New Roman" w:hAnsi="Times New Roman" w:cs="Times New Roman"/>
          <w:sz w:val="24"/>
          <w:szCs w:val="24"/>
        </w:rPr>
        <w:t xml:space="preserve"> Земельного кодекса Российской Федерации.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2.8.2.17. В отношении земельного участка, указанного в заявлении о его предоставлении, опубликовано и размещено в соответствии с </w:t>
      </w:r>
      <w:hyperlink r:id="rId24" w:history="1">
        <w:r w:rsidRPr="00A15163">
          <w:rPr>
            <w:rFonts w:ascii="Times New Roman" w:hAnsi="Times New Roman" w:cs="Times New Roman"/>
            <w:color w:val="0000FF"/>
            <w:sz w:val="24"/>
            <w:szCs w:val="24"/>
          </w:rPr>
          <w:t>подпунктом 1 пункта 1 статьи 39.18</w:t>
        </w:r>
      </w:hyperlink>
      <w:r w:rsidRPr="00A15163">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2.8.2.22. Предоставление земельного участка на заявленном виде прав не допускается.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2.8.2.23. В отношении земельного участка, указанного в заявлении о его предоставлении, не установлен вид разрешенного использования.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lastRenderedPageBreak/>
        <w:t>2.8.2.24. Указанный в заявлении о предоставлении земельного участка земельный участок не отнесен к определенной категории земель.</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2.8.2.27. Границы земельного участка, указанного в заявлении</w:t>
      </w:r>
      <w:r>
        <w:rPr>
          <w:rFonts w:ascii="Times New Roman" w:hAnsi="Times New Roman" w:cs="Times New Roman"/>
          <w:sz w:val="24"/>
          <w:szCs w:val="24"/>
        </w:rPr>
        <w:t>,</w:t>
      </w:r>
      <w:r w:rsidRPr="00A15163">
        <w:rPr>
          <w:rFonts w:ascii="Times New Roman" w:hAnsi="Times New Roman" w:cs="Times New Roman"/>
          <w:sz w:val="24"/>
          <w:szCs w:val="24"/>
        </w:rPr>
        <w:t xml:space="preserve"> о его предоставлении, подлежат уточнению в соответствии с Федеральным </w:t>
      </w:r>
      <w:hyperlink r:id="rId25" w:history="1">
        <w:r w:rsidRPr="00A15163">
          <w:rPr>
            <w:rFonts w:ascii="Times New Roman" w:hAnsi="Times New Roman" w:cs="Times New Roman"/>
            <w:color w:val="0000FF"/>
            <w:sz w:val="24"/>
            <w:szCs w:val="24"/>
          </w:rPr>
          <w:t>законом</w:t>
        </w:r>
      </w:hyperlink>
      <w:r w:rsidRPr="00A15163">
        <w:rPr>
          <w:rFonts w:ascii="Times New Roman" w:hAnsi="Times New Roman" w:cs="Times New Roman"/>
          <w:sz w:val="24"/>
          <w:szCs w:val="24"/>
        </w:rPr>
        <w:t xml:space="preserve"> "О государственной регистрации недвижимости".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2.8.2.28.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A15163">
          <w:rPr>
            <w:rFonts w:ascii="Times New Roman" w:hAnsi="Times New Roman" w:cs="Times New Roman"/>
            <w:color w:val="0000FF"/>
            <w:sz w:val="24"/>
            <w:szCs w:val="24"/>
          </w:rPr>
          <w:t>частью 4 статьи 18</w:t>
        </w:r>
      </w:hyperlink>
      <w:r w:rsidRPr="00A15163">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A15163">
          <w:rPr>
            <w:rFonts w:ascii="Times New Roman" w:hAnsi="Times New Roman" w:cs="Times New Roman"/>
            <w:color w:val="0000FF"/>
            <w:sz w:val="24"/>
            <w:szCs w:val="24"/>
          </w:rPr>
          <w:t>частью 3 статьи 14</w:t>
        </w:r>
      </w:hyperlink>
      <w:r w:rsidRPr="00A15163">
        <w:rPr>
          <w:rFonts w:ascii="Times New Roman" w:hAnsi="Times New Roman" w:cs="Times New Roman"/>
          <w:sz w:val="24"/>
          <w:szCs w:val="24"/>
        </w:rPr>
        <w:t xml:space="preserve"> указанного Федерального закона.</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2.9.1. Подготовка схемы расположения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Выданный документ: Схема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2.9.2.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Выданный документ: 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Либо если нужна заверенный нотариусом документ:</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color w:val="000000"/>
          <w:sz w:val="24"/>
          <w:szCs w:val="24"/>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Предоставление муниципальной услуги осуществляется на бесплатной основе.</w:t>
      </w:r>
    </w:p>
    <w:p w:rsidR="009F57E6" w:rsidRPr="00A15163" w:rsidRDefault="009F57E6" w:rsidP="009F57E6">
      <w:pPr>
        <w:suppressAutoHyphens/>
        <w:autoSpaceDE w:val="0"/>
        <w:spacing w:after="0"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lastRenderedPageBreak/>
        <w:t>2.11.</w:t>
      </w:r>
      <w:r w:rsidRPr="00A15163">
        <w:rPr>
          <w:rFonts w:ascii="Times New Roman" w:hAnsi="Times New Roman" w:cs="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F57E6" w:rsidRPr="00A15163" w:rsidRDefault="009F57E6" w:rsidP="009F57E6">
      <w:pPr>
        <w:suppressAutoHyphens/>
        <w:autoSpaceDE w:val="0"/>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r>
        <w:rPr>
          <w:rFonts w:ascii="Times New Roman" w:hAnsi="Times New Roman"/>
          <w:sz w:val="24"/>
          <w:szCs w:val="24"/>
          <w:lang w:eastAsia="ru-RU"/>
        </w:rPr>
        <w:t>Ежихинской</w:t>
      </w:r>
      <w:r w:rsidRPr="00A15163">
        <w:rPr>
          <w:rFonts w:ascii="Times New Roman" w:hAnsi="Times New Roman" w:cs="Times New Roman"/>
          <w:sz w:val="24"/>
          <w:szCs w:val="24"/>
        </w:rPr>
        <w:t xml:space="preserve"> сельской Думы.</w:t>
      </w:r>
    </w:p>
    <w:p w:rsidR="009F57E6" w:rsidRPr="00A15163" w:rsidRDefault="009F57E6" w:rsidP="009F57E6">
      <w:pPr>
        <w:spacing w:after="0"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2.12.</w:t>
      </w:r>
      <w:r w:rsidRPr="00A15163">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2.13. Срок и порядок регистрации запроса о предоставлении муниципальной услуги, в том числе в электронной форме.</w:t>
      </w:r>
    </w:p>
    <w:p w:rsidR="009F57E6" w:rsidRPr="00A15163" w:rsidRDefault="009F57E6" w:rsidP="009F57E6">
      <w:pPr>
        <w:autoSpaceDE w:val="0"/>
        <w:autoSpaceDN w:val="0"/>
        <w:adjustRightInd w:val="0"/>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одного часа  </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A15163">
        <w:rPr>
          <w:rFonts w:ascii="Times New Roman" w:eastAsia="Times New Roman" w:hAnsi="Times New Roman" w:cs="Times New Roman"/>
          <w:sz w:val="24"/>
          <w:szCs w:val="24"/>
          <w:lang w:eastAsia="ru-RU"/>
        </w:rPr>
        <w:t>Портал Кировской области</w:t>
      </w:r>
      <w:r w:rsidRPr="00A15163">
        <w:rPr>
          <w:rFonts w:ascii="Times New Roman" w:hAnsi="Times New Roman" w:cs="Times New Roman"/>
          <w:sz w:val="24"/>
          <w:szCs w:val="24"/>
        </w:rPr>
        <w:t>, подлежит обязательной регистрации в течение</w:t>
      </w:r>
      <w:r w:rsidRPr="00A15163">
        <w:rPr>
          <w:rFonts w:ascii="Times New Roman" w:hAnsi="Times New Roman" w:cs="Times New Roman"/>
          <w:i/>
          <w:sz w:val="24"/>
          <w:szCs w:val="24"/>
        </w:rPr>
        <w:t xml:space="preserve"> 3 дней </w:t>
      </w:r>
      <w:r w:rsidRPr="00A15163">
        <w:rPr>
          <w:rFonts w:ascii="Times New Roman" w:hAnsi="Times New Roman" w:cs="Times New Roman"/>
          <w:sz w:val="24"/>
          <w:szCs w:val="24"/>
        </w:rPr>
        <w:t xml:space="preserve">с момента поступления его в администрацию. </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2.14. Требования к помещениям для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2.14.3. Места для информирования должны быть оборудованы информационными стендами, содержащими следующую информацию:</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основания для отказа в предоставлении муниципальной услуги;</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2.14.4. Кабинеты (кабинки) приема заявителей должны быть оборудованы информационными табличками с указанием: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номера кабинета (кабинки);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фамилии, имени и отчества специалиста, осуществляющего прием заявителей;</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lastRenderedPageBreak/>
        <w:t>дней и часов приема, времени перерыва на обед.</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номера кабинета (кабинки);</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фамилии, имени и отчества специалиста, осуществляющего прием заявителей;</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дней и часов приема, времени перерыва на обед.</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b/>
          <w:sz w:val="24"/>
          <w:szCs w:val="24"/>
        </w:rPr>
        <w:t>2.15. Показатели доступности и качества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2.15.1. Показателями доступности муниципальной услуги являются: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транспортная доступность к местам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8" w:history="1">
        <w:r w:rsidRPr="00A15163">
          <w:rPr>
            <w:rFonts w:ascii="Times New Roman" w:hAnsi="Times New Roman" w:cs="Times New Roman"/>
            <w:color w:val="0000FF"/>
            <w:sz w:val="24"/>
            <w:szCs w:val="24"/>
          </w:rPr>
          <w:t>законом</w:t>
        </w:r>
      </w:hyperlink>
      <w:r w:rsidRPr="00A15163">
        <w:rPr>
          <w:rFonts w:ascii="Times New Roman" w:hAnsi="Times New Roman" w:cs="Times New Roman"/>
          <w:sz w:val="24"/>
          <w:szCs w:val="24"/>
        </w:rPr>
        <w:t xml:space="preserve"> от 24.11.1995 № 181-ФЗ «О социальной защите инвалидов в Российской Федерации»;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2.15.2. Показателями качества муниципальной услуги являются: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соблюдение срока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w:t>
      </w:r>
      <w:r w:rsidRPr="00A15163">
        <w:rPr>
          <w:rFonts w:ascii="Times New Roman" w:hAnsi="Times New Roman" w:cs="Times New Roman"/>
          <w:sz w:val="24"/>
          <w:szCs w:val="24"/>
        </w:rPr>
        <w:lastRenderedPageBreak/>
        <w:t>услуги (в случае непосредственного обращения в администрацию), а также при получении результата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2.15.3. Получение муниципальной услуги по экстерриториальному принципу невозможно.</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2.16. Особенности предоставления муниципальной услуги в многофункциональном центре.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2.17. Особенности предоставления муниципальной услуги в электронной форме.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Особенности предоставления муниципальной услуги в электронной форме: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9F57E6" w:rsidRPr="00A15163" w:rsidRDefault="009F57E6" w:rsidP="009F57E6">
      <w:pPr>
        <w:pStyle w:val="ConsPlusNormal"/>
        <w:spacing w:line="360" w:lineRule="exact"/>
        <w:ind w:firstLine="709"/>
        <w:jc w:val="both"/>
        <w:rPr>
          <w:rFonts w:ascii="Times New Roman" w:hAnsi="Times New Roman" w:cs="Times New Roman"/>
          <w:bCs/>
          <w:sz w:val="24"/>
          <w:szCs w:val="24"/>
        </w:rPr>
      </w:pPr>
      <w:r w:rsidRPr="00A15163">
        <w:rPr>
          <w:rFonts w:ascii="Times New Roman" w:hAnsi="Times New Roman" w:cs="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для юридических лиц: усиленная квалифицированная подпись.</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3.1. Описание последовательности действий при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прием и регистрация заявления и представленных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lastRenderedPageBreak/>
        <w:t>рассмотрение заявления, направление межведомственных запросов;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опубликование извещения;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выдача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предоставление земельного участка или отказ в предоставлении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подготовка проекта договора купли-продажи или договора аренды земельного участка и выдача документов заявителю.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прием и регистрация заявления и представленных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рассмотрение заявления, направление межведомственных запросов;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опубликование извещения;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предоставление земельного участка или отказ в предоставлении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выдача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подготовка проекта договора купли-продажи или договора аренды земельного участка и выдача документов заявителю.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Перечень процедур (действий), выполняемых многофункциональным центром: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прием и регистрация заявления и представленных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выдача документов.</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Специалист, ответственный за прием и регистрацию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устанавливает наличие оснований для отказа в приеме документов, указанных в </w:t>
      </w:r>
      <w:hyperlink w:anchor="P99" w:history="1">
        <w:r w:rsidRPr="00A15163">
          <w:rPr>
            <w:rFonts w:ascii="Times New Roman" w:hAnsi="Times New Roman" w:cs="Times New Roman"/>
            <w:sz w:val="24"/>
            <w:szCs w:val="24"/>
          </w:rPr>
          <w:t>подразделе 2.7</w:t>
        </w:r>
      </w:hyperlink>
      <w:r w:rsidRPr="00A15163">
        <w:rPr>
          <w:rFonts w:ascii="Times New Roman" w:hAnsi="Times New Roman" w:cs="Times New Roman"/>
          <w:sz w:val="24"/>
          <w:szCs w:val="24"/>
        </w:rPr>
        <w:t xml:space="preserve"> настоящего Административного регламента.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r>
      <w:r w:rsidRPr="00A15163">
        <w:rPr>
          <w:rFonts w:ascii="Times New Roman" w:hAnsi="Times New Roman" w:cs="Times New Roman"/>
          <w:sz w:val="24"/>
          <w:szCs w:val="24"/>
        </w:rPr>
        <w:softHyphen/>
        <w:t>3 дней с момента приема заявления.</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3.3. Описание последовательности административных действий при рассмотрении заявления, направлении межведомственных запросов.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F57E6" w:rsidRPr="00A15163" w:rsidRDefault="009F57E6" w:rsidP="009F57E6">
      <w:pPr>
        <w:pStyle w:val="ConsPlusTitle"/>
        <w:spacing w:line="360" w:lineRule="exact"/>
        <w:ind w:firstLine="709"/>
        <w:jc w:val="both"/>
        <w:rPr>
          <w:rFonts w:ascii="Times New Roman" w:hAnsi="Times New Roman" w:cs="Times New Roman"/>
          <w:b w:val="0"/>
          <w:sz w:val="24"/>
          <w:szCs w:val="24"/>
        </w:rPr>
      </w:pPr>
      <w:r w:rsidRPr="00A15163">
        <w:rPr>
          <w:rFonts w:ascii="Times New Roman" w:hAnsi="Times New Roman" w:cs="Times New Roman"/>
          <w:b w:val="0"/>
          <w:sz w:val="24"/>
          <w:szCs w:val="24"/>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7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w:t>
      </w:r>
      <w:r>
        <w:rPr>
          <w:rFonts w:ascii="Times New Roman" w:hAnsi="Times New Roman" w:cs="Times New Roman"/>
          <w:sz w:val="24"/>
          <w:szCs w:val="24"/>
        </w:rPr>
        <w:t>ной услуги с использованием меж</w:t>
      </w:r>
      <w:r w:rsidRPr="00A15163">
        <w:rPr>
          <w:rFonts w:ascii="Times New Roman" w:hAnsi="Times New Roman" w:cs="Times New Roman"/>
          <w:sz w:val="24"/>
          <w:szCs w:val="24"/>
        </w:rPr>
        <w:t>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Максимальный срок выполнения административной процедуры не может превышать</w:t>
      </w:r>
      <w:r>
        <w:rPr>
          <w:rFonts w:ascii="Times New Roman" w:hAnsi="Times New Roman" w:cs="Times New Roman"/>
          <w:sz w:val="24"/>
          <w:szCs w:val="24"/>
        </w:rPr>
        <w:t xml:space="preserve"> </w:t>
      </w:r>
      <w:r w:rsidRPr="00A15163">
        <w:rPr>
          <w:rFonts w:ascii="Times New Roman" w:hAnsi="Times New Roman" w:cs="Times New Roman"/>
          <w:sz w:val="24"/>
          <w:szCs w:val="24"/>
        </w:rPr>
        <w:t>5 дней с момента приема заявления.</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3.4. Описание последовательности административных действий при опубликовании извещения.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3.4.2. По результатам анализа полученных документов специалист, ответственный за предоставление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3.4.2.1.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 в случае, если требуется образование или уточнение границ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При наличии оснований, указанных в </w:t>
      </w:r>
      <w:hyperlink w:anchor="P113" w:history="1">
        <w:r w:rsidRPr="00A15163">
          <w:rPr>
            <w:rFonts w:ascii="Times New Roman" w:hAnsi="Times New Roman" w:cs="Times New Roman"/>
            <w:color w:val="0000FF"/>
            <w:sz w:val="24"/>
            <w:szCs w:val="24"/>
          </w:rPr>
          <w:t>пункте 2.8.1 подраздела 2.8</w:t>
        </w:r>
      </w:hyperlink>
      <w:r w:rsidRPr="00A15163">
        <w:rPr>
          <w:rFonts w:ascii="Times New Roman" w:hAnsi="Times New Roman" w:cs="Times New Roman"/>
          <w:sz w:val="24"/>
          <w:szCs w:val="24"/>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течение </w:t>
      </w:r>
      <w:r w:rsidRPr="00A15163">
        <w:rPr>
          <w:rFonts w:ascii="Times New Roman" w:hAnsi="Times New Roman" w:cs="Times New Roman"/>
          <w:sz w:val="24"/>
          <w:szCs w:val="24"/>
        </w:rPr>
        <w:lastRenderedPageBreak/>
        <w:t>7 дней  со дня поступления заявления в администрацию направляет принятое решение заявителю.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3.4.2.2. Устанавливает наличие оснований для отказа, указанных в </w:t>
      </w:r>
      <w:hyperlink w:anchor="P115" w:history="1">
        <w:r w:rsidRPr="00A15163">
          <w:rPr>
            <w:rFonts w:ascii="Times New Roman" w:hAnsi="Times New Roman" w:cs="Times New Roman"/>
            <w:color w:val="0000FF"/>
            <w:sz w:val="24"/>
            <w:szCs w:val="24"/>
          </w:rPr>
          <w:t>пункте 2.8.2 подраздела 2.8</w:t>
        </w:r>
      </w:hyperlink>
      <w:r w:rsidRPr="00A15163">
        <w:rPr>
          <w:rFonts w:ascii="Times New Roman" w:hAnsi="Times New Roman" w:cs="Times New Roman"/>
          <w:sz w:val="24"/>
          <w:szCs w:val="24"/>
        </w:rPr>
        <w:t xml:space="preserve"> настоящего Административного регламента.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3.4.2.3. При наличии оснований, предусмотренных пунктом 2.8.2 подраздела 2.8 настоящего Административного регламента, готовит проект решения об отказе в предварительном согласовании предоставления земельного участка или об отказе в предоставлении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3.4.2.4. При отсутствии оснований, предусмотренных пунктом 2.8.2 подраздела 2.8 настоящего Административного регламента, обеспечивает опубликование извещения о предоставлении земельного участка для указанных целей на официальном сайте Российской Федерации в информационно-телекоммуникационной сети «Интернет» и на официальном сайте муниципального образования «Котельничский муниципальный район» в сети Интернет и в средствах массовой информации, являющихся на момент публикации официальным источником.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случае если земельный участок предстоит образовать в соответствии со Схемой и Схема представлена в форме электронного документа, Схема прилагается к извещению.</w:t>
      </w:r>
    </w:p>
    <w:p w:rsidR="009F57E6" w:rsidRPr="00A15163" w:rsidRDefault="008A6955" w:rsidP="009F57E6">
      <w:pPr>
        <w:pStyle w:val="ConsPlusNormal"/>
        <w:spacing w:line="360" w:lineRule="exact"/>
        <w:ind w:firstLine="709"/>
        <w:jc w:val="both"/>
        <w:rPr>
          <w:rFonts w:ascii="Times New Roman" w:hAnsi="Times New Roman" w:cs="Times New Roman"/>
          <w:sz w:val="24"/>
          <w:szCs w:val="24"/>
        </w:rPr>
      </w:pPr>
      <w:hyperlink w:anchor="P477" w:history="1">
        <w:r w:rsidR="009F57E6" w:rsidRPr="00A15163">
          <w:rPr>
            <w:rFonts w:ascii="Times New Roman" w:hAnsi="Times New Roman" w:cs="Times New Roman"/>
            <w:color w:val="0000FF"/>
            <w:sz w:val="24"/>
            <w:szCs w:val="24"/>
          </w:rPr>
          <w:t>Заявления</w:t>
        </w:r>
      </w:hyperlink>
      <w:r w:rsidR="009F57E6" w:rsidRPr="00A15163">
        <w:rPr>
          <w:rFonts w:ascii="Times New Roman" w:hAnsi="Times New Roman" w:cs="Times New Roman"/>
          <w:sz w:val="24"/>
          <w:szCs w:val="24"/>
        </w:rPr>
        <w:t xml:space="preserve"> граждан, крестьянских (фермерских) хозяйств, заинтересованных в приобретении испрашиваемого земельного участка (приложение № 2 к настоящему Административному регламенту), подлежат регистрации в рамках настоящего Административного регламента и являются основанием для принятия решений, указанных в </w:t>
      </w:r>
      <w:hyperlink w:anchor="P262" w:history="1">
        <w:r w:rsidR="009F57E6" w:rsidRPr="00A15163">
          <w:rPr>
            <w:rFonts w:ascii="Times New Roman" w:hAnsi="Times New Roman" w:cs="Times New Roman"/>
            <w:color w:val="0000FF"/>
            <w:sz w:val="24"/>
            <w:szCs w:val="24"/>
          </w:rPr>
          <w:t>подпунктах 3.5.3.1</w:t>
        </w:r>
      </w:hyperlink>
      <w:r w:rsidR="009F57E6" w:rsidRPr="00A15163">
        <w:rPr>
          <w:rFonts w:ascii="Times New Roman" w:hAnsi="Times New Roman" w:cs="Times New Roman"/>
          <w:sz w:val="24"/>
          <w:szCs w:val="24"/>
        </w:rPr>
        <w:t xml:space="preserve"> и </w:t>
      </w:r>
      <w:hyperlink w:anchor="P263" w:history="1">
        <w:r w:rsidR="009F57E6" w:rsidRPr="00A15163">
          <w:rPr>
            <w:rFonts w:ascii="Times New Roman" w:hAnsi="Times New Roman" w:cs="Times New Roman"/>
            <w:color w:val="0000FF"/>
            <w:sz w:val="24"/>
            <w:szCs w:val="24"/>
          </w:rPr>
          <w:t>3.5.3.2</w:t>
        </w:r>
      </w:hyperlink>
      <w:r w:rsidR="009F57E6" w:rsidRPr="00A15163">
        <w:rPr>
          <w:rFonts w:ascii="Times New Roman" w:hAnsi="Times New Roman" w:cs="Times New Roman"/>
          <w:sz w:val="24"/>
          <w:szCs w:val="24"/>
        </w:rPr>
        <w:t xml:space="preserve"> настоящего Административного регламента.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3.4.3. Результатами выполнения административной процедуры являются принятое решение об отказе в предоставлении муниципальной услуги или опубликованное извещение о предоставлении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3.4.4. Максимальный срок выполнения действий составляет 10 дней  с момента поступления документов (сведений, информации), полученных в порядке межведомственного взаимодействия.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3.4.5. Максимальный срок размещения извещения, указанного в </w:t>
      </w:r>
      <w:hyperlink w:anchor="P245" w:history="1">
        <w:r w:rsidRPr="00A15163">
          <w:rPr>
            <w:rFonts w:ascii="Times New Roman" w:hAnsi="Times New Roman" w:cs="Times New Roman"/>
            <w:color w:val="0000FF"/>
            <w:sz w:val="24"/>
            <w:szCs w:val="24"/>
          </w:rPr>
          <w:t>подпункте 3.4.2.4</w:t>
        </w:r>
      </w:hyperlink>
      <w:r w:rsidRPr="00A15163">
        <w:rPr>
          <w:rFonts w:ascii="Times New Roman" w:hAnsi="Times New Roman" w:cs="Times New Roman"/>
          <w:sz w:val="24"/>
          <w:szCs w:val="24"/>
        </w:rPr>
        <w:t xml:space="preserve"> настоящего подраздела, составляет 7 дней  со дня опубликования.</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 Описание последовательности административных действий при предоставлении земельного участка или отказе в предоставлении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3.5.1. Основанием для начала действий является отсутствие заявлений иных лиц на опубликованное извещение о намерении участвовать в аукционе.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3.5.2. Специалист, ответственный за предоставление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3.5.2.1. В срок, не превышающий 3 дней  со дня истечения тридцатидневного срока опубликования сообщения о предоставлении земельного участка, уведомляет заявителя: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об отсутствии заявлений иных граждан, крестьянских (фермерских) хозяйств;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lastRenderedPageBreak/>
        <w:t xml:space="preserve">о продлении срока принятия решения о предварительном согласовании предоставления земельного участка в случае, если Схема, в соответствии с которой предстоит образовать земельный участок, подлежит согласованию в соответствии со </w:t>
      </w:r>
      <w:hyperlink r:id="rId29" w:history="1">
        <w:r w:rsidRPr="00A15163">
          <w:rPr>
            <w:rFonts w:ascii="Times New Roman" w:hAnsi="Times New Roman" w:cs="Times New Roman"/>
            <w:color w:val="0000FF"/>
            <w:sz w:val="24"/>
            <w:szCs w:val="24"/>
          </w:rPr>
          <w:t>статьей 3.5</w:t>
        </w:r>
      </w:hyperlink>
      <w:r w:rsidRPr="00A15163">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3.5.2.2. В случае если не требуется образование или уточнение границ земельного участка, направляет пакет документов  главе администрации для подготовки проекта договора купли-продажи или проекта договора аренды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3.5.2.3. В случае если земельный участок предстоит образовать или его границы подлежат уточнению, принимает решение о предварительном согласовании предоставления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случае если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3.5.2.4.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0" w:history="1">
        <w:r w:rsidRPr="00A15163">
          <w:rPr>
            <w:rFonts w:ascii="Times New Roman" w:hAnsi="Times New Roman" w:cs="Times New Roman"/>
            <w:color w:val="0000FF"/>
            <w:sz w:val="24"/>
            <w:szCs w:val="24"/>
          </w:rPr>
          <w:t>статьей 39.17</w:t>
        </w:r>
      </w:hyperlink>
      <w:r w:rsidRPr="00A15163">
        <w:rPr>
          <w:rFonts w:ascii="Times New Roman" w:hAnsi="Times New Roman" w:cs="Times New Roman"/>
          <w:sz w:val="24"/>
          <w:szCs w:val="24"/>
        </w:rPr>
        <w:t xml:space="preserve"> Земельного кодекса Российской Федерации.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3.5.3. В случае поступления в течение тридцати дней со дня опубликования извещения заявлений иных лиц специалист </w:t>
      </w:r>
      <w:r>
        <w:rPr>
          <w:rFonts w:ascii="Times New Roman" w:hAnsi="Times New Roman" w:cs="Times New Roman"/>
          <w:sz w:val="24"/>
          <w:szCs w:val="24"/>
        </w:rPr>
        <w:t>администрации</w:t>
      </w:r>
      <w:r w:rsidRPr="00A15163">
        <w:rPr>
          <w:rFonts w:ascii="Times New Roman" w:hAnsi="Times New Roman" w:cs="Times New Roman"/>
          <w:sz w:val="24"/>
          <w:szCs w:val="24"/>
        </w:rPr>
        <w:t>, ответственный за предоставление муниципальной услуги, в недельный срок со дня поступления этих заявлений принимает решение: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3.5.3.1.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3.5.3.2.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3.5.4. Результатом выполнения административной процедуры являются: принятое решение о предварительном согласовании предоставления земельного участка или принятое решение об отказе в предварительном согласовании предоставления земельного участка либо об отказе в предоставлении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3.5.5. Максимальный срок выполнения действий составляет 30 дней в случае отсутствия заявлений и 45 дней  со дня поступления заявлений на опубликованное извещение.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В случае, указанном в </w:t>
      </w:r>
      <w:hyperlink w:anchor="P256" w:history="1">
        <w:r w:rsidRPr="00A15163">
          <w:rPr>
            <w:rFonts w:ascii="Times New Roman" w:hAnsi="Times New Roman" w:cs="Times New Roman"/>
            <w:color w:val="0000FF"/>
            <w:sz w:val="24"/>
            <w:szCs w:val="24"/>
          </w:rPr>
          <w:t>абзаце 3 подпункта 3.5.2.1 пункта 3.5.2 раздела 3.5</w:t>
        </w:r>
      </w:hyperlink>
      <w:r w:rsidRPr="00A15163">
        <w:rPr>
          <w:rFonts w:ascii="Times New Roman" w:hAnsi="Times New Roman" w:cs="Times New Roman"/>
          <w:sz w:val="24"/>
          <w:szCs w:val="24"/>
        </w:rPr>
        <w:t xml:space="preserve"> настоящего Административного регламента, срок принятия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3.6. Описание последовательности административных действий при регистрации и выдаче документов заявителю.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Основанием для начала процедуры является подписание уполномоченным должностным лицом документов, указанных </w:t>
      </w:r>
      <w:r w:rsidRPr="00A15163">
        <w:rPr>
          <w:rFonts w:ascii="Times New Roman" w:hAnsi="Times New Roman" w:cs="Times New Roman"/>
          <w:color w:val="000000" w:themeColor="text1"/>
          <w:sz w:val="24"/>
          <w:szCs w:val="24"/>
        </w:rPr>
        <w:t>в пункте 3.4.2 подраздела 3.4</w:t>
      </w:r>
      <w:r w:rsidRPr="00A15163">
        <w:rPr>
          <w:rFonts w:ascii="Times New Roman" w:hAnsi="Times New Roman" w:cs="Times New Roman"/>
          <w:sz w:val="24"/>
          <w:szCs w:val="24"/>
        </w:rPr>
        <w:t xml:space="preserve"> настоящего </w:t>
      </w:r>
      <w:r w:rsidRPr="00A15163">
        <w:rPr>
          <w:rFonts w:ascii="Times New Roman" w:hAnsi="Times New Roman" w:cs="Times New Roman"/>
          <w:sz w:val="24"/>
          <w:szCs w:val="24"/>
        </w:rPr>
        <w:lastRenderedPageBreak/>
        <w:t>Административного регламента. Специалист, ответственный за регистрацию регистрирует документы и направляет заказным письмом заявителю (представителю заявителя) с приложением представленных им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Максимальный срок выполнения административной процедуры составляет 5 дней с момента подписания уполномоченным должностным лицом результата предоставления муниципальной услуги.</w:t>
      </w:r>
    </w:p>
    <w:p w:rsidR="009F57E6" w:rsidRPr="00A15163" w:rsidRDefault="009F57E6" w:rsidP="009F57E6">
      <w:pPr>
        <w:pStyle w:val="ConsPlusTitle"/>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3.7. Описание последовательности административных действий при подготовке проекта договора купли-продажи или договора аренды земельного участка и выдаче документов заявителю.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3.7.1. Основанием для начала действий является поступивший пакет документов, указанный в </w:t>
      </w:r>
      <w:hyperlink w:anchor="P257" w:history="1">
        <w:r w:rsidRPr="00A15163">
          <w:rPr>
            <w:rFonts w:ascii="Times New Roman" w:hAnsi="Times New Roman" w:cs="Times New Roman"/>
            <w:color w:val="0000FF"/>
            <w:sz w:val="24"/>
            <w:szCs w:val="24"/>
          </w:rPr>
          <w:t>подпункте 3.5.2.2 пункта 3.5.2 подраздела 3.5</w:t>
        </w:r>
      </w:hyperlink>
      <w:r w:rsidRPr="00A15163">
        <w:rPr>
          <w:rFonts w:ascii="Times New Roman" w:hAnsi="Times New Roman" w:cs="Times New Roman"/>
          <w:sz w:val="24"/>
          <w:szCs w:val="24"/>
        </w:rPr>
        <w:t xml:space="preserve"> настоящего Административного регламента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3.7.2. По результатам анализа полученных документов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их подписание и направляет в многофункциональный центр для подписания заявителем при условии, что не требуется образование или уточнение границ испрашиваемого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3.7.3. Результатом выполнения административной процедуры является проект договора купли-продажи или проект договора аренды земельного участка.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3.7.4. Максимальный срок выполнения действий составляет 7 дней .</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 xml:space="preserve"> 3.8.Порядок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F57E6" w:rsidRPr="00A15163" w:rsidRDefault="009F57E6" w:rsidP="009F57E6">
      <w:pPr>
        <w:spacing w:after="0"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lastRenderedPageBreak/>
        <w:t>3.6.1. Описание последовательности действий при приеме и регистрации заявления и представленных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3.6.2. Описание последовательности действий при рассмотрении заявления и представленных документов, направлении межведомственных запросов.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A15163">
          <w:rPr>
            <w:rFonts w:ascii="Times New Roman" w:hAnsi="Times New Roman" w:cs="Times New Roman"/>
            <w:sz w:val="24"/>
            <w:szCs w:val="24"/>
          </w:rPr>
          <w:t>подразделом 3.3 раздела 3</w:t>
        </w:r>
      </w:hyperlink>
      <w:r w:rsidRPr="00A15163">
        <w:rPr>
          <w:rFonts w:ascii="Times New Roman" w:hAnsi="Times New Roman" w:cs="Times New Roman"/>
          <w:sz w:val="24"/>
          <w:szCs w:val="24"/>
        </w:rPr>
        <w:t xml:space="preserve"> настоящего Административного регламента.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3.6.3. Описание последовательности действий при принятии решения.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A15163">
          <w:rPr>
            <w:rFonts w:ascii="Times New Roman" w:hAnsi="Times New Roman" w:cs="Times New Roman"/>
            <w:sz w:val="24"/>
            <w:szCs w:val="24"/>
          </w:rPr>
          <w:t>подразделе 3.4</w:t>
        </w:r>
      </w:hyperlink>
      <w:r w:rsidRPr="00A15163">
        <w:rPr>
          <w:rFonts w:ascii="Times New Roman" w:hAnsi="Times New Roman" w:cs="Times New Roman"/>
          <w:sz w:val="24"/>
          <w:szCs w:val="24"/>
        </w:rPr>
        <w:t xml:space="preserve"> настоящего Административного регламента.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3.6.4. Описание последовательности действий при регистрации и выдаче документов заявителю.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Документы, указанные в </w:t>
      </w:r>
      <w:r w:rsidRPr="00A15163">
        <w:rPr>
          <w:rFonts w:ascii="Times New Roman" w:hAnsi="Times New Roman" w:cs="Times New Roman"/>
          <w:color w:val="000000" w:themeColor="text1"/>
          <w:sz w:val="24"/>
          <w:szCs w:val="24"/>
        </w:rPr>
        <w:t>пункте 3.4.2 подраздела 3.4</w:t>
      </w:r>
      <w:r w:rsidRPr="00A15163">
        <w:rPr>
          <w:rFonts w:ascii="Times New Roman" w:hAnsi="Times New Roman" w:cs="Times New Roman"/>
          <w:sz w:val="24"/>
          <w:szCs w:val="24"/>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Максимальный срок выполнения административной процедуры не должен превышать 5 дней с момента подписания документов уполномоченным должностным лицом.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sz w:val="24"/>
          <w:szCs w:val="24"/>
        </w:rPr>
        <w:t xml:space="preserve">3.9. </w:t>
      </w:r>
      <w:r w:rsidRPr="00A15163">
        <w:rPr>
          <w:rFonts w:ascii="Times New Roman" w:hAnsi="Times New Roman" w:cs="Times New Roman"/>
          <w:b/>
          <w:sz w:val="24"/>
          <w:szCs w:val="24"/>
        </w:rPr>
        <w:t>Описание административных процедур (действий), выполняемых многофункциональными центрами.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документа, удостоверяющего личность заявителя (его представителя);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документа, подтверждающего полномочия представителя заявителя.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Специалист, ответственный за прием и регистрацию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lastRenderedPageBreak/>
        <w:t>регистрирует в установленном порядке поступившие документы;</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оформляет уведомление о приеме документов и передает его заявителю;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Максимальный срок выполнения административной процедуры составляет 5 дней с момента поступления в многофункциональный центр заявления с документами.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документ, удостоверяющий личность заявителя либо его представителя;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документ, подтверждающий полномочия представителя заявителя.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Максимальный срок выполнения административной процедуры не может превышать 5 дней, с момента поступления результата предоставления муниципальной услуги в многофункциональный центр.</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3.7.4. Особенности выполнения административных процедур (действий) в многофункциональном центре.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w:t>
      </w:r>
      <w:r w:rsidRPr="00A15163">
        <w:rPr>
          <w:rFonts w:ascii="Times New Roman" w:hAnsi="Times New Roman" w:cs="Times New Roman"/>
          <w:sz w:val="24"/>
          <w:szCs w:val="24"/>
        </w:rPr>
        <w:lastRenderedPageBreak/>
        <w:t>предусмотренном соглашением, заключенным между многофункциональным центром и администрацией;</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3.11.Порядок исправления допущенных опечаток и ошибок в выданных в результате предоставления муниципальной услуги документах.</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F57E6" w:rsidRPr="00A15163" w:rsidRDefault="009F57E6" w:rsidP="009F57E6">
      <w:pPr>
        <w:pStyle w:val="ConsPlusNormal"/>
        <w:spacing w:line="360" w:lineRule="exact"/>
        <w:ind w:firstLine="709"/>
        <w:jc w:val="both"/>
        <w:rPr>
          <w:rFonts w:ascii="Times New Roman" w:hAnsi="Times New Roman" w:cs="Times New Roman"/>
          <w:b/>
          <w:sz w:val="24"/>
          <w:szCs w:val="24"/>
        </w:rPr>
      </w:pPr>
      <w:r w:rsidRPr="00A15163">
        <w:rPr>
          <w:rFonts w:ascii="Times New Roman" w:hAnsi="Times New Roman" w:cs="Times New Roman"/>
          <w:b/>
          <w:sz w:val="24"/>
          <w:szCs w:val="24"/>
        </w:rPr>
        <w:t>3.12. Порядок отзыва заявления о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sz w:val="24"/>
          <w:szCs w:val="24"/>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9F57E6" w:rsidRPr="00A15163" w:rsidRDefault="009F57E6" w:rsidP="009F57E6">
      <w:pPr>
        <w:pStyle w:val="ConsPlusTitle"/>
        <w:spacing w:line="360" w:lineRule="exact"/>
        <w:ind w:firstLine="709"/>
        <w:jc w:val="both"/>
        <w:outlineLvl w:val="1"/>
        <w:rPr>
          <w:rFonts w:ascii="Times New Roman" w:hAnsi="Times New Roman" w:cs="Times New Roman"/>
          <w:sz w:val="24"/>
          <w:szCs w:val="24"/>
        </w:rPr>
      </w:pPr>
      <w:r w:rsidRPr="00A15163">
        <w:rPr>
          <w:rFonts w:ascii="Times New Roman" w:hAnsi="Times New Roman" w:cs="Times New Roman"/>
          <w:sz w:val="24"/>
          <w:szCs w:val="24"/>
        </w:rPr>
        <w:t>4. Формы контроля за предоставлением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4.1. Порядок осуществления текущего контроля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w:t>
      </w:r>
      <w:r w:rsidRPr="00A15163">
        <w:rPr>
          <w:rFonts w:ascii="Times New Roman" w:hAnsi="Times New Roman" w:cs="Times New Roman"/>
          <w:bCs/>
          <w:color w:val="000000"/>
          <w:sz w:val="24"/>
          <w:szCs w:val="24"/>
        </w:rPr>
        <w:lastRenderedPageBreak/>
        <w:t>подразделениях, должностных регламентах и должностных инструкциях работников администрации.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4.1.3. Глава администрации, а также уполномоченное им должностное лицо, осуществляя контроль, вправе:</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контролировать соблюдение порядка и условий предоставления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4.2.3. Проверки могут быть плановыми и внеплановыми.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4.2.7. Проверка осуществляется на основании распоряжения главы администрации.</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Cs/>
          <w:color w:val="000000"/>
          <w:sz w:val="24"/>
          <w:szCs w:val="24"/>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7E6" w:rsidRPr="00A15163" w:rsidRDefault="009F57E6" w:rsidP="009F57E6">
      <w:pPr>
        <w:autoSpaceDE w:val="0"/>
        <w:spacing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57E6" w:rsidRPr="00A15163" w:rsidRDefault="009F57E6" w:rsidP="009F57E6">
      <w:pPr>
        <w:pStyle w:val="ConsPlusNormal"/>
        <w:spacing w:line="360" w:lineRule="exact"/>
        <w:ind w:firstLine="709"/>
        <w:jc w:val="both"/>
        <w:rPr>
          <w:rFonts w:ascii="Times New Roman" w:hAnsi="Times New Roman" w:cs="Times New Roman"/>
          <w:sz w:val="24"/>
          <w:szCs w:val="24"/>
        </w:rPr>
      </w:pPr>
      <w:r w:rsidRPr="00A15163">
        <w:rPr>
          <w:rFonts w:ascii="Times New Roman" w:hAnsi="Times New Roman" w:cs="Times New Roman"/>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5.1. Информация для заявителя о его праве подать жалобу</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5.2. Предмет жалобы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5.2.1. Заявитель может обратиться с жалобой, в том числе в следующих случаях:</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нарушение срока или порядка выдачи документов по результатам предоставления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5.3. Органы государственной власти, организации, должностные лица, которым может быть направлена жалоба</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w:t>
      </w:r>
      <w:r w:rsidRPr="00A15163">
        <w:rPr>
          <w:rFonts w:ascii="Times New Roman" w:hAnsi="Times New Roman" w:cs="Times New Roman"/>
          <w:bCs/>
          <w:color w:val="000000"/>
          <w:sz w:val="24"/>
          <w:szCs w:val="24"/>
        </w:rPr>
        <w:lastRenderedPageBreak/>
        <w:t>центра (далее – учредитель многофункционального центра), а также в организации, предусмотренные частью 1.1 статьи 16 Федерального закона № 210-ФЗ.</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5.4. Порядок подачи и рассмотрения жалобы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5.4.3. Жалоба должна содержать:</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Время приёма жалоб должно совпадать со временем предоставления муниципальных услуг.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оформленная в соответствии с законодательством Российской Федерации доверенность (для физических лиц);</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В электронном виде жалоба может быть подана заявителем посредством: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Портала Кировской области.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5.5. Сроки рассмотрения жалобы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w:t>
      </w:r>
      <w:r w:rsidRPr="00A15163">
        <w:rPr>
          <w:rFonts w:ascii="Times New Roman" w:hAnsi="Times New Roman" w:cs="Times New Roman"/>
          <w:bCs/>
          <w:color w:val="000000"/>
          <w:sz w:val="24"/>
          <w:szCs w:val="24"/>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5.6. Результат рассмотрения жалобы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5.6.1. По результатам рассмотрения жалобы принимается решение:</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в удовлетворении жалобы отказывается.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5.6.3. В ответе по результатам рассмотрения жалобы указываются: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наименование органа, предоставляющего муниципальную услугу,</w:t>
      </w:r>
      <w:r w:rsidR="00E80C33">
        <w:rPr>
          <w:rFonts w:ascii="Times New Roman" w:hAnsi="Times New Roman" w:cs="Times New Roman"/>
          <w:bCs/>
          <w:color w:val="000000"/>
          <w:sz w:val="24"/>
          <w:szCs w:val="24"/>
        </w:rPr>
        <w:t xml:space="preserve"> </w:t>
      </w:r>
      <w:r w:rsidRPr="00A15163">
        <w:rPr>
          <w:rFonts w:ascii="Times New Roman" w:hAnsi="Times New Roman" w:cs="Times New Roman"/>
          <w:bCs/>
          <w:color w:val="000000"/>
          <w:sz w:val="24"/>
          <w:szCs w:val="24"/>
        </w:rPr>
        <w:t>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фамилия, имя, отчество (последнее – при наличии) или наименование заявителя;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основания для принятия решения по жалобе;</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принятое по жалобе решение;</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сведения о порядке обжалования принятого по жалобе решения.</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w:t>
      </w:r>
      <w:r w:rsidRPr="00A15163">
        <w:rPr>
          <w:rFonts w:ascii="Times New Roman" w:hAnsi="Times New Roman" w:cs="Times New Roman"/>
          <w:bCs/>
          <w:color w:val="000000"/>
          <w:sz w:val="24"/>
          <w:szCs w:val="24"/>
        </w:rPr>
        <w:lastRenderedPageBreak/>
        <w:t xml:space="preserve">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5.7. Порядок информирования заявителя о результатах рассмотрения жалобы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F57E6" w:rsidRPr="00A15163" w:rsidRDefault="009F57E6" w:rsidP="009F57E6">
      <w:pPr>
        <w:autoSpaceDE w:val="0"/>
        <w:spacing w:after="0" w:line="360" w:lineRule="exact"/>
        <w:ind w:firstLine="709"/>
        <w:jc w:val="both"/>
        <w:rPr>
          <w:rFonts w:ascii="Times New Roman" w:hAnsi="Times New Roman" w:cs="Times New Roman"/>
          <w:b/>
          <w:bCs/>
          <w:color w:val="000000"/>
          <w:sz w:val="24"/>
          <w:szCs w:val="24"/>
        </w:rPr>
      </w:pPr>
      <w:r w:rsidRPr="00A15163">
        <w:rPr>
          <w:rFonts w:ascii="Times New Roman" w:hAnsi="Times New Roman" w:cs="Times New Roman"/>
          <w:b/>
          <w:bCs/>
          <w:color w:val="000000"/>
          <w:sz w:val="24"/>
          <w:szCs w:val="24"/>
        </w:rPr>
        <w:t>5.8. Порядок обжалования решения по жалобе</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lastRenderedPageBreak/>
        <w:t>Информацию о порядке подачи и рассмотрения жалобы можно получить:</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 Едином портале государственных и муниципальных услуг (функций);</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 Портале Кировской области;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на информационных стендах в местах предоставления муниципальной услуги;</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при личном обращении заявителя в администрацию Александровского сельского поселения или многофункциональный центр;</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при обращении в письменной форме, в форме электронного документа;</w:t>
      </w:r>
    </w:p>
    <w:p w:rsidR="009F57E6" w:rsidRPr="00A15163" w:rsidRDefault="009F57E6" w:rsidP="009F57E6">
      <w:pPr>
        <w:autoSpaceDE w:val="0"/>
        <w:spacing w:after="0" w:line="360" w:lineRule="exact"/>
        <w:ind w:firstLine="709"/>
        <w:jc w:val="both"/>
        <w:rPr>
          <w:rFonts w:ascii="Times New Roman" w:hAnsi="Times New Roman" w:cs="Times New Roman"/>
          <w:bCs/>
          <w:color w:val="000000"/>
          <w:sz w:val="24"/>
          <w:szCs w:val="24"/>
        </w:rPr>
      </w:pPr>
      <w:r w:rsidRPr="00A15163">
        <w:rPr>
          <w:rFonts w:ascii="Times New Roman" w:hAnsi="Times New Roman" w:cs="Times New Roman"/>
          <w:bCs/>
          <w:color w:val="000000"/>
          <w:sz w:val="24"/>
          <w:szCs w:val="24"/>
        </w:rPr>
        <w:t>по телефону.</w:t>
      </w: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9F57E6" w:rsidRDefault="009F57E6"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B11DAF" w:rsidRDefault="00B11DAF" w:rsidP="009F57E6">
      <w:pPr>
        <w:pStyle w:val="ConsPlusNormal"/>
        <w:outlineLvl w:val="1"/>
        <w:rPr>
          <w:rFonts w:ascii="Times New Roman" w:hAnsi="Times New Roman" w:cs="Times New Roman"/>
          <w:sz w:val="24"/>
          <w:szCs w:val="24"/>
        </w:rPr>
      </w:pPr>
    </w:p>
    <w:p w:rsidR="009F57E6" w:rsidRPr="00A15163" w:rsidRDefault="009F57E6" w:rsidP="009F57E6">
      <w:pPr>
        <w:pStyle w:val="ConsPlusNormal"/>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r w:rsidRPr="00A15163">
        <w:rPr>
          <w:rFonts w:ascii="Times New Roman" w:hAnsi="Times New Roman" w:cs="Times New Roman"/>
          <w:sz w:val="24"/>
          <w:szCs w:val="24"/>
        </w:rPr>
        <w:lastRenderedPageBreak/>
        <w:t>Приложение № 1</w:t>
      </w:r>
    </w:p>
    <w:p w:rsidR="009F57E6" w:rsidRPr="00A15163" w:rsidRDefault="009F57E6" w:rsidP="009F57E6">
      <w:pPr>
        <w:pStyle w:val="ConsPlusNormal"/>
        <w:jc w:val="right"/>
        <w:rPr>
          <w:rFonts w:ascii="Times New Roman" w:hAnsi="Times New Roman" w:cs="Times New Roman"/>
          <w:sz w:val="24"/>
          <w:szCs w:val="24"/>
        </w:rPr>
      </w:pPr>
      <w:r w:rsidRPr="00A15163">
        <w:rPr>
          <w:rFonts w:ascii="Times New Roman" w:hAnsi="Times New Roman" w:cs="Times New Roman"/>
          <w:sz w:val="24"/>
          <w:szCs w:val="24"/>
        </w:rPr>
        <w:t>к Административному регламенту</w:t>
      </w:r>
    </w:p>
    <w:p w:rsidR="009F57E6" w:rsidRPr="00A15163" w:rsidRDefault="009F57E6" w:rsidP="009F57E6">
      <w:pPr>
        <w:pStyle w:val="ConsPlusNormal"/>
        <w:jc w:val="both"/>
        <w:rPr>
          <w:rFonts w:ascii="Times New Roman" w:hAnsi="Times New Roman" w:cs="Times New Roman"/>
          <w:sz w:val="24"/>
          <w:szCs w:val="24"/>
        </w:rPr>
      </w:pP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Главе администрации муниципального</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образования «_____________________________»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от ________________________________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(Ф.И.О. полностью, полное наименование юридического лица)</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паспорт 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адрес заявителя:____________________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____________________________________________________________________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(местонахождение юридического лица, место регистрации физического лица)</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телефон: 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ИНН_____________________________,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ОГРН_____________________________</w:t>
      </w:r>
    </w:p>
    <w:p w:rsidR="009F57E6" w:rsidRPr="00A15163" w:rsidRDefault="009F57E6" w:rsidP="009F57E6">
      <w:pPr>
        <w:pStyle w:val="ConsPlusNonformat"/>
        <w:jc w:val="both"/>
        <w:rPr>
          <w:rFonts w:ascii="Times New Roman" w:hAnsi="Times New Roman" w:cs="Times New Roman"/>
          <w:sz w:val="24"/>
          <w:szCs w:val="24"/>
        </w:rPr>
      </w:pPr>
    </w:p>
    <w:p w:rsidR="009F57E6" w:rsidRPr="00A15163" w:rsidRDefault="009F57E6" w:rsidP="009F57E6">
      <w:pPr>
        <w:pStyle w:val="ConsPlusNonformat"/>
        <w:jc w:val="center"/>
        <w:rPr>
          <w:rFonts w:ascii="Times New Roman" w:hAnsi="Times New Roman" w:cs="Times New Roman"/>
          <w:sz w:val="24"/>
          <w:szCs w:val="24"/>
        </w:rPr>
      </w:pPr>
      <w:r w:rsidRPr="00A15163">
        <w:rPr>
          <w:rFonts w:ascii="Times New Roman" w:hAnsi="Times New Roman" w:cs="Times New Roman"/>
          <w:sz w:val="24"/>
          <w:szCs w:val="24"/>
        </w:rPr>
        <w:t>ЗАЯВЛЕНИЕ</w:t>
      </w: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9F57E6" w:rsidRPr="00A15163" w:rsidRDefault="009F57E6" w:rsidP="009F57E6">
      <w:pPr>
        <w:pStyle w:val="ConsPlusNonformat"/>
        <w:jc w:val="both"/>
        <w:rPr>
          <w:rFonts w:ascii="Times New Roman" w:hAnsi="Times New Roman" w:cs="Times New Roman"/>
          <w:sz w:val="24"/>
          <w:szCs w:val="24"/>
        </w:rPr>
      </w:pPr>
    </w:p>
    <w:p w:rsidR="009F57E6" w:rsidRPr="00A15163" w:rsidRDefault="009F57E6" w:rsidP="00E80C33">
      <w:pPr>
        <w:pStyle w:val="ConsPlusNonformat"/>
        <w:ind w:firstLine="708"/>
        <w:jc w:val="both"/>
        <w:rPr>
          <w:rFonts w:ascii="Times New Roman" w:hAnsi="Times New Roman" w:cs="Times New Roman"/>
          <w:sz w:val="24"/>
          <w:szCs w:val="24"/>
        </w:rPr>
      </w:pPr>
      <w:r w:rsidRPr="00A15163">
        <w:rPr>
          <w:rFonts w:ascii="Times New Roman" w:hAnsi="Times New Roman" w:cs="Times New Roman"/>
          <w:sz w:val="24"/>
          <w:szCs w:val="24"/>
        </w:rPr>
        <w:t xml:space="preserve">Прошу  в  соответствии  со  </w:t>
      </w:r>
      <w:hyperlink r:id="rId31" w:history="1">
        <w:r w:rsidRPr="00A15163">
          <w:rPr>
            <w:rFonts w:ascii="Times New Roman" w:hAnsi="Times New Roman" w:cs="Times New Roman"/>
            <w:color w:val="0000FF"/>
            <w:sz w:val="24"/>
            <w:szCs w:val="24"/>
          </w:rPr>
          <w:t>ст.  39.18</w:t>
        </w:r>
      </w:hyperlink>
      <w:r w:rsidRPr="00A15163">
        <w:rPr>
          <w:rFonts w:ascii="Times New Roman" w:hAnsi="Times New Roman" w:cs="Times New Roman"/>
          <w:sz w:val="24"/>
          <w:szCs w:val="24"/>
        </w:rPr>
        <w:t xml:space="preserve">  Земельного  кодекса  Российской</w:t>
      </w:r>
      <w:r w:rsidR="00E80C33">
        <w:rPr>
          <w:rFonts w:ascii="Times New Roman" w:hAnsi="Times New Roman" w:cs="Times New Roman"/>
          <w:sz w:val="24"/>
          <w:szCs w:val="24"/>
        </w:rPr>
        <w:t xml:space="preserve"> </w:t>
      </w:r>
      <w:r w:rsidRPr="00A15163">
        <w:rPr>
          <w:rFonts w:ascii="Times New Roman" w:hAnsi="Times New Roman" w:cs="Times New Roman"/>
          <w:sz w:val="24"/>
          <w:szCs w:val="24"/>
        </w:rPr>
        <w:t>Федерации ________________________________________________________</w:t>
      </w:r>
      <w:r w:rsidR="00E80C33">
        <w:rPr>
          <w:rFonts w:ascii="Times New Roman" w:hAnsi="Times New Roman" w:cs="Times New Roman"/>
          <w:sz w:val="24"/>
          <w:szCs w:val="24"/>
        </w:rPr>
        <w:t>_______________________</w:t>
      </w: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__________________________________________________________________</w:t>
      </w:r>
      <w:r w:rsidR="00E80C33">
        <w:rPr>
          <w:rFonts w:ascii="Times New Roman" w:hAnsi="Times New Roman" w:cs="Times New Roman"/>
          <w:sz w:val="24"/>
          <w:szCs w:val="24"/>
        </w:rPr>
        <w:t>_____________</w:t>
      </w: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(указать нужное: предварительно согласовать предоставление земельного участка и (или) предоставить земельный участок)</w:t>
      </w: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в_________________________________________________________________.</w:t>
      </w: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(указать испрашиваемый вид права: в собственность - по договору купли-продажи, в аренду - по договору аренды)</w:t>
      </w:r>
    </w:p>
    <w:p w:rsidR="009F57E6" w:rsidRPr="00A15163" w:rsidRDefault="009F57E6" w:rsidP="009F57E6">
      <w:pPr>
        <w:pStyle w:val="ConsPlusNonformat"/>
        <w:ind w:firstLine="708"/>
        <w:jc w:val="both"/>
        <w:rPr>
          <w:rFonts w:ascii="Times New Roman" w:hAnsi="Times New Roman" w:cs="Times New Roman"/>
          <w:sz w:val="24"/>
          <w:szCs w:val="24"/>
        </w:rPr>
      </w:pPr>
      <w:r w:rsidRPr="00A15163">
        <w:rPr>
          <w:rFonts w:ascii="Times New Roman" w:hAnsi="Times New Roman" w:cs="Times New Roman"/>
          <w:sz w:val="24"/>
          <w:szCs w:val="24"/>
        </w:rPr>
        <w:t>Цель _________________________________________________________</w:t>
      </w: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________________________________________________________________</w:t>
      </w: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(указать нужное: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9F57E6" w:rsidRPr="00A15163" w:rsidRDefault="009F57E6" w:rsidP="009F57E6">
      <w:pPr>
        <w:pStyle w:val="ConsPlusNonformat"/>
        <w:ind w:firstLine="708"/>
        <w:jc w:val="both"/>
        <w:rPr>
          <w:rFonts w:ascii="Times New Roman" w:hAnsi="Times New Roman" w:cs="Times New Roman"/>
          <w:sz w:val="24"/>
          <w:szCs w:val="24"/>
        </w:rPr>
      </w:pPr>
      <w:r w:rsidRPr="00A15163">
        <w:rPr>
          <w:rFonts w:ascii="Times New Roman" w:hAnsi="Times New Roman" w:cs="Times New Roman"/>
          <w:sz w:val="24"/>
          <w:szCs w:val="24"/>
        </w:rPr>
        <w:t>По адресу (местоположение): ___________________________________</w:t>
      </w:r>
    </w:p>
    <w:p w:rsidR="009F57E6" w:rsidRPr="00A15163" w:rsidRDefault="009F57E6" w:rsidP="009F57E6">
      <w:pPr>
        <w:pStyle w:val="ConsPlusNonformat"/>
        <w:ind w:firstLine="708"/>
        <w:jc w:val="both"/>
        <w:rPr>
          <w:rFonts w:ascii="Times New Roman" w:hAnsi="Times New Roman" w:cs="Times New Roman"/>
          <w:sz w:val="24"/>
          <w:szCs w:val="24"/>
        </w:rPr>
      </w:pPr>
      <w:r w:rsidRPr="00A15163">
        <w:rPr>
          <w:rFonts w:ascii="Times New Roman" w:hAnsi="Times New Roman" w:cs="Times New Roman"/>
          <w:sz w:val="24"/>
          <w:szCs w:val="24"/>
        </w:rPr>
        <w:t>Кадастровый номер 43:40_______________________________________</w:t>
      </w:r>
    </w:p>
    <w:p w:rsidR="009F57E6" w:rsidRPr="00A15163" w:rsidRDefault="009F57E6" w:rsidP="009F57E6">
      <w:pPr>
        <w:pStyle w:val="ConsPlusNonformat"/>
        <w:ind w:left="3540" w:firstLine="708"/>
        <w:jc w:val="both"/>
        <w:rPr>
          <w:rFonts w:ascii="Times New Roman" w:hAnsi="Times New Roman" w:cs="Times New Roman"/>
          <w:sz w:val="24"/>
          <w:szCs w:val="24"/>
        </w:rPr>
      </w:pPr>
      <w:r w:rsidRPr="00A15163">
        <w:rPr>
          <w:rFonts w:ascii="Times New Roman" w:hAnsi="Times New Roman" w:cs="Times New Roman"/>
          <w:sz w:val="24"/>
          <w:szCs w:val="24"/>
        </w:rPr>
        <w:t>(при наличии)</w:t>
      </w:r>
    </w:p>
    <w:p w:rsidR="009F57E6" w:rsidRPr="00A15163" w:rsidRDefault="009F57E6" w:rsidP="009F57E6">
      <w:pPr>
        <w:pStyle w:val="ConsPlusNonformat"/>
        <w:ind w:firstLine="708"/>
        <w:jc w:val="both"/>
        <w:rPr>
          <w:rFonts w:ascii="Times New Roman" w:hAnsi="Times New Roman" w:cs="Times New Roman"/>
          <w:sz w:val="24"/>
          <w:szCs w:val="24"/>
        </w:rPr>
      </w:pPr>
      <w:r w:rsidRPr="00A15163">
        <w:rPr>
          <w:rFonts w:ascii="Times New Roman" w:hAnsi="Times New Roman" w:cs="Times New Roman"/>
          <w:sz w:val="24"/>
          <w:szCs w:val="24"/>
        </w:rPr>
        <w:t>Площадь: __________________________________________________</w:t>
      </w:r>
    </w:p>
    <w:p w:rsidR="009F57E6" w:rsidRPr="00A15163" w:rsidRDefault="009F57E6" w:rsidP="009F57E6">
      <w:pPr>
        <w:pStyle w:val="ConsPlusNonformat"/>
        <w:ind w:left="2124" w:firstLine="708"/>
        <w:jc w:val="both"/>
        <w:rPr>
          <w:rFonts w:ascii="Times New Roman" w:hAnsi="Times New Roman" w:cs="Times New Roman"/>
          <w:sz w:val="24"/>
          <w:szCs w:val="24"/>
        </w:rPr>
      </w:pPr>
      <w:r w:rsidRPr="00A15163">
        <w:rPr>
          <w:rFonts w:ascii="Times New Roman" w:hAnsi="Times New Roman" w:cs="Times New Roman"/>
          <w:sz w:val="24"/>
          <w:szCs w:val="24"/>
        </w:rPr>
        <w:t>(если земельный участок предстоит образовать)</w:t>
      </w: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 xml:space="preserve">Заявитель:______________________    </w:t>
      </w:r>
      <w:r w:rsidRPr="00A15163">
        <w:rPr>
          <w:rFonts w:ascii="Times New Roman" w:hAnsi="Times New Roman" w:cs="Times New Roman"/>
          <w:sz w:val="24"/>
          <w:szCs w:val="24"/>
        </w:rPr>
        <w:tab/>
      </w:r>
      <w:r w:rsidRPr="00A15163">
        <w:rPr>
          <w:rFonts w:ascii="Times New Roman" w:hAnsi="Times New Roman" w:cs="Times New Roman"/>
          <w:sz w:val="24"/>
          <w:szCs w:val="24"/>
        </w:rPr>
        <w:tab/>
      </w:r>
      <w:r w:rsidRPr="00A15163">
        <w:rPr>
          <w:rFonts w:ascii="Times New Roman" w:hAnsi="Times New Roman" w:cs="Times New Roman"/>
          <w:sz w:val="24"/>
          <w:szCs w:val="24"/>
        </w:rPr>
        <w:tab/>
      </w:r>
      <w:r w:rsidRPr="00A15163">
        <w:rPr>
          <w:rFonts w:ascii="Times New Roman" w:hAnsi="Times New Roman" w:cs="Times New Roman"/>
          <w:sz w:val="24"/>
          <w:szCs w:val="24"/>
        </w:rPr>
        <w:tab/>
        <w:t>______________</w:t>
      </w:r>
    </w:p>
    <w:p w:rsidR="009F57E6" w:rsidRPr="00A15163" w:rsidRDefault="009F57E6" w:rsidP="009F57E6">
      <w:pPr>
        <w:pStyle w:val="ConsPlusNonformat"/>
        <w:ind w:left="708" w:firstLine="708"/>
        <w:jc w:val="both"/>
        <w:rPr>
          <w:rFonts w:ascii="Times New Roman" w:hAnsi="Times New Roman" w:cs="Times New Roman"/>
          <w:sz w:val="24"/>
          <w:szCs w:val="24"/>
        </w:rPr>
      </w:pPr>
      <w:r w:rsidRPr="00A15163">
        <w:rPr>
          <w:rFonts w:ascii="Times New Roman" w:hAnsi="Times New Roman" w:cs="Times New Roman"/>
          <w:sz w:val="24"/>
          <w:szCs w:val="24"/>
        </w:rPr>
        <w:t xml:space="preserve">(Ф.И.О. или ФИО представителя)               </w:t>
      </w:r>
      <w:r w:rsidRPr="00A15163">
        <w:rPr>
          <w:rFonts w:ascii="Times New Roman" w:hAnsi="Times New Roman" w:cs="Times New Roman"/>
          <w:sz w:val="24"/>
          <w:szCs w:val="24"/>
        </w:rPr>
        <w:tab/>
      </w:r>
      <w:r w:rsidRPr="00A15163">
        <w:rPr>
          <w:rFonts w:ascii="Times New Roman" w:hAnsi="Times New Roman" w:cs="Times New Roman"/>
          <w:sz w:val="24"/>
          <w:szCs w:val="24"/>
        </w:rPr>
        <w:tab/>
      </w:r>
      <w:r w:rsidRPr="00A15163">
        <w:rPr>
          <w:rFonts w:ascii="Times New Roman" w:hAnsi="Times New Roman" w:cs="Times New Roman"/>
          <w:sz w:val="24"/>
          <w:szCs w:val="24"/>
        </w:rPr>
        <w:tab/>
        <w:t>(подпись)</w:t>
      </w:r>
    </w:p>
    <w:p w:rsidR="009F57E6" w:rsidRPr="00A15163" w:rsidRDefault="009F57E6" w:rsidP="009F57E6">
      <w:pPr>
        <w:pStyle w:val="ConsPlusNonformat"/>
        <w:jc w:val="both"/>
        <w:rPr>
          <w:rFonts w:ascii="Times New Roman" w:hAnsi="Times New Roman" w:cs="Times New Roman"/>
          <w:sz w:val="24"/>
          <w:szCs w:val="24"/>
        </w:rPr>
      </w:pP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«___» ___________ 20___ г.</w:t>
      </w:r>
    </w:p>
    <w:p w:rsidR="009F57E6" w:rsidRPr="00A15163" w:rsidRDefault="009F57E6" w:rsidP="009F57E6">
      <w:pPr>
        <w:pStyle w:val="ConsPlusNormal"/>
        <w:jc w:val="both"/>
        <w:rPr>
          <w:rFonts w:ascii="Times New Roman" w:hAnsi="Times New Roman" w:cs="Times New Roman"/>
          <w:sz w:val="24"/>
          <w:szCs w:val="24"/>
        </w:rPr>
      </w:pPr>
    </w:p>
    <w:p w:rsidR="009F57E6" w:rsidRDefault="009F57E6" w:rsidP="009F57E6">
      <w:pPr>
        <w:pStyle w:val="ConsPlusNormal"/>
        <w:jc w:val="both"/>
        <w:rPr>
          <w:rFonts w:ascii="Times New Roman" w:hAnsi="Times New Roman" w:cs="Times New Roman"/>
          <w:sz w:val="24"/>
          <w:szCs w:val="24"/>
        </w:rPr>
      </w:pPr>
    </w:p>
    <w:p w:rsidR="009F57E6" w:rsidRDefault="009F57E6" w:rsidP="009F57E6">
      <w:pPr>
        <w:pStyle w:val="ConsPlusNormal"/>
        <w:jc w:val="both"/>
        <w:rPr>
          <w:rFonts w:ascii="Times New Roman" w:hAnsi="Times New Roman" w:cs="Times New Roman"/>
          <w:sz w:val="24"/>
          <w:szCs w:val="24"/>
        </w:rPr>
      </w:pPr>
    </w:p>
    <w:p w:rsidR="009F57E6" w:rsidRDefault="009F57E6" w:rsidP="009F57E6">
      <w:pPr>
        <w:pStyle w:val="ConsPlusNormal"/>
        <w:jc w:val="both"/>
        <w:rPr>
          <w:rFonts w:ascii="Times New Roman" w:hAnsi="Times New Roman" w:cs="Times New Roman"/>
          <w:sz w:val="24"/>
          <w:szCs w:val="24"/>
        </w:rPr>
      </w:pPr>
    </w:p>
    <w:p w:rsidR="00B11DAF" w:rsidRDefault="00B11DAF" w:rsidP="009F57E6">
      <w:pPr>
        <w:pStyle w:val="ConsPlusNormal"/>
        <w:jc w:val="both"/>
        <w:rPr>
          <w:rFonts w:ascii="Times New Roman" w:hAnsi="Times New Roman" w:cs="Times New Roman"/>
          <w:sz w:val="24"/>
          <w:szCs w:val="24"/>
        </w:rPr>
      </w:pPr>
    </w:p>
    <w:p w:rsidR="00B11DAF" w:rsidRDefault="00B11DAF" w:rsidP="009F57E6">
      <w:pPr>
        <w:pStyle w:val="ConsPlusNormal"/>
        <w:jc w:val="both"/>
        <w:rPr>
          <w:rFonts w:ascii="Times New Roman" w:hAnsi="Times New Roman" w:cs="Times New Roman"/>
          <w:sz w:val="24"/>
          <w:szCs w:val="24"/>
        </w:rPr>
      </w:pPr>
    </w:p>
    <w:p w:rsidR="009F57E6" w:rsidRPr="00A15163" w:rsidRDefault="009F57E6" w:rsidP="009F57E6">
      <w:pPr>
        <w:pStyle w:val="ConsPlusNormal"/>
        <w:jc w:val="both"/>
        <w:rPr>
          <w:rFonts w:ascii="Times New Roman" w:hAnsi="Times New Roman" w:cs="Times New Roman"/>
          <w:sz w:val="24"/>
          <w:szCs w:val="24"/>
        </w:rPr>
      </w:pPr>
    </w:p>
    <w:p w:rsidR="009F57E6" w:rsidRPr="00A15163" w:rsidRDefault="009F57E6" w:rsidP="009F57E6">
      <w:pPr>
        <w:pStyle w:val="ConsPlusNormal"/>
        <w:jc w:val="right"/>
        <w:outlineLvl w:val="1"/>
        <w:rPr>
          <w:rFonts w:ascii="Times New Roman" w:hAnsi="Times New Roman" w:cs="Times New Roman"/>
          <w:sz w:val="24"/>
          <w:szCs w:val="24"/>
        </w:rPr>
      </w:pPr>
      <w:r w:rsidRPr="00A15163">
        <w:rPr>
          <w:rFonts w:ascii="Times New Roman" w:hAnsi="Times New Roman" w:cs="Times New Roman"/>
          <w:sz w:val="24"/>
          <w:szCs w:val="24"/>
        </w:rPr>
        <w:lastRenderedPageBreak/>
        <w:t>Приложение № 2</w:t>
      </w:r>
    </w:p>
    <w:p w:rsidR="009F57E6" w:rsidRPr="00A15163" w:rsidRDefault="009F57E6" w:rsidP="009F57E6">
      <w:pPr>
        <w:pStyle w:val="ConsPlusNormal"/>
        <w:jc w:val="right"/>
        <w:rPr>
          <w:rFonts w:ascii="Times New Roman" w:hAnsi="Times New Roman" w:cs="Times New Roman"/>
          <w:sz w:val="24"/>
          <w:szCs w:val="24"/>
        </w:rPr>
      </w:pPr>
      <w:r w:rsidRPr="00A15163">
        <w:rPr>
          <w:rFonts w:ascii="Times New Roman" w:hAnsi="Times New Roman" w:cs="Times New Roman"/>
          <w:sz w:val="24"/>
          <w:szCs w:val="24"/>
        </w:rPr>
        <w:t>к Административному регламенту</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Главе администрации муниципального</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образования «_____________________________»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от ________________________________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(Ф.И.О. полностью, полное наименование</w:t>
      </w:r>
      <w:r w:rsidR="00E80C33">
        <w:rPr>
          <w:rFonts w:ascii="Times New Roman" w:hAnsi="Times New Roman" w:cs="Times New Roman"/>
          <w:sz w:val="24"/>
          <w:szCs w:val="24"/>
        </w:rPr>
        <w:t xml:space="preserve"> </w:t>
      </w:r>
      <w:r w:rsidRPr="00A15163">
        <w:rPr>
          <w:rFonts w:ascii="Times New Roman" w:hAnsi="Times New Roman" w:cs="Times New Roman"/>
          <w:sz w:val="24"/>
          <w:szCs w:val="24"/>
        </w:rPr>
        <w:t>юридического лица)</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паспорт 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адрес заявителя:____________________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____________________________________________________________________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(местонахождение юридического лица,</w:t>
      </w:r>
      <w:r w:rsidR="00E80C33">
        <w:rPr>
          <w:rFonts w:ascii="Times New Roman" w:hAnsi="Times New Roman" w:cs="Times New Roman"/>
          <w:sz w:val="24"/>
          <w:szCs w:val="24"/>
        </w:rPr>
        <w:t xml:space="preserve"> </w:t>
      </w:r>
      <w:r w:rsidRPr="00A15163">
        <w:rPr>
          <w:rFonts w:ascii="Times New Roman" w:hAnsi="Times New Roman" w:cs="Times New Roman"/>
          <w:sz w:val="24"/>
          <w:szCs w:val="24"/>
        </w:rPr>
        <w:t>место регистрации физического лица)</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телефон: 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ИНН_____________________________,</w:t>
      </w:r>
    </w:p>
    <w:p w:rsidR="009F57E6" w:rsidRPr="00A15163" w:rsidRDefault="009F57E6" w:rsidP="009F57E6">
      <w:pPr>
        <w:pStyle w:val="ConsPlusNonformat"/>
        <w:ind w:left="4536"/>
        <w:jc w:val="both"/>
        <w:rPr>
          <w:rFonts w:ascii="Times New Roman" w:hAnsi="Times New Roman" w:cs="Times New Roman"/>
          <w:sz w:val="24"/>
          <w:szCs w:val="24"/>
        </w:rPr>
      </w:pPr>
      <w:r w:rsidRPr="00A15163">
        <w:rPr>
          <w:rFonts w:ascii="Times New Roman" w:hAnsi="Times New Roman" w:cs="Times New Roman"/>
          <w:sz w:val="24"/>
          <w:szCs w:val="24"/>
        </w:rPr>
        <w:t>ОГРН_____________________________</w:t>
      </w:r>
    </w:p>
    <w:p w:rsidR="009F57E6" w:rsidRPr="00A15163" w:rsidRDefault="009F57E6" w:rsidP="009F57E6">
      <w:pPr>
        <w:pStyle w:val="ConsPlusNonformat"/>
        <w:jc w:val="both"/>
        <w:rPr>
          <w:rFonts w:ascii="Times New Roman" w:hAnsi="Times New Roman" w:cs="Times New Roman"/>
          <w:sz w:val="24"/>
          <w:szCs w:val="24"/>
        </w:rPr>
      </w:pPr>
    </w:p>
    <w:p w:rsidR="009F57E6" w:rsidRPr="00A15163" w:rsidRDefault="009F57E6" w:rsidP="009F57E6">
      <w:pPr>
        <w:pStyle w:val="ConsPlusNonformat"/>
        <w:jc w:val="center"/>
        <w:rPr>
          <w:rFonts w:ascii="Times New Roman" w:hAnsi="Times New Roman" w:cs="Times New Roman"/>
          <w:sz w:val="24"/>
          <w:szCs w:val="24"/>
        </w:rPr>
      </w:pPr>
      <w:r w:rsidRPr="00A15163">
        <w:rPr>
          <w:rFonts w:ascii="Times New Roman" w:hAnsi="Times New Roman" w:cs="Times New Roman"/>
          <w:sz w:val="24"/>
          <w:szCs w:val="24"/>
        </w:rPr>
        <w:t>ЗАЯВЛЕНИЕ</w:t>
      </w:r>
    </w:p>
    <w:p w:rsidR="009F57E6" w:rsidRPr="00A15163" w:rsidRDefault="009F57E6" w:rsidP="009F57E6">
      <w:pPr>
        <w:pStyle w:val="ConsPlusNonformat"/>
        <w:jc w:val="center"/>
        <w:rPr>
          <w:rFonts w:ascii="Times New Roman" w:hAnsi="Times New Roman" w:cs="Times New Roman"/>
          <w:sz w:val="24"/>
          <w:szCs w:val="24"/>
        </w:rPr>
      </w:pPr>
      <w:r w:rsidRPr="00A15163">
        <w:rPr>
          <w:rFonts w:ascii="Times New Roman" w:hAnsi="Times New Roman" w:cs="Times New Roman"/>
          <w:sz w:val="24"/>
          <w:szCs w:val="24"/>
        </w:rPr>
        <w:t>на извещение о предоставлении земельного участка</w:t>
      </w:r>
    </w:p>
    <w:tbl>
      <w:tblPr>
        <w:tblStyle w:val="af2"/>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3227"/>
        <w:gridCol w:w="6344"/>
      </w:tblGrid>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 xml:space="preserve">    Я, _____________________________________________________________________________</w:t>
            </w:r>
          </w:p>
        </w:tc>
      </w:tr>
      <w:tr w:rsidR="009F57E6" w:rsidRPr="00A15163" w:rsidTr="009F57E6">
        <w:tc>
          <w:tcPr>
            <w:tcW w:w="3227" w:type="dxa"/>
          </w:tcPr>
          <w:p w:rsidR="009F57E6" w:rsidRPr="00A15163" w:rsidRDefault="009F57E6" w:rsidP="009F57E6">
            <w:pPr>
              <w:pStyle w:val="ConsPlusNonformat"/>
              <w:jc w:val="both"/>
              <w:rPr>
                <w:rFonts w:ascii="Times New Roman" w:hAnsi="Times New Roman" w:cs="Times New Roman"/>
                <w:sz w:val="24"/>
                <w:szCs w:val="24"/>
              </w:rPr>
            </w:pPr>
          </w:p>
        </w:tc>
        <w:tc>
          <w:tcPr>
            <w:tcW w:w="6344" w:type="dxa"/>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(фамилия, имя, отчество)</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заинтересован(а) в приобретении прав, вид права:________________________</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__________________________________________________________________</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(указать, на каком виде права) на испрашиваемый земельный участок с кадастровым номером</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_____________________________________________________________________________</w:t>
            </w:r>
          </w:p>
        </w:tc>
      </w:tr>
      <w:tr w:rsidR="009F57E6" w:rsidRPr="00A15163" w:rsidTr="009F57E6">
        <w:tc>
          <w:tcPr>
            <w:tcW w:w="3227" w:type="dxa"/>
          </w:tcPr>
          <w:p w:rsidR="009F57E6" w:rsidRPr="00A15163" w:rsidRDefault="009F57E6" w:rsidP="009F57E6">
            <w:pPr>
              <w:pStyle w:val="ConsPlusNonformat"/>
              <w:jc w:val="both"/>
              <w:rPr>
                <w:rFonts w:ascii="Times New Roman" w:hAnsi="Times New Roman" w:cs="Times New Roman"/>
                <w:sz w:val="24"/>
                <w:szCs w:val="24"/>
              </w:rPr>
            </w:pPr>
          </w:p>
        </w:tc>
        <w:tc>
          <w:tcPr>
            <w:tcW w:w="6344" w:type="dxa"/>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(при наличии)</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для _______________________________________________________________</w:t>
            </w:r>
          </w:p>
        </w:tc>
      </w:tr>
      <w:tr w:rsidR="009F57E6" w:rsidRPr="00A15163" w:rsidTr="009F57E6">
        <w:tc>
          <w:tcPr>
            <w:tcW w:w="3227" w:type="dxa"/>
          </w:tcPr>
          <w:p w:rsidR="009F57E6" w:rsidRPr="00A15163" w:rsidRDefault="009F57E6" w:rsidP="009F57E6">
            <w:pPr>
              <w:pStyle w:val="ConsPlusNonformat"/>
              <w:jc w:val="both"/>
              <w:rPr>
                <w:rFonts w:ascii="Times New Roman" w:hAnsi="Times New Roman" w:cs="Times New Roman"/>
                <w:sz w:val="24"/>
                <w:szCs w:val="24"/>
              </w:rPr>
            </w:pPr>
          </w:p>
        </w:tc>
        <w:tc>
          <w:tcPr>
            <w:tcW w:w="6344" w:type="dxa"/>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(указать цель предоставления)</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расположенный ____________________________________________________</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_____________________________________________________________________________</w:t>
            </w:r>
          </w:p>
        </w:tc>
      </w:tr>
      <w:tr w:rsidR="009F57E6" w:rsidRPr="00A15163" w:rsidTr="009F57E6">
        <w:tc>
          <w:tcPr>
            <w:tcW w:w="3227" w:type="dxa"/>
          </w:tcPr>
          <w:p w:rsidR="009F57E6" w:rsidRPr="00A15163" w:rsidRDefault="009F57E6" w:rsidP="009F57E6">
            <w:pPr>
              <w:pStyle w:val="ConsPlusNonformat"/>
              <w:jc w:val="both"/>
              <w:rPr>
                <w:rFonts w:ascii="Times New Roman" w:hAnsi="Times New Roman" w:cs="Times New Roman"/>
                <w:sz w:val="24"/>
                <w:szCs w:val="24"/>
              </w:rPr>
            </w:pPr>
          </w:p>
        </w:tc>
        <w:tc>
          <w:tcPr>
            <w:tcW w:w="6344" w:type="dxa"/>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(адрес или местоположение)</w:t>
            </w:r>
          </w:p>
        </w:tc>
      </w:tr>
      <w:tr w:rsidR="009F57E6" w:rsidRPr="00A15163" w:rsidTr="009F57E6">
        <w:tc>
          <w:tcPr>
            <w:tcW w:w="3227" w:type="dxa"/>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площадью ___________</w:t>
            </w:r>
          </w:p>
        </w:tc>
        <w:tc>
          <w:tcPr>
            <w:tcW w:w="6344" w:type="dxa"/>
          </w:tcPr>
          <w:p w:rsidR="009F57E6" w:rsidRPr="00A15163" w:rsidRDefault="009F57E6" w:rsidP="009F57E6">
            <w:pPr>
              <w:pStyle w:val="ConsPlusNonformat"/>
              <w:jc w:val="both"/>
              <w:rPr>
                <w:rFonts w:ascii="Times New Roman" w:hAnsi="Times New Roman" w:cs="Times New Roman"/>
                <w:sz w:val="24"/>
                <w:szCs w:val="24"/>
              </w:rPr>
            </w:pP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И намерен участвовать в аукционе.</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Извещение опубликовано в средствах массовой информации:</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__________________________________________________________________</w:t>
            </w:r>
          </w:p>
        </w:tc>
      </w:tr>
      <w:tr w:rsidR="009F57E6" w:rsidRPr="00A15163" w:rsidTr="009F57E6">
        <w:tc>
          <w:tcPr>
            <w:tcW w:w="9571" w:type="dxa"/>
            <w:gridSpan w:val="2"/>
          </w:tcPr>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_________________________________________________________________</w:t>
            </w:r>
          </w:p>
        </w:tc>
      </w:tr>
      <w:tr w:rsidR="009F57E6" w:rsidRPr="00A15163" w:rsidTr="009F57E6">
        <w:tc>
          <w:tcPr>
            <w:tcW w:w="9571" w:type="dxa"/>
            <w:gridSpan w:val="2"/>
          </w:tcPr>
          <w:p w:rsidR="009F57E6" w:rsidRPr="00A15163" w:rsidRDefault="009F57E6" w:rsidP="009F57E6">
            <w:pPr>
              <w:pStyle w:val="ConsPlusNonformat"/>
              <w:jc w:val="center"/>
              <w:rPr>
                <w:rFonts w:ascii="Times New Roman" w:hAnsi="Times New Roman" w:cs="Times New Roman"/>
                <w:sz w:val="24"/>
                <w:szCs w:val="24"/>
              </w:rPr>
            </w:pPr>
            <w:r w:rsidRPr="00A15163">
              <w:rPr>
                <w:rFonts w:ascii="Times New Roman" w:hAnsi="Times New Roman" w:cs="Times New Roman"/>
                <w:sz w:val="24"/>
                <w:szCs w:val="24"/>
              </w:rPr>
              <w:t>(указать, в каких средствах массовой информации, дату, номер)</w:t>
            </w:r>
          </w:p>
        </w:tc>
      </w:tr>
    </w:tbl>
    <w:p w:rsidR="009F57E6" w:rsidRPr="00A15163" w:rsidRDefault="009F57E6" w:rsidP="009F57E6">
      <w:pPr>
        <w:pStyle w:val="ConsPlusNonformat"/>
        <w:jc w:val="both"/>
        <w:rPr>
          <w:rFonts w:ascii="Times New Roman" w:hAnsi="Times New Roman" w:cs="Times New Roman"/>
          <w:sz w:val="24"/>
          <w:szCs w:val="24"/>
        </w:rPr>
      </w:pPr>
    </w:p>
    <w:p w:rsidR="009F57E6" w:rsidRPr="00A15163" w:rsidRDefault="009F57E6" w:rsidP="009F57E6">
      <w:pPr>
        <w:pStyle w:val="ConsPlusNonformat"/>
        <w:jc w:val="both"/>
        <w:rPr>
          <w:rFonts w:ascii="Times New Roman" w:hAnsi="Times New Roman" w:cs="Times New Roman"/>
          <w:sz w:val="24"/>
          <w:szCs w:val="24"/>
        </w:rPr>
      </w:pPr>
    </w:p>
    <w:p w:rsidR="009F57E6" w:rsidRPr="00A15163" w:rsidRDefault="009F57E6" w:rsidP="009F57E6">
      <w:pPr>
        <w:pStyle w:val="ConsPlusNonformat"/>
        <w:jc w:val="both"/>
        <w:rPr>
          <w:rFonts w:ascii="Times New Roman" w:hAnsi="Times New Roman" w:cs="Times New Roman"/>
          <w:sz w:val="24"/>
          <w:szCs w:val="24"/>
        </w:rPr>
      </w:pP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 xml:space="preserve">Заявитель:______________________    </w:t>
      </w:r>
      <w:r w:rsidRPr="00A15163">
        <w:rPr>
          <w:rFonts w:ascii="Times New Roman" w:hAnsi="Times New Roman" w:cs="Times New Roman"/>
          <w:sz w:val="24"/>
          <w:szCs w:val="24"/>
        </w:rPr>
        <w:tab/>
      </w:r>
      <w:r w:rsidRPr="00A15163">
        <w:rPr>
          <w:rFonts w:ascii="Times New Roman" w:hAnsi="Times New Roman" w:cs="Times New Roman"/>
          <w:sz w:val="24"/>
          <w:szCs w:val="24"/>
        </w:rPr>
        <w:tab/>
      </w:r>
      <w:r w:rsidRPr="00A15163">
        <w:rPr>
          <w:rFonts w:ascii="Times New Roman" w:hAnsi="Times New Roman" w:cs="Times New Roman"/>
          <w:sz w:val="24"/>
          <w:szCs w:val="24"/>
        </w:rPr>
        <w:tab/>
      </w:r>
      <w:r w:rsidRPr="00A15163">
        <w:rPr>
          <w:rFonts w:ascii="Times New Roman" w:hAnsi="Times New Roman" w:cs="Times New Roman"/>
          <w:sz w:val="24"/>
          <w:szCs w:val="24"/>
        </w:rPr>
        <w:tab/>
        <w:t>______________</w:t>
      </w:r>
    </w:p>
    <w:p w:rsidR="009F57E6" w:rsidRPr="00A15163" w:rsidRDefault="009F57E6" w:rsidP="009F57E6">
      <w:pPr>
        <w:pStyle w:val="ConsPlusNonformat"/>
        <w:ind w:left="708" w:firstLine="708"/>
        <w:jc w:val="both"/>
        <w:rPr>
          <w:rFonts w:ascii="Times New Roman" w:hAnsi="Times New Roman" w:cs="Times New Roman"/>
          <w:sz w:val="24"/>
          <w:szCs w:val="24"/>
        </w:rPr>
      </w:pPr>
      <w:r w:rsidRPr="00A15163">
        <w:rPr>
          <w:rFonts w:ascii="Times New Roman" w:hAnsi="Times New Roman" w:cs="Times New Roman"/>
          <w:sz w:val="24"/>
          <w:szCs w:val="24"/>
        </w:rPr>
        <w:t xml:space="preserve">(Ф.И.О. или ФИО представителя)               </w:t>
      </w:r>
      <w:r w:rsidRPr="00A15163">
        <w:rPr>
          <w:rFonts w:ascii="Times New Roman" w:hAnsi="Times New Roman" w:cs="Times New Roman"/>
          <w:sz w:val="24"/>
          <w:szCs w:val="24"/>
        </w:rPr>
        <w:tab/>
      </w:r>
      <w:r w:rsidRPr="00A15163">
        <w:rPr>
          <w:rFonts w:ascii="Times New Roman" w:hAnsi="Times New Roman" w:cs="Times New Roman"/>
          <w:sz w:val="24"/>
          <w:szCs w:val="24"/>
        </w:rPr>
        <w:tab/>
      </w:r>
      <w:r w:rsidRPr="00A15163">
        <w:rPr>
          <w:rFonts w:ascii="Times New Roman" w:hAnsi="Times New Roman" w:cs="Times New Roman"/>
          <w:sz w:val="24"/>
          <w:szCs w:val="24"/>
        </w:rPr>
        <w:tab/>
        <w:t>(подпись)</w:t>
      </w:r>
    </w:p>
    <w:p w:rsidR="009F57E6" w:rsidRPr="00A15163" w:rsidRDefault="009F57E6" w:rsidP="009F57E6">
      <w:pPr>
        <w:pStyle w:val="ConsPlusNonformat"/>
        <w:jc w:val="both"/>
        <w:rPr>
          <w:rFonts w:ascii="Times New Roman" w:hAnsi="Times New Roman" w:cs="Times New Roman"/>
          <w:sz w:val="24"/>
          <w:szCs w:val="24"/>
        </w:rPr>
      </w:pPr>
    </w:p>
    <w:p w:rsidR="009F57E6" w:rsidRPr="00A15163" w:rsidRDefault="009F57E6" w:rsidP="009F57E6">
      <w:pPr>
        <w:pStyle w:val="ConsPlusNonformat"/>
        <w:jc w:val="both"/>
        <w:rPr>
          <w:rFonts w:ascii="Times New Roman" w:hAnsi="Times New Roman" w:cs="Times New Roman"/>
          <w:sz w:val="24"/>
          <w:szCs w:val="24"/>
        </w:rPr>
      </w:pPr>
      <w:r w:rsidRPr="00A15163">
        <w:rPr>
          <w:rFonts w:ascii="Times New Roman" w:hAnsi="Times New Roman" w:cs="Times New Roman"/>
          <w:sz w:val="24"/>
          <w:szCs w:val="24"/>
        </w:rPr>
        <w:t xml:space="preserve">    «___» ___________ 20___ г.</w:t>
      </w:r>
    </w:p>
    <w:p w:rsidR="009F57E6" w:rsidRPr="00A15163" w:rsidRDefault="009F57E6" w:rsidP="009F57E6">
      <w:pPr>
        <w:pStyle w:val="ConsPlusNormal"/>
        <w:jc w:val="both"/>
        <w:rPr>
          <w:rFonts w:ascii="Times New Roman" w:hAnsi="Times New Roman" w:cs="Times New Roman"/>
          <w:sz w:val="24"/>
          <w:szCs w:val="24"/>
        </w:rPr>
      </w:pPr>
    </w:p>
    <w:p w:rsidR="009F57E6" w:rsidRPr="0042254D" w:rsidRDefault="009F57E6" w:rsidP="009F57E6">
      <w:pPr>
        <w:pStyle w:val="ConsPlusNonformat"/>
        <w:jc w:val="both"/>
        <w:rPr>
          <w:rFonts w:ascii="Times New Roman" w:hAnsi="Times New Roman" w:cs="Times New Roman"/>
        </w:rPr>
      </w:pPr>
    </w:p>
    <w:p w:rsidR="009F57E6" w:rsidRPr="00FF7D6A" w:rsidRDefault="009F57E6" w:rsidP="00082D96">
      <w:pPr>
        <w:spacing w:after="720"/>
        <w:ind w:left="5245"/>
        <w:rPr>
          <w:rFonts w:ascii="Times New Roman" w:hAnsi="Times New Roman"/>
          <w:color w:val="595959" w:themeColor="text1" w:themeTint="A6"/>
          <w:sz w:val="25"/>
          <w:szCs w:val="28"/>
        </w:rPr>
      </w:pPr>
    </w:p>
    <w:p w:rsidR="00CF41BD" w:rsidRDefault="00CF41BD" w:rsidP="006C620C">
      <w:pPr>
        <w:spacing w:after="0" w:line="240" w:lineRule="auto"/>
        <w:ind w:firstLine="5103"/>
        <w:jc w:val="right"/>
        <w:rPr>
          <w:rFonts w:ascii="Times New Roman" w:hAnsi="Times New Roman" w:cs="Times New Roman"/>
          <w:sz w:val="24"/>
          <w:szCs w:val="24"/>
        </w:rPr>
      </w:pPr>
    </w:p>
    <w:sectPr w:rsidR="00CF41BD" w:rsidSect="00082D96">
      <w:headerReference w:type="default" r:id="rId32"/>
      <w:pgSz w:w="11906" w:h="16838" w:code="9"/>
      <w:pgMar w:top="851" w:right="794" w:bottom="624" w:left="153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2B" w:rsidRDefault="0013222B" w:rsidP="00AD64D1">
      <w:pPr>
        <w:spacing w:after="0" w:line="240" w:lineRule="auto"/>
      </w:pPr>
      <w:r>
        <w:separator/>
      </w:r>
    </w:p>
  </w:endnote>
  <w:endnote w:type="continuationSeparator" w:id="0">
    <w:p w:rsidR="0013222B" w:rsidRDefault="0013222B"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2B" w:rsidRDefault="0013222B" w:rsidP="00AD64D1">
      <w:pPr>
        <w:spacing w:after="0" w:line="240" w:lineRule="auto"/>
      </w:pPr>
      <w:r>
        <w:separator/>
      </w:r>
    </w:p>
  </w:footnote>
  <w:footnote w:type="continuationSeparator" w:id="0">
    <w:p w:rsidR="0013222B" w:rsidRDefault="0013222B"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910"/>
      <w:docPartObj>
        <w:docPartGallery w:val="Page Numbers (Top of Page)"/>
        <w:docPartUnique/>
      </w:docPartObj>
    </w:sdtPr>
    <w:sdtContent>
      <w:p w:rsidR="009F57E6" w:rsidRDefault="008A6955">
        <w:pPr>
          <w:pStyle w:val="a8"/>
          <w:jc w:val="center"/>
        </w:pPr>
        <w:r w:rsidRPr="00082D96">
          <w:rPr>
            <w:rFonts w:ascii="Times New Roman" w:hAnsi="Times New Roman" w:cs="Times New Roman"/>
            <w:sz w:val="20"/>
            <w:szCs w:val="20"/>
          </w:rPr>
          <w:fldChar w:fldCharType="begin"/>
        </w:r>
        <w:r w:rsidR="009F57E6" w:rsidRPr="00082D96">
          <w:rPr>
            <w:rFonts w:ascii="Times New Roman" w:hAnsi="Times New Roman" w:cs="Times New Roman"/>
            <w:sz w:val="20"/>
            <w:szCs w:val="20"/>
          </w:rPr>
          <w:instrText xml:space="preserve"> PAGE   \* MERGEFORMAT </w:instrText>
        </w:r>
        <w:r w:rsidRPr="00082D96">
          <w:rPr>
            <w:rFonts w:ascii="Times New Roman" w:hAnsi="Times New Roman" w:cs="Times New Roman"/>
            <w:sz w:val="20"/>
            <w:szCs w:val="20"/>
          </w:rPr>
          <w:fldChar w:fldCharType="separate"/>
        </w:r>
        <w:r w:rsidR="00354607">
          <w:rPr>
            <w:rFonts w:ascii="Times New Roman" w:hAnsi="Times New Roman" w:cs="Times New Roman"/>
            <w:noProof/>
            <w:sz w:val="20"/>
            <w:szCs w:val="20"/>
          </w:rPr>
          <w:t>36</w:t>
        </w:r>
        <w:r w:rsidRPr="00082D96">
          <w:rPr>
            <w:rFonts w:ascii="Times New Roman" w:hAnsi="Times New Roman" w:cs="Times New Roman"/>
            <w:sz w:val="20"/>
            <w:szCs w:val="20"/>
          </w:rPr>
          <w:fldChar w:fldCharType="end"/>
        </w:r>
      </w:p>
    </w:sdtContent>
  </w:sdt>
  <w:p w:rsidR="009F57E6" w:rsidRDefault="009F57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FE5589"/>
    <w:multiLevelType w:val="multilevel"/>
    <w:tmpl w:val="4DE49224"/>
    <w:lvl w:ilvl="0">
      <w:start w:val="3"/>
      <w:numFmt w:val="decimal"/>
      <w:lvlText w:val="%1."/>
      <w:lvlJc w:val="left"/>
      <w:pPr>
        <w:tabs>
          <w:tab w:val="num" w:pos="1410"/>
        </w:tabs>
        <w:ind w:left="1410" w:hanging="1410"/>
      </w:pPr>
      <w:rPr>
        <w:rFonts w:hint="default"/>
      </w:rPr>
    </w:lvl>
    <w:lvl w:ilvl="1">
      <w:start w:val="4"/>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37400D1"/>
    <w:multiLevelType w:val="singleLevel"/>
    <w:tmpl w:val="1FD213B8"/>
    <w:lvl w:ilvl="0">
      <w:start w:val="1"/>
      <w:numFmt w:val="decimal"/>
      <w:lvlText w:val="%1."/>
      <w:lvlJc w:val="left"/>
      <w:pPr>
        <w:tabs>
          <w:tab w:val="num" w:pos="1069"/>
        </w:tabs>
        <w:ind w:left="1069" w:hanging="360"/>
      </w:pPr>
      <w:rPr>
        <w:rFonts w:hint="default"/>
      </w:rPr>
    </w:lvl>
  </w:abstractNum>
  <w:abstractNum w:abstractNumId="6">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E3E570B"/>
    <w:multiLevelType w:val="multilevel"/>
    <w:tmpl w:val="10BA1D0A"/>
    <w:lvl w:ilvl="0">
      <w:start w:val="2"/>
      <w:numFmt w:val="decimal"/>
      <w:lvlText w:val="%1."/>
      <w:lvlJc w:val="left"/>
      <w:pPr>
        <w:tabs>
          <w:tab w:val="num" w:pos="705"/>
        </w:tabs>
        <w:ind w:left="705" w:hanging="70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08A0290"/>
    <w:multiLevelType w:val="multilevel"/>
    <w:tmpl w:val="EF7C282E"/>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926ED"/>
    <w:multiLevelType w:val="multilevel"/>
    <w:tmpl w:val="3B1C239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3CC51F5"/>
    <w:multiLevelType w:val="multilevel"/>
    <w:tmpl w:val="BD6EDB42"/>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3A3C43CA"/>
    <w:multiLevelType w:val="multilevel"/>
    <w:tmpl w:val="9C806F0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9">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29032B"/>
    <w:multiLevelType w:val="multilevel"/>
    <w:tmpl w:val="3FDEA2E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566B1EC4"/>
    <w:multiLevelType w:val="multilevel"/>
    <w:tmpl w:val="EF7C282E"/>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582C64C4"/>
    <w:multiLevelType w:val="hybridMultilevel"/>
    <w:tmpl w:val="56D8F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25">
    <w:nsid w:val="5C946926"/>
    <w:multiLevelType w:val="multilevel"/>
    <w:tmpl w:val="4308F480"/>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716F11CA"/>
    <w:multiLevelType w:val="multilevel"/>
    <w:tmpl w:val="524A449C"/>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1">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0"/>
  </w:num>
  <w:num w:numId="2">
    <w:abstractNumId w:val="2"/>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10"/>
  </w:num>
  <w:num w:numId="6">
    <w:abstractNumId w:val="18"/>
  </w:num>
  <w:num w:numId="7">
    <w:abstractNumId w:val="6"/>
  </w:num>
  <w:num w:numId="8">
    <w:abstractNumId w:val="19"/>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9"/>
  </w:num>
  <w:num w:numId="12">
    <w:abstractNumId w:val="11"/>
  </w:num>
  <w:num w:numId="13">
    <w:abstractNumId w:val="31"/>
  </w:num>
  <w:num w:numId="14">
    <w:abstractNumId w:val="28"/>
  </w:num>
  <w:num w:numId="15">
    <w:abstractNumId w:val="26"/>
  </w:num>
  <w:num w:numId="16">
    <w:abstractNumId w:val="9"/>
  </w:num>
  <w:num w:numId="17">
    <w:abstractNumId w:val="1"/>
  </w:num>
  <w:num w:numId="18">
    <w:abstractNumId w:val="3"/>
  </w:num>
  <w:num w:numId="19">
    <w:abstractNumId w:val="12"/>
  </w:num>
  <w:num w:numId="20">
    <w:abstractNumId w:val="0"/>
  </w:num>
  <w:num w:numId="21">
    <w:abstractNumId w:val="14"/>
  </w:num>
  <w:num w:numId="22">
    <w:abstractNumId w:val="24"/>
  </w:num>
  <w:num w:numId="23">
    <w:abstractNumId w:val="21"/>
  </w:num>
  <w:num w:numId="24">
    <w:abstractNumId w:val="8"/>
  </w:num>
  <w:num w:numId="25">
    <w:abstractNumId w:val="15"/>
  </w:num>
  <w:num w:numId="26">
    <w:abstractNumId w:val="25"/>
  </w:num>
  <w:num w:numId="27">
    <w:abstractNumId w:val="22"/>
  </w:num>
  <w:num w:numId="28">
    <w:abstractNumId w:val="30"/>
  </w:num>
  <w:num w:numId="29">
    <w:abstractNumId w:val="16"/>
  </w:num>
  <w:num w:numId="30">
    <w:abstractNumId w:val="5"/>
  </w:num>
  <w:num w:numId="31">
    <w:abstractNumId w:val="7"/>
  </w:num>
  <w:num w:numId="32">
    <w:abstractNumId w:val="17"/>
  </w:num>
  <w:num w:numId="33">
    <w:abstractNumId w:val="2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6C5D"/>
    <w:rsid w:val="00005D8E"/>
    <w:rsid w:val="00076C5D"/>
    <w:rsid w:val="00082D96"/>
    <w:rsid w:val="000964EB"/>
    <w:rsid w:val="000C34FC"/>
    <w:rsid w:val="001203D7"/>
    <w:rsid w:val="00123641"/>
    <w:rsid w:val="0013052E"/>
    <w:rsid w:val="0013222B"/>
    <w:rsid w:val="00144B38"/>
    <w:rsid w:val="00150AB3"/>
    <w:rsid w:val="00166E67"/>
    <w:rsid w:val="001869E5"/>
    <w:rsid w:val="001944B1"/>
    <w:rsid w:val="001A43AA"/>
    <w:rsid w:val="001C40AC"/>
    <w:rsid w:val="001C6B25"/>
    <w:rsid w:val="001D0AC9"/>
    <w:rsid w:val="001E190A"/>
    <w:rsid w:val="00215E75"/>
    <w:rsid w:val="00222489"/>
    <w:rsid w:val="00255525"/>
    <w:rsid w:val="002561F8"/>
    <w:rsid w:val="002822CE"/>
    <w:rsid w:val="002C3E57"/>
    <w:rsid w:val="002F0A05"/>
    <w:rsid w:val="003003CA"/>
    <w:rsid w:val="00312ECA"/>
    <w:rsid w:val="00333F08"/>
    <w:rsid w:val="00334C52"/>
    <w:rsid w:val="003522FF"/>
    <w:rsid w:val="00354607"/>
    <w:rsid w:val="0036358D"/>
    <w:rsid w:val="003641BE"/>
    <w:rsid w:val="0036452A"/>
    <w:rsid w:val="00380667"/>
    <w:rsid w:val="00381D09"/>
    <w:rsid w:val="003821D1"/>
    <w:rsid w:val="00384CC1"/>
    <w:rsid w:val="00391498"/>
    <w:rsid w:val="00391F08"/>
    <w:rsid w:val="003A4F90"/>
    <w:rsid w:val="003E5EC0"/>
    <w:rsid w:val="003F07AA"/>
    <w:rsid w:val="004322B5"/>
    <w:rsid w:val="00434120"/>
    <w:rsid w:val="0049336B"/>
    <w:rsid w:val="004C4917"/>
    <w:rsid w:val="004E6DEA"/>
    <w:rsid w:val="00514B2A"/>
    <w:rsid w:val="00530DB7"/>
    <w:rsid w:val="00557215"/>
    <w:rsid w:val="00561955"/>
    <w:rsid w:val="0056618A"/>
    <w:rsid w:val="005A0273"/>
    <w:rsid w:val="005A1B21"/>
    <w:rsid w:val="005B165B"/>
    <w:rsid w:val="005D236B"/>
    <w:rsid w:val="005E4A0A"/>
    <w:rsid w:val="00643CA3"/>
    <w:rsid w:val="0065123E"/>
    <w:rsid w:val="00653FFE"/>
    <w:rsid w:val="00673B74"/>
    <w:rsid w:val="006B67F1"/>
    <w:rsid w:val="006C4D06"/>
    <w:rsid w:val="006C4E42"/>
    <w:rsid w:val="006C620C"/>
    <w:rsid w:val="00724A33"/>
    <w:rsid w:val="00725BC4"/>
    <w:rsid w:val="0075072D"/>
    <w:rsid w:val="007A7BF0"/>
    <w:rsid w:val="007D717E"/>
    <w:rsid w:val="007E1F43"/>
    <w:rsid w:val="007E327C"/>
    <w:rsid w:val="007F3D17"/>
    <w:rsid w:val="008023D4"/>
    <w:rsid w:val="00805D91"/>
    <w:rsid w:val="00826AA2"/>
    <w:rsid w:val="0086584E"/>
    <w:rsid w:val="00873336"/>
    <w:rsid w:val="008A6955"/>
    <w:rsid w:val="008E5731"/>
    <w:rsid w:val="00941067"/>
    <w:rsid w:val="00991983"/>
    <w:rsid w:val="009B6FDD"/>
    <w:rsid w:val="009C188A"/>
    <w:rsid w:val="009F57E6"/>
    <w:rsid w:val="00A831D1"/>
    <w:rsid w:val="00A86670"/>
    <w:rsid w:val="00AA357A"/>
    <w:rsid w:val="00AA6A63"/>
    <w:rsid w:val="00AB7A4D"/>
    <w:rsid w:val="00AD64D1"/>
    <w:rsid w:val="00B11DAF"/>
    <w:rsid w:val="00B3413D"/>
    <w:rsid w:val="00B82EDE"/>
    <w:rsid w:val="00B94DFD"/>
    <w:rsid w:val="00C27ED9"/>
    <w:rsid w:val="00CB1167"/>
    <w:rsid w:val="00CC0E75"/>
    <w:rsid w:val="00CD4C7C"/>
    <w:rsid w:val="00CE41AB"/>
    <w:rsid w:val="00CF41BD"/>
    <w:rsid w:val="00CF6273"/>
    <w:rsid w:val="00D04F17"/>
    <w:rsid w:val="00D172AC"/>
    <w:rsid w:val="00D64F67"/>
    <w:rsid w:val="00DA19A4"/>
    <w:rsid w:val="00DC4AD4"/>
    <w:rsid w:val="00DC5BA7"/>
    <w:rsid w:val="00DE534D"/>
    <w:rsid w:val="00E0597E"/>
    <w:rsid w:val="00E209DA"/>
    <w:rsid w:val="00E30E4D"/>
    <w:rsid w:val="00E31F7E"/>
    <w:rsid w:val="00E80C33"/>
    <w:rsid w:val="00ED4E97"/>
    <w:rsid w:val="00FA0FAA"/>
    <w:rsid w:val="00FE2F75"/>
    <w:rsid w:val="00FF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0">
    <w:name w:val="heading 1"/>
    <w:basedOn w:val="a"/>
    <w:next w:val="a"/>
    <w:link w:val="11"/>
    <w:qFormat/>
    <w:rsid w:val="0035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8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869E5"/>
    <w:pPr>
      <w:keepNext/>
      <w:keepLines/>
      <w:spacing w:before="40" w:after="0" w:line="360" w:lineRule="auto"/>
      <w:ind w:firstLine="709"/>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1869E5"/>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rPr>
  </w:style>
  <w:style w:type="paragraph" w:styleId="6">
    <w:name w:val="heading 6"/>
    <w:basedOn w:val="a"/>
    <w:next w:val="a"/>
    <w:link w:val="60"/>
    <w:unhideWhenUsed/>
    <w:qFormat/>
    <w:rsid w:val="001869E5"/>
    <w:pPr>
      <w:keepNext/>
      <w:keepLines/>
      <w:spacing w:before="40" w:after="0" w:line="360" w:lineRule="auto"/>
      <w:ind w:firstLine="709"/>
      <w:jc w:val="both"/>
      <w:outlineLvl w:val="5"/>
    </w:pPr>
    <w:rPr>
      <w:rFonts w:asciiTheme="majorHAnsi" w:eastAsiaTheme="majorEastAsia" w:hAnsiTheme="majorHAnsi" w:cstheme="majorBidi"/>
      <w:color w:val="244061" w:themeColor="accent1" w:themeShade="80"/>
      <w:sz w:val="28"/>
    </w:rPr>
  </w:style>
  <w:style w:type="paragraph" w:styleId="7">
    <w:name w:val="heading 7"/>
    <w:basedOn w:val="a"/>
    <w:next w:val="a"/>
    <w:link w:val="70"/>
    <w:unhideWhenUsed/>
    <w:qFormat/>
    <w:rsid w:val="001869E5"/>
    <w:pPr>
      <w:keepNext/>
      <w:keepLines/>
      <w:spacing w:before="40" w:after="0" w:line="360" w:lineRule="auto"/>
      <w:ind w:firstLine="709"/>
      <w:jc w:val="both"/>
      <w:outlineLvl w:val="6"/>
    </w:pPr>
    <w:rPr>
      <w:rFonts w:asciiTheme="majorHAnsi" w:eastAsiaTheme="majorEastAsia" w:hAnsiTheme="majorHAnsi" w:cstheme="majorBidi"/>
      <w:i/>
      <w:iCs/>
      <w:color w:val="244061" w:themeColor="accent1" w:themeShade="80"/>
      <w:sz w:val="28"/>
    </w:rPr>
  </w:style>
  <w:style w:type="paragraph" w:styleId="8">
    <w:name w:val="heading 8"/>
    <w:basedOn w:val="a"/>
    <w:next w:val="a"/>
    <w:link w:val="80"/>
    <w:unhideWhenUsed/>
    <w:qFormat/>
    <w:rsid w:val="001869E5"/>
    <w:pPr>
      <w:keepNext/>
      <w:keepLines/>
      <w:spacing w:before="40" w:after="0" w:line="360" w:lineRule="auto"/>
      <w:ind w:firstLine="709"/>
      <w:jc w:val="both"/>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nhideWhenUsed/>
    <w:qFormat/>
    <w:rsid w:val="001869E5"/>
    <w:pPr>
      <w:keepNext/>
      <w:keepLines/>
      <w:spacing w:before="40" w:after="0" w:line="360" w:lineRule="auto"/>
      <w:ind w:firstLine="709"/>
      <w:jc w:val="both"/>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522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186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76C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869E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1869E5"/>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rsid w:val="001869E5"/>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rsid w:val="001869E5"/>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rsid w:val="001869E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rsid w:val="001869E5"/>
    <w:rPr>
      <w:rFonts w:asciiTheme="majorHAnsi" w:eastAsiaTheme="majorEastAsia" w:hAnsiTheme="majorHAnsi" w:cstheme="majorBidi"/>
      <w:i/>
      <w:iCs/>
      <w:color w:val="262626" w:themeColor="text1" w:themeTint="D9"/>
      <w:sz w:val="21"/>
      <w:szCs w:val="21"/>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uiPriority w:val="99"/>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81D09"/>
    <w:rPr>
      <w:rFonts w:ascii="Tahoma" w:hAnsi="Tahoma" w:cs="Tahoma"/>
      <w:sz w:val="16"/>
      <w:szCs w:val="16"/>
    </w:rPr>
  </w:style>
  <w:style w:type="paragraph" w:customStyle="1" w:styleId="ConsPlusNonformat">
    <w:name w:val="ConsPlusNon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iPriority w:val="99"/>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iPriority w:val="99"/>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64D1"/>
  </w:style>
  <w:style w:type="paragraph" w:styleId="ac">
    <w:name w:val="Normal (Web)"/>
    <w:aliases w:val="Знак"/>
    <w:basedOn w:val="a"/>
    <w:unhideWhenUsed/>
    <w:qFormat/>
    <w:rsid w:val="003522FF"/>
    <w:pPr>
      <w:ind w:left="720"/>
      <w:contextualSpacing/>
    </w:pPr>
  </w:style>
  <w:style w:type="paragraph" w:customStyle="1" w:styleId="punct">
    <w:name w:val="punct"/>
    <w:basedOn w:val="a"/>
    <w:rsid w:val="003522FF"/>
    <w:pPr>
      <w:autoSpaceDE w:val="0"/>
      <w:autoSpaceDN w:val="0"/>
      <w:adjustRightInd w:val="0"/>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rsid w:val="003522FF"/>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eastAsia="ru-RU"/>
    </w:rPr>
  </w:style>
  <w:style w:type="paragraph" w:customStyle="1" w:styleId="12">
    <w:name w:val="Без интервала1"/>
    <w:uiPriority w:val="99"/>
    <w:rsid w:val="003522FF"/>
    <w:pPr>
      <w:spacing w:after="0"/>
      <w:ind w:firstLine="567"/>
      <w:jc w:val="both"/>
    </w:pPr>
    <w:rPr>
      <w:rFonts w:ascii="Times New Roman" w:eastAsia="Calibri" w:hAnsi="Times New Roman" w:cs="Times New Roman"/>
      <w:sz w:val="28"/>
      <w:szCs w:val="28"/>
    </w:rPr>
  </w:style>
  <w:style w:type="paragraph" w:customStyle="1" w:styleId="ad">
    <w:name w:val="Знак Знак Знак Знак Знак Знак Знак Знак Знак Знак"/>
    <w:basedOn w:val="a"/>
    <w:rsid w:val="001869E5"/>
    <w:pPr>
      <w:spacing w:after="160" w:line="240" w:lineRule="exact"/>
      <w:ind w:firstLine="567"/>
      <w:jc w:val="both"/>
    </w:pPr>
    <w:rPr>
      <w:rFonts w:ascii="Verdana" w:eastAsia="Times New Roman" w:hAnsi="Verdana" w:cs="Times New Roman"/>
      <w:sz w:val="20"/>
      <w:szCs w:val="20"/>
      <w:lang w:val="en-US"/>
    </w:rPr>
  </w:style>
  <w:style w:type="paragraph" w:styleId="ae">
    <w:name w:val="footnote text"/>
    <w:basedOn w:val="a"/>
    <w:link w:val="af"/>
    <w:semiHidden/>
    <w:unhideWhenUsed/>
    <w:rsid w:val="001869E5"/>
    <w:pPr>
      <w:spacing w:after="0" w:line="240" w:lineRule="auto"/>
      <w:ind w:firstLine="709"/>
      <w:jc w:val="both"/>
    </w:pPr>
    <w:rPr>
      <w:rFonts w:ascii="Times New Roman" w:eastAsiaTheme="minorEastAsia" w:hAnsi="Times New Roman"/>
      <w:sz w:val="20"/>
      <w:szCs w:val="20"/>
    </w:rPr>
  </w:style>
  <w:style w:type="character" w:customStyle="1" w:styleId="af">
    <w:name w:val="Текст сноски Знак"/>
    <w:basedOn w:val="a0"/>
    <w:link w:val="ae"/>
    <w:semiHidden/>
    <w:rsid w:val="001869E5"/>
    <w:rPr>
      <w:rFonts w:ascii="Times New Roman" w:eastAsiaTheme="minorEastAsia" w:hAnsi="Times New Roman"/>
      <w:sz w:val="20"/>
      <w:szCs w:val="20"/>
    </w:rPr>
  </w:style>
  <w:style w:type="character" w:styleId="af0">
    <w:name w:val="footnote reference"/>
    <w:basedOn w:val="a0"/>
    <w:semiHidden/>
    <w:unhideWhenUsed/>
    <w:rsid w:val="001869E5"/>
    <w:rPr>
      <w:vertAlign w:val="superscript"/>
    </w:rPr>
  </w:style>
  <w:style w:type="paragraph" w:styleId="af1">
    <w:name w:val="List Paragraph"/>
    <w:basedOn w:val="a"/>
    <w:uiPriority w:val="34"/>
    <w:qFormat/>
    <w:rsid w:val="001869E5"/>
    <w:pPr>
      <w:spacing w:after="160" w:line="360" w:lineRule="auto"/>
      <w:ind w:left="720" w:firstLine="709"/>
      <w:contextualSpacing/>
      <w:jc w:val="both"/>
    </w:pPr>
    <w:rPr>
      <w:rFonts w:ascii="Times New Roman" w:eastAsiaTheme="minorEastAsia" w:hAnsi="Times New Roman"/>
      <w:sz w:val="28"/>
    </w:rPr>
  </w:style>
  <w:style w:type="table" w:styleId="af2">
    <w:name w:val="Table Grid"/>
    <w:basedOn w:val="a1"/>
    <w:uiPriority w:val="39"/>
    <w:rsid w:val="00186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qFormat/>
    <w:rsid w:val="001869E5"/>
    <w:pPr>
      <w:spacing w:after="0" w:line="240" w:lineRule="auto"/>
      <w:ind w:firstLine="709"/>
      <w:contextualSpacing/>
      <w:jc w:val="both"/>
    </w:pPr>
    <w:rPr>
      <w:rFonts w:asciiTheme="majorHAnsi" w:eastAsiaTheme="majorEastAsia" w:hAnsiTheme="majorHAnsi" w:cstheme="majorBidi"/>
      <w:spacing w:val="-10"/>
      <w:sz w:val="56"/>
      <w:szCs w:val="56"/>
    </w:rPr>
  </w:style>
  <w:style w:type="character" w:customStyle="1" w:styleId="af4">
    <w:name w:val="Название Знак"/>
    <w:basedOn w:val="a0"/>
    <w:link w:val="af3"/>
    <w:uiPriority w:val="10"/>
    <w:rsid w:val="001869E5"/>
    <w:rPr>
      <w:rFonts w:asciiTheme="majorHAnsi" w:eastAsiaTheme="majorEastAsia" w:hAnsiTheme="majorHAnsi" w:cstheme="majorBidi"/>
      <w:spacing w:val="-10"/>
      <w:sz w:val="56"/>
      <w:szCs w:val="56"/>
    </w:rPr>
  </w:style>
  <w:style w:type="paragraph" w:styleId="af5">
    <w:name w:val="Subtitle"/>
    <w:basedOn w:val="a"/>
    <w:next w:val="a"/>
    <w:link w:val="af6"/>
    <w:qFormat/>
    <w:rsid w:val="001869E5"/>
    <w:pPr>
      <w:numPr>
        <w:ilvl w:val="1"/>
      </w:numPr>
      <w:spacing w:after="160" w:line="360" w:lineRule="auto"/>
      <w:ind w:firstLine="709"/>
      <w:jc w:val="both"/>
    </w:pPr>
    <w:rPr>
      <w:rFonts w:ascii="Times New Roman" w:eastAsiaTheme="minorEastAsia" w:hAnsi="Times New Roman"/>
      <w:color w:val="5A5A5A" w:themeColor="text1" w:themeTint="A5"/>
      <w:spacing w:val="15"/>
      <w:sz w:val="28"/>
    </w:rPr>
  </w:style>
  <w:style w:type="character" w:customStyle="1" w:styleId="af6">
    <w:name w:val="Подзаголовок Знак"/>
    <w:basedOn w:val="a0"/>
    <w:link w:val="af5"/>
    <w:uiPriority w:val="11"/>
    <w:rsid w:val="001869E5"/>
    <w:rPr>
      <w:rFonts w:ascii="Times New Roman" w:eastAsiaTheme="minorEastAsia" w:hAnsi="Times New Roman"/>
      <w:color w:val="5A5A5A" w:themeColor="text1" w:themeTint="A5"/>
      <w:spacing w:val="15"/>
      <w:sz w:val="28"/>
    </w:rPr>
  </w:style>
  <w:style w:type="character" w:styleId="af7">
    <w:name w:val="Strong"/>
    <w:basedOn w:val="a0"/>
    <w:qFormat/>
    <w:rsid w:val="001869E5"/>
    <w:rPr>
      <w:b/>
      <w:bCs/>
      <w:color w:val="auto"/>
    </w:rPr>
  </w:style>
  <w:style w:type="character" w:styleId="af8">
    <w:name w:val="Emphasis"/>
    <w:basedOn w:val="a0"/>
    <w:qFormat/>
    <w:rsid w:val="001869E5"/>
    <w:rPr>
      <w:i/>
      <w:iCs/>
      <w:color w:val="auto"/>
    </w:rPr>
  </w:style>
  <w:style w:type="paragraph" w:styleId="22">
    <w:name w:val="Quote"/>
    <w:basedOn w:val="a"/>
    <w:next w:val="a"/>
    <w:link w:val="23"/>
    <w:uiPriority w:val="29"/>
    <w:qFormat/>
    <w:rsid w:val="001869E5"/>
    <w:pPr>
      <w:spacing w:before="200" w:after="160" w:line="360" w:lineRule="auto"/>
      <w:ind w:left="864" w:right="864" w:firstLine="709"/>
      <w:jc w:val="both"/>
    </w:pPr>
    <w:rPr>
      <w:rFonts w:ascii="Times New Roman" w:eastAsiaTheme="minorEastAsia" w:hAnsi="Times New Roman"/>
      <w:i/>
      <w:iCs/>
      <w:color w:val="404040" w:themeColor="text1" w:themeTint="BF"/>
      <w:sz w:val="28"/>
    </w:rPr>
  </w:style>
  <w:style w:type="character" w:customStyle="1" w:styleId="23">
    <w:name w:val="Цитата 2 Знак"/>
    <w:basedOn w:val="a0"/>
    <w:link w:val="22"/>
    <w:uiPriority w:val="29"/>
    <w:rsid w:val="001869E5"/>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1869E5"/>
    <w:pPr>
      <w:pBdr>
        <w:top w:val="single" w:sz="4" w:space="10" w:color="4F81BD" w:themeColor="accent1"/>
        <w:bottom w:val="single" w:sz="4" w:space="10" w:color="4F81BD" w:themeColor="accent1"/>
      </w:pBdr>
      <w:spacing w:before="360" w:after="360" w:line="360" w:lineRule="auto"/>
      <w:ind w:left="864" w:right="864" w:firstLine="709"/>
      <w:jc w:val="center"/>
    </w:pPr>
    <w:rPr>
      <w:rFonts w:ascii="Times New Roman" w:eastAsiaTheme="minorEastAsia" w:hAnsi="Times New Roman"/>
      <w:i/>
      <w:iCs/>
      <w:color w:val="4F81BD" w:themeColor="accent1"/>
      <w:sz w:val="28"/>
    </w:rPr>
  </w:style>
  <w:style w:type="character" w:customStyle="1" w:styleId="afa">
    <w:name w:val="Выделенная цитата Знак"/>
    <w:basedOn w:val="a0"/>
    <w:link w:val="af9"/>
    <w:uiPriority w:val="30"/>
    <w:rsid w:val="001869E5"/>
    <w:rPr>
      <w:rFonts w:ascii="Times New Roman" w:eastAsiaTheme="minorEastAsia" w:hAnsi="Times New Roman"/>
      <w:i/>
      <w:iCs/>
      <w:color w:val="4F81BD" w:themeColor="accent1"/>
      <w:sz w:val="28"/>
    </w:rPr>
  </w:style>
  <w:style w:type="character" w:styleId="afb">
    <w:name w:val="Subtle Emphasis"/>
    <w:basedOn w:val="a0"/>
    <w:uiPriority w:val="19"/>
    <w:qFormat/>
    <w:rsid w:val="001869E5"/>
    <w:rPr>
      <w:i/>
      <w:iCs/>
      <w:color w:val="404040" w:themeColor="text1" w:themeTint="BF"/>
    </w:rPr>
  </w:style>
  <w:style w:type="character" w:styleId="afc">
    <w:name w:val="Intense Emphasis"/>
    <w:basedOn w:val="a0"/>
    <w:uiPriority w:val="21"/>
    <w:qFormat/>
    <w:rsid w:val="001869E5"/>
    <w:rPr>
      <w:i/>
      <w:iCs/>
      <w:color w:val="4F81BD" w:themeColor="accent1"/>
    </w:rPr>
  </w:style>
  <w:style w:type="character" w:styleId="afd">
    <w:name w:val="Subtle Reference"/>
    <w:basedOn w:val="a0"/>
    <w:uiPriority w:val="31"/>
    <w:qFormat/>
    <w:rsid w:val="001869E5"/>
    <w:rPr>
      <w:smallCaps/>
      <w:color w:val="404040" w:themeColor="text1" w:themeTint="BF"/>
    </w:rPr>
  </w:style>
  <w:style w:type="character" w:styleId="afe">
    <w:name w:val="Intense Reference"/>
    <w:basedOn w:val="a0"/>
    <w:uiPriority w:val="32"/>
    <w:qFormat/>
    <w:rsid w:val="001869E5"/>
    <w:rPr>
      <w:b/>
      <w:bCs/>
      <w:smallCaps/>
      <w:color w:val="4F81BD" w:themeColor="accent1"/>
      <w:spacing w:val="5"/>
    </w:rPr>
  </w:style>
  <w:style w:type="character" w:styleId="aff">
    <w:name w:val="Book Title"/>
    <w:basedOn w:val="a0"/>
    <w:uiPriority w:val="33"/>
    <w:qFormat/>
    <w:rsid w:val="001869E5"/>
    <w:rPr>
      <w:b/>
      <w:bCs/>
      <w:i/>
      <w:iCs/>
      <w:spacing w:val="5"/>
    </w:rPr>
  </w:style>
  <w:style w:type="character" w:customStyle="1" w:styleId="blk">
    <w:name w:val="blk"/>
    <w:basedOn w:val="a0"/>
    <w:rsid w:val="002C3E57"/>
    <w:rPr>
      <w:rFonts w:ascii="Times New Roman" w:hAnsi="Times New Roman" w:cs="Times New Roman" w:hint="default"/>
    </w:rPr>
  </w:style>
  <w:style w:type="paragraph" w:styleId="aff0">
    <w:name w:val="Plain Text"/>
    <w:basedOn w:val="a"/>
    <w:link w:val="aff1"/>
    <w:rsid w:val="00E209DA"/>
    <w:rPr>
      <w:rFonts w:ascii="Courier New" w:eastAsia="Calibri" w:hAnsi="Courier New" w:cs="Courier New"/>
      <w:sz w:val="20"/>
      <w:szCs w:val="20"/>
    </w:rPr>
  </w:style>
  <w:style w:type="character" w:customStyle="1" w:styleId="aff1">
    <w:name w:val="Текст Знак"/>
    <w:basedOn w:val="a0"/>
    <w:link w:val="aff0"/>
    <w:rsid w:val="00E209DA"/>
    <w:rPr>
      <w:rFonts w:ascii="Courier New" w:eastAsia="Calibri" w:hAnsi="Courier New" w:cs="Courier New"/>
      <w:sz w:val="20"/>
      <w:szCs w:val="20"/>
    </w:rPr>
  </w:style>
  <w:style w:type="paragraph" w:styleId="aff2">
    <w:name w:val="annotation text"/>
    <w:basedOn w:val="a"/>
    <w:link w:val="aff3"/>
    <w:semiHidden/>
    <w:unhideWhenUsed/>
    <w:rsid w:val="00E209DA"/>
    <w:rPr>
      <w:rFonts w:ascii="Times New Roman" w:eastAsia="Calibri" w:hAnsi="Times New Roman" w:cs="Times New Roman"/>
      <w:sz w:val="20"/>
      <w:szCs w:val="20"/>
    </w:rPr>
  </w:style>
  <w:style w:type="character" w:customStyle="1" w:styleId="aff3">
    <w:name w:val="Текст примечания Знак"/>
    <w:basedOn w:val="a0"/>
    <w:link w:val="aff2"/>
    <w:semiHidden/>
    <w:rsid w:val="00E209DA"/>
    <w:rPr>
      <w:rFonts w:ascii="Times New Roman" w:eastAsia="Calibri" w:hAnsi="Times New Roman" w:cs="Times New Roman"/>
      <w:sz w:val="20"/>
      <w:szCs w:val="20"/>
    </w:rPr>
  </w:style>
  <w:style w:type="paragraph" w:styleId="aff4">
    <w:name w:val="annotation subject"/>
    <w:basedOn w:val="aff2"/>
    <w:next w:val="aff2"/>
    <w:link w:val="aff5"/>
    <w:semiHidden/>
    <w:unhideWhenUsed/>
    <w:rsid w:val="00E209DA"/>
    <w:rPr>
      <w:b/>
      <w:bCs/>
    </w:rPr>
  </w:style>
  <w:style w:type="character" w:customStyle="1" w:styleId="aff5">
    <w:name w:val="Тема примечания Знак"/>
    <w:basedOn w:val="aff3"/>
    <w:link w:val="aff4"/>
    <w:semiHidden/>
    <w:rsid w:val="00E209DA"/>
    <w:rPr>
      <w:b/>
      <w:bCs/>
    </w:rPr>
  </w:style>
  <w:style w:type="paragraph" w:customStyle="1" w:styleId="Standard">
    <w:name w:val="Standard"/>
    <w:rsid w:val="00E20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209DA"/>
    <w:pPr>
      <w:spacing w:after="120"/>
    </w:pPr>
  </w:style>
  <w:style w:type="paragraph" w:customStyle="1" w:styleId="ConsPlusTitle">
    <w:name w:val="ConsPlusTitle"/>
    <w:rsid w:val="00E209D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title">
    <w:name w:val="title"/>
    <w:rsid w:val="00E209DA"/>
    <w:rPr>
      <w:rFonts w:ascii="Verdana" w:hAnsi="Verdana"/>
      <w:lang w:val="en-US" w:eastAsia="en-US" w:bidi="ar-SA"/>
    </w:rPr>
  </w:style>
  <w:style w:type="character" w:customStyle="1" w:styleId="apple-converted-space">
    <w:name w:val="apple-converted-space"/>
    <w:rsid w:val="00E209DA"/>
    <w:rPr>
      <w:rFonts w:ascii="Verdana" w:hAnsi="Verdana"/>
      <w:lang w:val="en-US" w:eastAsia="en-US" w:bidi="ar-SA"/>
    </w:rPr>
  </w:style>
  <w:style w:type="paragraph" w:customStyle="1" w:styleId="1">
    <w:name w:val="Знак1"/>
    <w:basedOn w:val="a"/>
    <w:rsid w:val="00E209DA"/>
    <w:pPr>
      <w:numPr>
        <w:ilvl w:val="1"/>
        <w:numId w:val="7"/>
      </w:numPr>
      <w:tabs>
        <w:tab w:val="clear" w:pos="567"/>
      </w:tabs>
      <w:spacing w:after="160" w:line="240" w:lineRule="exact"/>
      <w:ind w:left="0" w:firstLine="0"/>
    </w:pPr>
    <w:rPr>
      <w:rFonts w:ascii="Verdana" w:eastAsia="Times New Roman" w:hAnsi="Verdana" w:cs="Times New Roman"/>
      <w:sz w:val="20"/>
      <w:szCs w:val="20"/>
      <w:lang w:val="en-US"/>
    </w:rPr>
  </w:style>
  <w:style w:type="paragraph" w:styleId="2">
    <w:name w:val="Body Text 2"/>
    <w:basedOn w:val="a"/>
    <w:link w:val="24"/>
    <w:rsid w:val="00E209DA"/>
    <w:pPr>
      <w:numPr>
        <w:numId w:val="7"/>
      </w:numPr>
      <w:spacing w:after="6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
    <w:rsid w:val="00E209DA"/>
    <w:rPr>
      <w:rFonts w:ascii="Times New Roman" w:eastAsia="Times New Roman" w:hAnsi="Times New Roman" w:cs="Times New Roman"/>
      <w:sz w:val="24"/>
      <w:szCs w:val="20"/>
      <w:lang w:eastAsia="ru-RU"/>
    </w:rPr>
  </w:style>
  <w:style w:type="paragraph" w:customStyle="1" w:styleId="Char">
    <w:name w:val="Char Знак"/>
    <w:basedOn w:val="a"/>
    <w:autoRedefine/>
    <w:rsid w:val="00E209DA"/>
    <w:pPr>
      <w:spacing w:after="160" w:line="240" w:lineRule="exact"/>
    </w:pPr>
    <w:rPr>
      <w:rFonts w:ascii="Times New Roman" w:eastAsia="SimSun" w:hAnsi="Times New Roman" w:cs="Times New Roman"/>
      <w:b/>
      <w:sz w:val="28"/>
      <w:szCs w:val="24"/>
      <w:lang w:val="en-US"/>
    </w:rPr>
  </w:style>
  <w:style w:type="paragraph" w:styleId="aff6">
    <w:name w:val="Body Text Indent"/>
    <w:basedOn w:val="a"/>
    <w:link w:val="aff7"/>
    <w:semiHidden/>
    <w:unhideWhenUsed/>
    <w:rsid w:val="00E209DA"/>
    <w:pPr>
      <w:spacing w:after="120"/>
      <w:ind w:left="283"/>
    </w:pPr>
    <w:rPr>
      <w:rFonts w:ascii="Times New Roman" w:eastAsia="Calibri" w:hAnsi="Times New Roman" w:cs="Times New Roman"/>
      <w:sz w:val="28"/>
    </w:rPr>
  </w:style>
  <w:style w:type="character" w:customStyle="1" w:styleId="aff7">
    <w:name w:val="Основной текст с отступом Знак"/>
    <w:basedOn w:val="a0"/>
    <w:link w:val="aff6"/>
    <w:semiHidden/>
    <w:rsid w:val="00E209DA"/>
    <w:rPr>
      <w:rFonts w:ascii="Times New Roman" w:eastAsia="Calibri" w:hAnsi="Times New Roman" w:cs="Times New Roman"/>
      <w:sz w:val="28"/>
    </w:rPr>
  </w:style>
  <w:style w:type="paragraph" w:styleId="aff8">
    <w:name w:val="Body Text"/>
    <w:basedOn w:val="a"/>
    <w:link w:val="aff9"/>
    <w:unhideWhenUsed/>
    <w:rsid w:val="00E209DA"/>
    <w:pPr>
      <w:spacing w:after="120"/>
    </w:pPr>
    <w:rPr>
      <w:rFonts w:ascii="Times New Roman" w:eastAsia="Calibri" w:hAnsi="Times New Roman" w:cs="Times New Roman"/>
      <w:sz w:val="28"/>
    </w:rPr>
  </w:style>
  <w:style w:type="character" w:customStyle="1" w:styleId="aff9">
    <w:name w:val="Основной текст Знак"/>
    <w:basedOn w:val="a0"/>
    <w:link w:val="aff8"/>
    <w:rsid w:val="00E209DA"/>
    <w:rPr>
      <w:rFonts w:ascii="Times New Roman" w:eastAsia="Calibri" w:hAnsi="Times New Roman" w:cs="Times New Roman"/>
      <w:sz w:val="28"/>
    </w:rPr>
  </w:style>
  <w:style w:type="paragraph" w:customStyle="1" w:styleId="13">
    <w:name w:val="Обычный1"/>
    <w:rsid w:val="00E209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E209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5">
    <w:name w:val="Без интервала2"/>
    <w:rsid w:val="00E209DA"/>
    <w:pPr>
      <w:spacing w:after="0"/>
      <w:ind w:firstLine="567"/>
      <w:jc w:val="both"/>
    </w:pPr>
    <w:rPr>
      <w:rFonts w:ascii="Times New Roman" w:eastAsia="Calibri" w:hAnsi="Times New Roman" w:cs="Times New Roman"/>
      <w:sz w:val="28"/>
      <w:szCs w:val="28"/>
    </w:rPr>
  </w:style>
  <w:style w:type="paragraph" w:styleId="31">
    <w:name w:val="Body Text Indent 3"/>
    <w:basedOn w:val="a"/>
    <w:link w:val="32"/>
    <w:rsid w:val="00E209DA"/>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E209DA"/>
    <w:rPr>
      <w:rFonts w:ascii="Times New Roman" w:eastAsia="Calibri" w:hAnsi="Times New Roman" w:cs="Times New Roman"/>
      <w:sz w:val="16"/>
      <w:szCs w:val="16"/>
    </w:rPr>
  </w:style>
  <w:style w:type="paragraph" w:customStyle="1" w:styleId="14">
    <w:name w:val="Абзац списка1"/>
    <w:basedOn w:val="a"/>
    <w:rsid w:val="00E209DA"/>
    <w:pPr>
      <w:ind w:left="720"/>
      <w:contextualSpacing/>
    </w:pPr>
    <w:rPr>
      <w:rFonts w:ascii="Times New Roman" w:eastAsia="Times New Roman" w:hAnsi="Times New Roman" w:cs="Times New Roman"/>
      <w:sz w:val="28"/>
      <w:szCs w:val="28"/>
    </w:rPr>
  </w:style>
  <w:style w:type="paragraph" w:styleId="33">
    <w:name w:val="Body Text 3"/>
    <w:basedOn w:val="a"/>
    <w:link w:val="34"/>
    <w:rsid w:val="00E209DA"/>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E209DA"/>
    <w:rPr>
      <w:rFonts w:ascii="Times New Roman" w:eastAsia="Calibri" w:hAnsi="Times New Roman" w:cs="Times New Roman"/>
      <w:sz w:val="16"/>
      <w:szCs w:val="16"/>
    </w:rPr>
  </w:style>
  <w:style w:type="character" w:customStyle="1" w:styleId="ConsPlusNormal0">
    <w:name w:val="ConsPlusNormal Знак"/>
    <w:link w:val="ConsPlusNormal"/>
    <w:locked/>
    <w:rsid w:val="00E209DA"/>
    <w:rPr>
      <w:rFonts w:ascii="Arial" w:eastAsia="Calibri" w:hAnsi="Arial" w:cs="Arial"/>
      <w:sz w:val="20"/>
      <w:szCs w:val="20"/>
    </w:rPr>
  </w:style>
  <w:style w:type="paragraph" w:customStyle="1" w:styleId="affa">
    <w:name w:val="Знак"/>
    <w:basedOn w:val="a"/>
    <w:rsid w:val="00E209DA"/>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docaccesstitle">
    <w:name w:val="docaccess_title"/>
    <w:basedOn w:val="a0"/>
    <w:rsid w:val="00E209DA"/>
  </w:style>
  <w:style w:type="paragraph" w:customStyle="1" w:styleId="affb">
    <w:name w:val="Утверждено"/>
    <w:basedOn w:val="a"/>
    <w:rsid w:val="00E209DA"/>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customStyle="1" w:styleId="s1">
    <w:name w:val="s_1"/>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F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CF41BD"/>
  </w:style>
  <w:style w:type="numbering" w:customStyle="1" w:styleId="15">
    <w:name w:val="Нет списка1"/>
    <w:next w:val="a2"/>
    <w:semiHidden/>
    <w:rsid w:val="00AA6A63"/>
  </w:style>
  <w:style w:type="paragraph" w:customStyle="1" w:styleId="35">
    <w:name w:val="Без интервала3"/>
    <w:rsid w:val="00AA6A63"/>
    <w:pPr>
      <w:spacing w:after="0"/>
      <w:ind w:firstLine="567"/>
      <w:jc w:val="both"/>
    </w:pPr>
    <w:rPr>
      <w:rFonts w:ascii="Times New Roman" w:eastAsia="Calibri" w:hAnsi="Times New Roman" w:cs="Times New Roman"/>
      <w:sz w:val="28"/>
      <w:szCs w:val="28"/>
    </w:rPr>
  </w:style>
  <w:style w:type="paragraph" w:styleId="affc">
    <w:name w:val="Document Map"/>
    <w:basedOn w:val="a"/>
    <w:link w:val="affd"/>
    <w:semiHidden/>
    <w:rsid w:val="00AA6A63"/>
    <w:pPr>
      <w:shd w:val="clear" w:color="auto" w:fill="000080"/>
    </w:pPr>
    <w:rPr>
      <w:rFonts w:ascii="Tahoma" w:eastAsia="Calibri" w:hAnsi="Tahoma" w:cs="Times New Roman"/>
      <w:sz w:val="20"/>
      <w:szCs w:val="20"/>
    </w:rPr>
  </w:style>
  <w:style w:type="character" w:customStyle="1" w:styleId="affd">
    <w:name w:val="Схема документа Знак"/>
    <w:basedOn w:val="a0"/>
    <w:link w:val="affc"/>
    <w:semiHidden/>
    <w:rsid w:val="00AA6A63"/>
    <w:rPr>
      <w:rFonts w:ascii="Tahoma" w:eastAsia="Calibri" w:hAnsi="Tahoma" w:cs="Times New Roman"/>
      <w:sz w:val="20"/>
      <w:szCs w:val="20"/>
      <w:shd w:val="clear" w:color="auto" w:fill="000080"/>
    </w:rPr>
  </w:style>
  <w:style w:type="paragraph" w:customStyle="1" w:styleId="affe">
    <w:name w:val="a"/>
    <w:basedOn w:val="a"/>
    <w:rsid w:val="00AA6A63"/>
    <w:pPr>
      <w:spacing w:before="100" w:beforeAutospacing="1" w:after="100" w:afterAutospacing="1" w:line="240" w:lineRule="auto"/>
    </w:pPr>
    <w:rPr>
      <w:rFonts w:ascii="Times New Roman" w:eastAsia="Times New Roman" w:hAnsi="Times New Roman" w:cs="Lucida Sans Unicode"/>
      <w:color w:val="000000"/>
      <w:sz w:val="24"/>
      <w:szCs w:val="24"/>
      <w:lang w:eastAsia="ru-RU"/>
    </w:rPr>
  </w:style>
  <w:style w:type="character" w:styleId="afff">
    <w:name w:val="page number"/>
    <w:basedOn w:val="a0"/>
    <w:rsid w:val="00AA6A63"/>
  </w:style>
  <w:style w:type="character" w:customStyle="1" w:styleId="afff0">
    <w:name w:val="Основной текст_"/>
    <w:link w:val="16"/>
    <w:locked/>
    <w:rsid w:val="00AA6A63"/>
    <w:rPr>
      <w:sz w:val="27"/>
      <w:szCs w:val="27"/>
      <w:shd w:val="clear" w:color="auto" w:fill="FFFFFF"/>
    </w:rPr>
  </w:style>
  <w:style w:type="paragraph" w:customStyle="1" w:styleId="16">
    <w:name w:val="Основной текст1"/>
    <w:basedOn w:val="a"/>
    <w:link w:val="afff0"/>
    <w:rsid w:val="00AA6A63"/>
    <w:pPr>
      <w:shd w:val="clear" w:color="auto" w:fill="FFFFFF"/>
      <w:spacing w:before="480" w:after="60" w:line="240" w:lineRule="atLeast"/>
    </w:pPr>
    <w:rPr>
      <w:sz w:val="27"/>
      <w:szCs w:val="27"/>
    </w:rPr>
  </w:style>
  <w:style w:type="paragraph" w:customStyle="1" w:styleId="afff1">
    <w:name w:val="Знак Знак Знак Знак Знак Знак Знак"/>
    <w:basedOn w:val="a"/>
    <w:rsid w:val="00AA6A63"/>
    <w:pPr>
      <w:spacing w:after="160" w:line="240" w:lineRule="exact"/>
      <w:ind w:firstLine="567"/>
      <w:jc w:val="right"/>
    </w:pPr>
    <w:rPr>
      <w:rFonts w:ascii="Arial" w:eastAsia="Times New Roman" w:hAnsi="Arial" w:cs="Times New Roman"/>
      <w:sz w:val="24"/>
      <w:szCs w:val="24"/>
      <w:lang w:val="en-GB"/>
    </w:rPr>
  </w:style>
  <w:style w:type="paragraph" w:customStyle="1" w:styleId="ConsPlusTitlePage">
    <w:name w:val="ConsPlusTitlePage"/>
    <w:rsid w:val="006512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537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32DFF8A731A59E1C49E75A2030F2D1AA40DEB4EFB99DCFAC48B318B41962B78BDDA307E0883D08B0BD3F1F0xCGCH" TargetMode="External"/><Relationship Id="rId13" Type="http://schemas.openxmlformats.org/officeDocument/2006/relationships/hyperlink" Target="consultantplus://offline/ref=F2732DFF8A731A59E1C49E75A2030F2D1AA40DEB4EFB99DCFAC48B318B41962B6ABD823C7E0E9DD48F1E85A0B591FD122EA2BEFDF0A3FBB4xDG2H" TargetMode="External"/><Relationship Id="rId18" Type="http://schemas.openxmlformats.org/officeDocument/2006/relationships/hyperlink" Target="consultantplus://offline/ref=F2732DFF8A731A59E1C49E75A2030F2D1AA40BE74DF399DCFAC48B318B41962B6ABD823F790795DADD4495A4FCC4F60C29BEA1FDEEA0xFG3H" TargetMode="External"/><Relationship Id="rId26" Type="http://schemas.openxmlformats.org/officeDocument/2006/relationships/hyperlink" Target="consultantplus://offline/ref=F2732DFF8A731A59E1C49E75A2030F2D1AA40BE14DFE99DCFAC48B318B41962B6ABD823C7E0E9ED7881E85A0B591FD122EA2BEFDF0A3FBB4xDG2H" TargetMode="External"/><Relationship Id="rId3" Type="http://schemas.openxmlformats.org/officeDocument/2006/relationships/styles" Target="styles.xml"/><Relationship Id="rId21" Type="http://schemas.openxmlformats.org/officeDocument/2006/relationships/hyperlink" Target="consultantplus://offline/ref=F2732DFF8A731A59E1C49E75A2030F2D1AA40EE64DF999DCFAC48B318B41962B6ABD823B7F0D9685D85184FCF1C2EE132AA2BDFFEFxAG9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732DFF8A731A59E1C49E75A2030F2D1AA40DEB4EFB99DCFAC48B318B41962B6ABD82397D05C980CD40DCF1F7DAF11036BEBFFExEG6H" TargetMode="External"/><Relationship Id="rId17" Type="http://schemas.openxmlformats.org/officeDocument/2006/relationships/hyperlink" Target="consultantplus://offline/ref=F2732DFF8A731A59E1C49E75A2030F2D1AA40EE64DF999DCFAC48B318B41962B6ABD823C7E0798DADD4495A4FCC4F60C29BEA1FDEEA0xFG3H" TargetMode="External"/><Relationship Id="rId25" Type="http://schemas.openxmlformats.org/officeDocument/2006/relationships/hyperlink" Target="consultantplus://offline/ref=F2732DFF8A731A59E1C49E75A2030F2D1AA40EE64AFC99DCFAC48B318B41962B78BDDA307E0883D08B0BD3F1F0xCG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2732DFF8A731A59E1C49E75A2030F2D1AA40EE64DF999DCFAC48B318B41962B6ABD8238760B9685D85184FCF1C2EE132AA2BDFFEFxAG9H" TargetMode="External"/><Relationship Id="rId20" Type="http://schemas.openxmlformats.org/officeDocument/2006/relationships/hyperlink" Target="consultantplus://offline/ref=F2732DFF8A731A59E1C49E75A2030F2D1AA40EE64DF999DCFAC48B318B41962B6ABD823B7B0C9685D85184FCF1C2EE132AA2BDFFEFxAG9H" TargetMode="External"/><Relationship Id="rId29" Type="http://schemas.openxmlformats.org/officeDocument/2006/relationships/hyperlink" Target="consultantplus://offline/ref=F2732DFF8A731A59E1C49E75A2030F2D1AA40BE040F899DCFAC48B318B41962B6ABD823C76099685D85184FCF1C2EE132AA2BDFFEFxAG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A19D6C506ABEB4FF2C0D6AF155F2EED301C2D39FEEFDD5AECDF3F175E0A64800AD5115689D6EC6F8999C9C37433AA9A2ADAD640BdCD4H" TargetMode="External"/><Relationship Id="rId24" Type="http://schemas.openxmlformats.org/officeDocument/2006/relationships/hyperlink" Target="consultantplus://offline/ref=F2732DFF8A731A59E1C49E75A2030F2D1AA40EE64DF999DCFAC48B318B41962B6ABD8235780E9685D85184FCF1C2EE132AA2BDFFEFxAG9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2732DFF8A731A59E1C49E75A2030F2D1AA40EE64DF999DCFAC48B318B41962B78BDDA307E0883D08B0BD3F1F0xCGCH" TargetMode="External"/><Relationship Id="rId23" Type="http://schemas.openxmlformats.org/officeDocument/2006/relationships/hyperlink" Target="consultantplus://offline/ref=F2732DFF8A731A59E1C49E75A2030F2D1AA40EE64DF999DCFAC48B318B41962B6ABD823B7C0E9685D85184FCF1C2EE132AA2BDFFEFxAG9H" TargetMode="External"/><Relationship Id="rId28" Type="http://schemas.openxmlformats.org/officeDocument/2006/relationships/hyperlink" Target="consultantplus://offline/ref=DCD6E3F413E1C8F27A6A7C074DB075B03F2050FDC60835525B037F71E4757BEBC9D6E388FFD74AD42EA989CA7D3CF4H" TargetMode="External"/><Relationship Id="rId10" Type="http://schemas.openxmlformats.org/officeDocument/2006/relationships/hyperlink" Target="consultantplus://offline/ref=F2732DFF8A731A59E1C49E75A2030F2D1AA40DEB4EFB99DCFAC48B318B41962B6ABD823C7E0E9DD08B1E85A0B591FD122EA2BEFDF0A3FBB4xDG2H" TargetMode="External"/><Relationship Id="rId19" Type="http://schemas.openxmlformats.org/officeDocument/2006/relationships/hyperlink" Target="consultantplus://offline/ref=F2732DFF8A731A59E1C49E75A2030F2D1AA40EE64DF999DCFAC48B318B41962B6ABD823C7E0798DADD4495A4FCC4F60C29BEA1FDEEA0xFG3H" TargetMode="External"/><Relationship Id="rId31" Type="http://schemas.openxmlformats.org/officeDocument/2006/relationships/hyperlink" Target="consultantplus://offline/ref=78C60E0B79BFC156B7865D252EAAB25AF6C835074791E36F2C8F703042D40CDDE5E407EABB19D314DD5310A4F96DD6FE980A6ACD15yEG7H" TargetMode="External"/><Relationship Id="rId4" Type="http://schemas.openxmlformats.org/officeDocument/2006/relationships/settings" Target="settings.xml"/><Relationship Id="rId9" Type="http://schemas.openxmlformats.org/officeDocument/2006/relationships/hyperlink" Target="consultantplus://offline/ref=F2732DFF8A731A59E1C49E75A2030F2D1AA40DEB4EFB99DCFAC48B318B41962B6ABD823C7E0E9DD0881E85A0B591FD122EA2BEFDF0A3FBB4xDG2H" TargetMode="External"/><Relationship Id="rId14" Type="http://schemas.openxmlformats.org/officeDocument/2006/relationships/hyperlink" Target="consultantplus://offline/ref=F2732DFF8A731A59E1C49E75A2030F2D1AA40EE64DF999DCFAC48B318B41962B6ABD823E780E9685D85184FCF1C2EE132AA2BDFFEFxAG9H" TargetMode="External"/><Relationship Id="rId22" Type="http://schemas.openxmlformats.org/officeDocument/2006/relationships/hyperlink" Target="consultantplus://offline/ref=F2732DFF8A731A59E1C49E75A2030F2D1AA40EE64DF999DCFAC48B318B41962B6ABD823B7F0F9685D85184FCF1C2EE132AA2BDFFEFxAG9H" TargetMode="External"/><Relationship Id="rId27" Type="http://schemas.openxmlformats.org/officeDocument/2006/relationships/hyperlink" Target="consultantplus://offline/ref=F2732DFF8A731A59E1C49E75A2030F2D1AA40BE14DFE99DCFAC48B318B41962B6ABD823C7E0E9CD2811E85A0B591FD122EA2BEFDF0A3FBB4xDG2H" TargetMode="External"/><Relationship Id="rId30" Type="http://schemas.openxmlformats.org/officeDocument/2006/relationships/hyperlink" Target="consultantplus://offline/ref=F2732DFF8A731A59E1C49E75A2030F2D1AA40EE64DF999DCFAC48B318B41962B6ABD82357D099685D85184FCF1C2EE132AA2BDFFEFxA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D358-4ACE-40F7-9753-1FE69B13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36</Pages>
  <Words>14552</Words>
  <Characters>82952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2019-07-03T05:49:00Z</cp:lastPrinted>
  <dcterms:created xsi:type="dcterms:W3CDTF">2019-07-01T11:39:00Z</dcterms:created>
  <dcterms:modified xsi:type="dcterms:W3CDTF">2019-07-03T05:49:00Z</dcterms:modified>
</cp:coreProperties>
</file>