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B7" w:rsidRPr="00CA0BB7" w:rsidRDefault="00CA0BB7" w:rsidP="00CA0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B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B3F9C">
        <w:rPr>
          <w:rFonts w:ascii="Times New Roman" w:hAnsi="Times New Roman" w:cs="Times New Roman"/>
          <w:b/>
          <w:sz w:val="28"/>
          <w:szCs w:val="28"/>
        </w:rPr>
        <w:t xml:space="preserve">ЮРЬЕВСКОГО </w:t>
      </w:r>
      <w:r w:rsidRPr="00CA0BB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A0BB7">
        <w:rPr>
          <w:rFonts w:ascii="Times New Roman" w:hAnsi="Times New Roman" w:cs="Times New Roman"/>
          <w:b/>
          <w:sz w:val="28"/>
          <w:szCs w:val="28"/>
        </w:rPr>
        <w:br/>
        <w:t>КОТЕЛЬНИЧСКОГО РАЙОНА КИРОВСКОЙ ОБЛАСТИ</w:t>
      </w:r>
    </w:p>
    <w:p w:rsidR="00CA0BB7" w:rsidRPr="00CA0BB7" w:rsidRDefault="00CA0BB7" w:rsidP="00CA0BB7">
      <w:pPr>
        <w:rPr>
          <w:rFonts w:ascii="Times New Roman" w:hAnsi="Times New Roman" w:cs="Times New Roman"/>
          <w:sz w:val="28"/>
          <w:szCs w:val="28"/>
        </w:rPr>
      </w:pPr>
      <w:r w:rsidRPr="00CA0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A0BB7" w:rsidRPr="00CA0BB7" w:rsidRDefault="00CA0BB7" w:rsidP="00CA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B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0BB7" w:rsidRPr="00CA0BB7" w:rsidRDefault="00CA0BB7" w:rsidP="00CA0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F9C">
        <w:rPr>
          <w:rFonts w:ascii="Times New Roman" w:hAnsi="Times New Roman" w:cs="Times New Roman"/>
          <w:sz w:val="28"/>
          <w:szCs w:val="28"/>
        </w:rPr>
        <w:t>2</w:t>
      </w:r>
      <w:r w:rsidR="00F1121D">
        <w:rPr>
          <w:rFonts w:ascii="Times New Roman" w:hAnsi="Times New Roman" w:cs="Times New Roman"/>
          <w:sz w:val="28"/>
          <w:szCs w:val="28"/>
        </w:rPr>
        <w:t>4</w:t>
      </w:r>
      <w:r w:rsidRPr="00CA0BB7">
        <w:rPr>
          <w:rFonts w:ascii="Times New Roman" w:hAnsi="Times New Roman" w:cs="Times New Roman"/>
          <w:sz w:val="28"/>
          <w:szCs w:val="28"/>
        </w:rPr>
        <w:t xml:space="preserve">.03.2021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B3F9C">
        <w:rPr>
          <w:rFonts w:ascii="Times New Roman" w:hAnsi="Times New Roman" w:cs="Times New Roman"/>
          <w:sz w:val="28"/>
          <w:szCs w:val="28"/>
        </w:rPr>
        <w:t>20</w:t>
      </w:r>
    </w:p>
    <w:p w:rsidR="00CA0BB7" w:rsidRPr="00CA0BB7" w:rsidRDefault="00CA0BB7" w:rsidP="00CA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BB7">
        <w:rPr>
          <w:rFonts w:ascii="Times New Roman" w:hAnsi="Times New Roman" w:cs="Times New Roman"/>
          <w:sz w:val="28"/>
          <w:szCs w:val="28"/>
        </w:rPr>
        <w:t>с.</w:t>
      </w:r>
      <w:r w:rsidR="001B3F9C">
        <w:rPr>
          <w:rFonts w:ascii="Times New Roman" w:hAnsi="Times New Roman" w:cs="Times New Roman"/>
          <w:sz w:val="28"/>
          <w:szCs w:val="28"/>
        </w:rPr>
        <w:t xml:space="preserve"> Юрьево</w:t>
      </w:r>
    </w:p>
    <w:p w:rsidR="00350FB7" w:rsidRDefault="00350FB7">
      <w:pPr>
        <w:tabs>
          <w:tab w:val="right" w:pos="504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</w:rPr>
      </w:pPr>
    </w:p>
    <w:p w:rsidR="00350FB7" w:rsidRPr="00BA0ABE" w:rsidRDefault="00697D8D">
      <w:pPr>
        <w:tabs>
          <w:tab w:val="left" w:pos="50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определения перечня  </w:t>
      </w:r>
    </w:p>
    <w:p w:rsidR="00350FB7" w:rsidRPr="00BA0ABE" w:rsidRDefault="00697D8D">
      <w:pPr>
        <w:tabs>
          <w:tab w:val="left" w:pos="50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информации о деятельности органов местного самоуправления муниципального образования </w:t>
      </w:r>
      <w:r w:rsidR="001B3F9C">
        <w:rPr>
          <w:rFonts w:ascii="Times New Roman" w:eastAsia="Times New Roman" w:hAnsi="Times New Roman" w:cs="Times New Roman"/>
          <w:b/>
          <w:sz w:val="24"/>
          <w:szCs w:val="24"/>
        </w:rPr>
        <w:t xml:space="preserve">Юрьевское </w:t>
      </w:r>
      <w:r w:rsidR="00541134" w:rsidRPr="00BA0ABE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</w:t>
      </w: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1134" w:rsidRPr="00BA0ABE">
        <w:rPr>
          <w:rFonts w:ascii="Times New Roman" w:eastAsia="Times New Roman" w:hAnsi="Times New Roman" w:cs="Times New Roman"/>
          <w:b/>
          <w:sz w:val="24"/>
          <w:szCs w:val="24"/>
        </w:rPr>
        <w:t>Котельничского района Киров</w:t>
      </w: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>ской области, размещаемой в сети «Интернет»</w:t>
      </w:r>
    </w:p>
    <w:p w:rsidR="00350FB7" w:rsidRPr="00BA0ABE" w:rsidRDefault="00350FB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350FB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697D8D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 администрация 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 xml:space="preserve">Юрьевского 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Котельничского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350FB7" w:rsidRPr="00BA0ABE" w:rsidRDefault="00697D8D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порядок определения Перечня информации о деятельности органов местного самоуправления муниципального образования 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 xml:space="preserve">Юрьевское 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сельское поселение Котельничского района Кировской области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, размещаемой в сети "Интернет"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350FB7" w:rsidRPr="00BA0ABE" w:rsidRDefault="00697D8D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2.Утвердить </w:t>
      </w:r>
      <w:r w:rsidR="001B3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еречень информации о деятельности органов местного самоуправления муниципального образования </w:t>
      </w:r>
      <w:r w:rsidR="001B3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Юрьевское 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сельское поселение Котельничского района Кировской области</w:t>
      </w: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размещаемой в сети Интернет» </w:t>
      </w:r>
      <w:r w:rsidR="001B3F9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</w:t>
      </w: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</w:t>
      </w:r>
      <w:r w:rsidR="001B3F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1B3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3E2" w:rsidRDefault="007D33E2" w:rsidP="007D33E2">
      <w:pPr>
        <w:jc w:val="both"/>
        <w:rPr>
          <w:rFonts w:ascii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ab/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Опубликовать н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астоящее постановление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нформационном  бюллетене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Юрьевское сельское поселение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Котельничского муниципального  района 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 </w:t>
      </w:r>
      <w:r w:rsidRPr="00BA0ABE">
        <w:rPr>
          <w:rFonts w:ascii="Times New Roman" w:hAnsi="Times New Roman" w:cs="Times New Roman"/>
          <w:sz w:val="24"/>
          <w:szCs w:val="24"/>
        </w:rPr>
        <w:t>в</w:t>
      </w:r>
      <w:r w:rsidR="001B3F9C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BA0ABE">
        <w:rPr>
          <w:rFonts w:ascii="Times New Roman" w:hAnsi="Times New Roman" w:cs="Times New Roman"/>
          <w:sz w:val="24"/>
          <w:szCs w:val="24"/>
        </w:rPr>
        <w:t>.</w:t>
      </w:r>
    </w:p>
    <w:p w:rsidR="001B3F9C" w:rsidRPr="00BA0ABE" w:rsidRDefault="001B3F9C" w:rsidP="007D3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4.Настоящее постановление вступает в силу  со дня его официального опубликования.</w:t>
      </w:r>
    </w:p>
    <w:p w:rsidR="00350FB7" w:rsidRPr="00BA0ABE" w:rsidRDefault="007D33E2" w:rsidP="00CA0BB7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FB7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</w:p>
    <w:p w:rsidR="007D33E2" w:rsidRPr="00BA0ABE" w:rsidRDefault="001B3F9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Юрьевского 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BA0A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Береснев</w:t>
      </w:r>
      <w:proofErr w:type="spellEnd"/>
    </w:p>
    <w:p w:rsidR="00350FB7" w:rsidRPr="00BA0ABE" w:rsidRDefault="00BA0AB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7D33E2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E2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BA0AB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50FB7" w:rsidRPr="00BA0ABE" w:rsidRDefault="00350FB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ПОДГОТОВЛЕНО:</w:t>
      </w:r>
    </w:p>
    <w:p w:rsidR="007D33E2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E2" w:rsidRPr="00BA0ABE" w:rsidRDefault="007D33E2" w:rsidP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</w:p>
    <w:p w:rsidR="00350FB7" w:rsidRPr="00BA0ABE" w:rsidRDefault="001B3F9C" w:rsidP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Юрьевского 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 w:rsidR="00BA0A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Береснев</w:t>
      </w:r>
      <w:proofErr w:type="spellEnd"/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697D8D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1                                              к постановлению  администрации 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 xml:space="preserve">Юрьевского 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50FB7" w:rsidRPr="00BA0ABE" w:rsidRDefault="00697D8D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от 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2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.03.2021  №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350FB7" w:rsidRPr="00BA0ABE" w:rsidRDefault="00350FB7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350FB7">
      <w:p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003DB3" w:rsidRPr="00AD707E" w:rsidRDefault="00003DB3" w:rsidP="00003DB3">
      <w:pPr>
        <w:jc w:val="right"/>
        <w:rPr>
          <w:sz w:val="18"/>
          <w:szCs w:val="18"/>
        </w:rPr>
      </w:pPr>
    </w:p>
    <w:p w:rsidR="00003DB3" w:rsidRPr="007453B9" w:rsidRDefault="00003DB3" w:rsidP="00003DB3">
      <w:pPr>
        <w:spacing w:line="200" w:lineRule="exact"/>
        <w:rPr>
          <w:rFonts w:ascii="Times New Roman" w:hAnsi="Times New Roman"/>
        </w:rPr>
      </w:pPr>
    </w:p>
    <w:p w:rsidR="00350FB7" w:rsidRPr="00BA0ABE" w:rsidRDefault="00697D8D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</w:p>
    <w:p w:rsidR="00350FB7" w:rsidRPr="00BA0ABE" w:rsidRDefault="00697D8D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перечня информации о деятельности  органов местного самоуправления муниципального образования </w:t>
      </w:r>
      <w:r w:rsidR="001B3F9C">
        <w:rPr>
          <w:rFonts w:ascii="Times New Roman" w:eastAsia="Times New Roman" w:hAnsi="Times New Roman" w:cs="Times New Roman"/>
          <w:b/>
          <w:sz w:val="24"/>
          <w:szCs w:val="24"/>
        </w:rPr>
        <w:t xml:space="preserve">Юрьевское </w:t>
      </w:r>
      <w:r w:rsidR="007D33E2" w:rsidRPr="00BA0ABE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Котельничского района Кировской области</w:t>
      </w: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>, размещаемой в сети «Интернет»</w:t>
      </w:r>
    </w:p>
    <w:p w:rsidR="00350FB7" w:rsidRPr="00BA0ABE" w:rsidRDefault="00350FB7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697D8D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1.Порядок определения перечня информации о деятельности органов местного самоуправления муниципального образования </w:t>
      </w:r>
      <w:r w:rsidR="001B3F9C">
        <w:rPr>
          <w:rFonts w:ascii="Times New Roman" w:eastAsia="Times New Roman" w:hAnsi="Times New Roman" w:cs="Times New Roman"/>
          <w:sz w:val="24"/>
          <w:szCs w:val="24"/>
        </w:rPr>
        <w:t xml:space="preserve">Юрьевское 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сельское поселение Котельничского района Кировской области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AF5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 от 09.02.2009 № 8-ФЗ).</w:t>
      </w:r>
      <w:proofErr w:type="gramEnd"/>
    </w:p>
    <w:p w:rsidR="00350FB7" w:rsidRPr="00BA0ABE" w:rsidRDefault="00697D8D" w:rsidP="00CA0BB7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2. Перечень информации о деятельности органов местного самоуправления муниципального образования </w:t>
      </w:r>
      <w:r w:rsidR="00AF5EA3">
        <w:rPr>
          <w:rFonts w:ascii="Times New Roman" w:eastAsia="Times New Roman" w:hAnsi="Times New Roman" w:cs="Times New Roman"/>
          <w:sz w:val="24"/>
          <w:szCs w:val="24"/>
        </w:rPr>
        <w:t xml:space="preserve">Юрьевское 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сельское поселение Котельничского района Кировской области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, размещаемой в сети Интернет (далее - перечень), утверждается постановлением  администрации  </w:t>
      </w:r>
      <w:r w:rsidR="00C77FF1">
        <w:rPr>
          <w:rFonts w:ascii="Times New Roman" w:eastAsia="Times New Roman" w:hAnsi="Times New Roman" w:cs="Times New Roman"/>
          <w:sz w:val="24"/>
          <w:szCs w:val="24"/>
        </w:rPr>
        <w:t xml:space="preserve">Юрьевского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сел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 Котельничского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района</w:t>
      </w:r>
      <w:r w:rsidR="00C77FF1"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0FB7" w:rsidRPr="00BA0ABE" w:rsidRDefault="00243267" w:rsidP="00C77F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ab/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муниципального образования </w:t>
      </w:r>
      <w:r w:rsidR="00C77FF1">
        <w:rPr>
          <w:rFonts w:ascii="Times New Roman" w:eastAsia="Times New Roman" w:hAnsi="Times New Roman" w:cs="Times New Roman"/>
          <w:sz w:val="24"/>
          <w:szCs w:val="24"/>
        </w:rPr>
        <w:t xml:space="preserve">Юрьевское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сельское поселение Котельничского района Кировской области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предусмотренная Федеральным законом от 09.02.2009 № 8-ФЗ, подлежит включению в перечень и размещению на официальном сайте 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Котельничского муниципального района </w:t>
      </w:r>
      <w:r w:rsidR="00C77FF1"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 </w:t>
      </w:r>
      <w:r w:rsidRPr="00BA0ABE">
        <w:rPr>
          <w:rFonts w:ascii="Times New Roman" w:hAnsi="Times New Roman" w:cs="Times New Roman"/>
          <w:sz w:val="24"/>
          <w:szCs w:val="24"/>
        </w:rPr>
        <w:t>в разделе «Сельские поселения» «</w:t>
      </w:r>
      <w:r w:rsidR="00C77FF1">
        <w:rPr>
          <w:rFonts w:ascii="Times New Roman" w:hAnsi="Times New Roman" w:cs="Times New Roman"/>
          <w:sz w:val="24"/>
          <w:szCs w:val="24"/>
        </w:rPr>
        <w:t xml:space="preserve">Юрьевское </w:t>
      </w:r>
      <w:r w:rsidRPr="00BA0ABE">
        <w:rPr>
          <w:rFonts w:ascii="Times New Roman" w:hAnsi="Times New Roman" w:cs="Times New Roman"/>
          <w:sz w:val="24"/>
          <w:szCs w:val="24"/>
        </w:rPr>
        <w:t>»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(далее - официальный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сайт).</w:t>
      </w:r>
      <w:proofErr w:type="gramEnd"/>
    </w:p>
    <w:p w:rsidR="002F4ACA" w:rsidRPr="00E0235B" w:rsidRDefault="002F4ACA" w:rsidP="00CA0BB7">
      <w:pPr>
        <w:pStyle w:val="a3"/>
        <w:tabs>
          <w:tab w:val="clear" w:pos="4153"/>
          <w:tab w:val="center" w:pos="7513"/>
        </w:tabs>
        <w:jc w:val="both"/>
        <w:rPr>
          <w:sz w:val="24"/>
          <w:szCs w:val="24"/>
        </w:rPr>
      </w:pPr>
      <w:r w:rsidRPr="00BA0ABE">
        <w:rPr>
          <w:sz w:val="24"/>
          <w:szCs w:val="24"/>
        </w:rPr>
        <w:tab/>
        <w:t xml:space="preserve">         </w:t>
      </w:r>
      <w:r w:rsidR="00C77FF1">
        <w:rPr>
          <w:sz w:val="24"/>
          <w:szCs w:val="24"/>
        </w:rPr>
        <w:t xml:space="preserve">   </w:t>
      </w:r>
      <w:r w:rsidRPr="00BA0ABE">
        <w:rPr>
          <w:sz w:val="24"/>
          <w:szCs w:val="24"/>
        </w:rPr>
        <w:t>4.Определить официальным адресом электронной почты,  по которому запрашивается и передается официальная информация о деятельности органов местного самоуправления муниципального образования</w:t>
      </w:r>
      <w:r w:rsidR="00C77FF1">
        <w:rPr>
          <w:sz w:val="24"/>
          <w:szCs w:val="24"/>
        </w:rPr>
        <w:t xml:space="preserve"> Юрьевское </w:t>
      </w:r>
      <w:r w:rsidRPr="00BA0ABE">
        <w:rPr>
          <w:sz w:val="24"/>
          <w:szCs w:val="24"/>
        </w:rPr>
        <w:t xml:space="preserve">  сельское поселение</w:t>
      </w:r>
      <w:r w:rsidR="00C77FF1">
        <w:rPr>
          <w:sz w:val="24"/>
          <w:szCs w:val="24"/>
        </w:rPr>
        <w:t xml:space="preserve"> Котельничского района Кировской области</w:t>
      </w:r>
      <w:r w:rsidRPr="00BA0ABE">
        <w:rPr>
          <w:sz w:val="24"/>
          <w:szCs w:val="24"/>
        </w:rPr>
        <w:t xml:space="preserve">  </w:t>
      </w:r>
      <w:r w:rsidRPr="00BA0ABE">
        <w:rPr>
          <w:sz w:val="24"/>
          <w:szCs w:val="24"/>
          <w:lang w:val="en-US"/>
        </w:rPr>
        <w:t>Email</w:t>
      </w:r>
      <w:r w:rsidRPr="00BA0ABE">
        <w:rPr>
          <w:sz w:val="24"/>
          <w:szCs w:val="24"/>
        </w:rPr>
        <w:t xml:space="preserve">: </w:t>
      </w:r>
      <w:proofErr w:type="spellStart"/>
      <w:r w:rsidR="00C77FF1" w:rsidRPr="00E0235B">
        <w:rPr>
          <w:b/>
          <w:sz w:val="24"/>
          <w:szCs w:val="24"/>
          <w:u w:val="single"/>
          <w:lang w:val="en-US"/>
        </w:rPr>
        <w:t>selskoe</w:t>
      </w:r>
      <w:proofErr w:type="spellEnd"/>
      <w:r w:rsidRPr="00E0235B">
        <w:rPr>
          <w:b/>
          <w:sz w:val="24"/>
          <w:szCs w:val="24"/>
          <w:u w:val="single"/>
        </w:rPr>
        <w:t>201</w:t>
      </w:r>
      <w:r w:rsidR="00C77FF1" w:rsidRPr="00E0235B">
        <w:rPr>
          <w:b/>
          <w:sz w:val="24"/>
          <w:szCs w:val="24"/>
          <w:u w:val="single"/>
        </w:rPr>
        <w:t>1</w:t>
      </w:r>
      <w:r w:rsidRPr="00E0235B">
        <w:rPr>
          <w:b/>
          <w:sz w:val="24"/>
          <w:szCs w:val="24"/>
          <w:u w:val="single"/>
        </w:rPr>
        <w:t>@</w:t>
      </w:r>
      <w:proofErr w:type="spellStart"/>
      <w:r w:rsidRPr="00E0235B">
        <w:rPr>
          <w:b/>
          <w:sz w:val="24"/>
          <w:szCs w:val="24"/>
          <w:u w:val="single"/>
          <w:lang w:val="en-US"/>
        </w:rPr>
        <w:t>yandex</w:t>
      </w:r>
      <w:proofErr w:type="spellEnd"/>
      <w:r w:rsidRPr="00E0235B">
        <w:rPr>
          <w:b/>
          <w:sz w:val="24"/>
          <w:szCs w:val="24"/>
          <w:u w:val="single"/>
        </w:rPr>
        <w:t>.</w:t>
      </w:r>
      <w:proofErr w:type="spellStart"/>
      <w:r w:rsidRPr="00E0235B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350FB7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.Информационные материалы, предназначенные для размещения на официальном сайте, должны отражать официальную позицию  муниципального образования </w:t>
      </w:r>
      <w:r w:rsidR="00C77FF1">
        <w:rPr>
          <w:rFonts w:ascii="Times New Roman" w:eastAsia="Times New Roman" w:hAnsi="Times New Roman" w:cs="Times New Roman"/>
          <w:sz w:val="24"/>
          <w:szCs w:val="24"/>
        </w:rPr>
        <w:t xml:space="preserve">Юрьевское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сельское поселение Котельничского района Кировской области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254" w:rsidRDefault="00CE7254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6.Сайт является официальным информационным ресурсом  органов местного самоуправления Котельничского муниципального района Кировской области.</w:t>
      </w:r>
    </w:p>
    <w:p w:rsidR="00CE7254" w:rsidRDefault="00CE7254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«Интернет» и направленной</w:t>
      </w:r>
      <w:r w:rsidR="0035238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254" w:rsidRDefault="00CE7254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5238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свободу поиска, получения, передачи, производства</w:t>
      </w:r>
      <w:r w:rsidR="0035238D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распространения информации любым законным способом;</w:t>
      </w:r>
    </w:p>
    <w:p w:rsidR="0035238D" w:rsidRDefault="0035238D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формирование положительного имиджа органов местного самоуправления Юрьевского сельского поселения, его инвестиционной привлекательности;</w:t>
      </w:r>
    </w:p>
    <w:p w:rsidR="0035238D" w:rsidRDefault="0035238D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  установление международных и межмуниципальных связей в политической, социально-экономической, культурной и иных сферах;</w:t>
      </w:r>
    </w:p>
    <w:p w:rsidR="0035238D" w:rsidRDefault="0035238D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достоверность информации и своевременность ее предоставления;</w:t>
      </w:r>
    </w:p>
    <w:p w:rsidR="0035238D" w:rsidRDefault="0035238D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-на предоставление российским и зарубежным пользователям сети «Интернет» наиболее полной и актуальной информации об органах местного самоупра</w:t>
      </w:r>
      <w:r w:rsidR="00E0235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ления Юрьевского сельского поселения</w:t>
      </w:r>
      <w:r w:rsidR="00E023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235B" w:rsidRDefault="00E0235B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информационное взаимодействие  органов местного самоуправления Юрьевского сельского поселения с населением.</w:t>
      </w:r>
    </w:p>
    <w:p w:rsidR="00E0235B" w:rsidRPr="00BA0ABE" w:rsidRDefault="00E0235B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Default="00EC7610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</w:t>
      </w:r>
      <w:r w:rsidR="00E0235B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органов местного самоуправления Юрьевского сельского поселения, размещаемые на сайте,  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не должны содержать </w:t>
      </w:r>
      <w:r w:rsidR="00E0235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235B">
        <w:rPr>
          <w:rFonts w:ascii="Times New Roman" w:eastAsia="Times New Roman" w:hAnsi="Times New Roman" w:cs="Times New Roman"/>
          <w:sz w:val="24"/>
          <w:szCs w:val="24"/>
        </w:rPr>
        <w:t>составляющей государственную тайну, иной информации ограниченного доступа в соответствии с действующим законодательством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D30" w:rsidRPr="00BA0ABE" w:rsidRDefault="00EC7610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40D30">
        <w:rPr>
          <w:rFonts w:ascii="Times New Roman" w:eastAsia="Times New Roman" w:hAnsi="Times New Roman" w:cs="Times New Roman"/>
          <w:sz w:val="24"/>
          <w:szCs w:val="24"/>
        </w:rPr>
        <w:t>. Информация, размещаемая на сайте, является публичной и бесплатной</w:t>
      </w:r>
    </w:p>
    <w:p w:rsidR="00350FB7" w:rsidRPr="00BA0ABE" w:rsidRDefault="00EC7610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.Информационные материалы подготавливаются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главой  администрации  и ответственными специалистами а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r w:rsidR="00C77FF1">
        <w:rPr>
          <w:rFonts w:ascii="Times New Roman" w:eastAsia="Times New Roman" w:hAnsi="Times New Roman" w:cs="Times New Roman"/>
          <w:sz w:val="24"/>
          <w:szCs w:val="24"/>
        </w:rPr>
        <w:t xml:space="preserve">Юрьевского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40D30">
        <w:rPr>
          <w:rFonts w:ascii="Times New Roman" w:eastAsia="Times New Roman" w:hAnsi="Times New Roman" w:cs="Times New Roman"/>
          <w:sz w:val="24"/>
          <w:szCs w:val="24"/>
        </w:rPr>
        <w:t xml:space="preserve">по своему направлению работы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на бумажном и электронном носителях. </w:t>
      </w:r>
    </w:p>
    <w:p w:rsidR="00350FB7" w:rsidRDefault="00140D30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76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.Информационные материалы корректируются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исываются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 а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r w:rsidR="00C77FF1">
        <w:rPr>
          <w:rFonts w:ascii="Times New Roman" w:eastAsia="Times New Roman" w:hAnsi="Times New Roman" w:cs="Times New Roman"/>
          <w:sz w:val="24"/>
          <w:szCs w:val="24"/>
        </w:rPr>
        <w:t xml:space="preserve">Юрьевского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и передаются после их окончательного согласования  специалисту на размещение.</w:t>
      </w:r>
    </w:p>
    <w:p w:rsidR="00EC7610" w:rsidRPr="00BA0ABE" w:rsidRDefault="00EC7610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12.Ответственное должностное лицо в течение трех рабочих дней со дня предоставления информации специалистами размещает информационные материалы в разделе (подразделе).</w:t>
      </w:r>
    </w:p>
    <w:p w:rsidR="00350FB7" w:rsidRPr="00BA0ABE" w:rsidRDefault="00140D30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761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главу  администрации</w:t>
      </w:r>
      <w:r w:rsidR="00C77FF1">
        <w:rPr>
          <w:rFonts w:ascii="Times New Roman" w:eastAsia="Times New Roman" w:hAnsi="Times New Roman" w:cs="Times New Roman"/>
          <w:sz w:val="24"/>
          <w:szCs w:val="24"/>
        </w:rPr>
        <w:t xml:space="preserve"> Юрьевского сельского поселения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FB7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76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.Перечень информации, утверждается </w:t>
      </w:r>
      <w:r w:rsidR="00C77FF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77FF1">
        <w:rPr>
          <w:rFonts w:ascii="Times New Roman" w:eastAsia="Times New Roman" w:hAnsi="Times New Roman" w:cs="Times New Roman"/>
          <w:sz w:val="24"/>
          <w:szCs w:val="24"/>
        </w:rPr>
        <w:t xml:space="preserve">Юрьевского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350FB7" w:rsidRPr="00BA0ABE" w:rsidRDefault="002F4ACA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     1</w:t>
      </w:r>
      <w:r w:rsidR="00EC76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доступа к информации о деятельности </w:t>
      </w:r>
      <w:r w:rsidR="00CE7254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Юрьевского сельского поселения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осуществ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ляет   глава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</w:t>
      </w:r>
    </w:p>
    <w:p w:rsidR="00350FB7" w:rsidRPr="00BA0ABE" w:rsidRDefault="002F4ACA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761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.Глава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обращения пользователей информации по вопросам, связанными с нарушениями их прав на доступ к информации о деятельности </w:t>
      </w:r>
      <w:r w:rsidR="00CE7254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Юрьевского сельского поселения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и применяет меры по указанным обращениям в пределах своей компетенции.</w:t>
      </w:r>
    </w:p>
    <w:p w:rsidR="00350FB7" w:rsidRPr="00BA0ABE" w:rsidRDefault="002F4ACA" w:rsidP="00131DD8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     1</w:t>
      </w:r>
      <w:r w:rsidR="00EC76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сроков предоставления информации о деятельности  </w:t>
      </w:r>
      <w:r w:rsidR="00CE7254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Юрьевского сельского поселения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по запросу осуществляет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E7254">
        <w:rPr>
          <w:rFonts w:ascii="Times New Roman" w:eastAsia="Times New Roman" w:hAnsi="Times New Roman" w:cs="Times New Roman"/>
          <w:sz w:val="24"/>
          <w:szCs w:val="24"/>
        </w:rPr>
        <w:t xml:space="preserve">Юрьевского </w:t>
      </w:r>
      <w:r w:rsidR="00131DD8" w:rsidRPr="00BA0AB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350FB7" w:rsidRDefault="00350FB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50FB7" w:rsidRDefault="00697D8D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Pr="00BA0ABE" w:rsidRDefault="00003DB3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B6477" w:rsidRPr="00BA0ABE">
        <w:rPr>
          <w:rFonts w:ascii="Times New Roman" w:hAnsi="Times New Roman" w:cs="Times New Roman"/>
          <w:sz w:val="24"/>
          <w:szCs w:val="24"/>
        </w:rPr>
        <w:t>риложение</w:t>
      </w:r>
      <w:r w:rsidR="00752B15">
        <w:rPr>
          <w:rFonts w:ascii="Times New Roman" w:hAnsi="Times New Roman" w:cs="Times New Roman"/>
          <w:sz w:val="24"/>
          <w:szCs w:val="24"/>
        </w:rPr>
        <w:t xml:space="preserve"> № </w:t>
      </w:r>
      <w:r w:rsidR="00FB6477" w:rsidRPr="00BA0ABE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FB6477" w:rsidRPr="00BA0ABE" w:rsidRDefault="00FB6477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A0ABE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52B15">
        <w:rPr>
          <w:rFonts w:ascii="Times New Roman" w:eastAsia="Times New Roman" w:hAnsi="Times New Roman" w:cs="Times New Roman"/>
          <w:sz w:val="24"/>
          <w:szCs w:val="24"/>
        </w:rPr>
        <w:t xml:space="preserve">Юрьевского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FB6477" w:rsidRPr="00BA0ABE" w:rsidRDefault="00FB6477" w:rsidP="00FB6477">
      <w:pPr>
        <w:ind w:left="5040"/>
        <w:jc w:val="right"/>
        <w:rPr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от </w:t>
      </w:r>
      <w:r w:rsidR="00752B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2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.03.2021  №</w:t>
      </w:r>
      <w:r w:rsidR="00752B1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FB6477" w:rsidRPr="00BA0ABE" w:rsidRDefault="00FB6477" w:rsidP="00FB6477">
      <w:pPr>
        <w:ind w:left="5040"/>
        <w:jc w:val="right"/>
        <w:rPr>
          <w:sz w:val="24"/>
          <w:szCs w:val="24"/>
        </w:rPr>
      </w:pPr>
    </w:p>
    <w:p w:rsidR="00FB6477" w:rsidRPr="00BA0ABE" w:rsidRDefault="00FB6477" w:rsidP="00FB6477">
      <w:pPr>
        <w:pStyle w:val="ConsPlusNormal"/>
        <w:ind w:firstLine="720"/>
        <w:jc w:val="center"/>
        <w:rPr>
          <w:rFonts w:eastAsia="Times New Roman"/>
          <w:b/>
        </w:rPr>
      </w:pPr>
      <w:r w:rsidRPr="00BA0ABE">
        <w:rPr>
          <w:rFonts w:eastAsia="Times New Roman"/>
          <w:b/>
        </w:rPr>
        <w:t>Перечень</w:t>
      </w:r>
    </w:p>
    <w:p w:rsidR="00BA00CB" w:rsidRDefault="00FB6477" w:rsidP="00BA00CB">
      <w:pPr>
        <w:pStyle w:val="ConsPlusNormal"/>
        <w:ind w:firstLine="720"/>
        <w:jc w:val="center"/>
        <w:rPr>
          <w:rFonts w:eastAsia="Times New Roman"/>
          <w:b/>
        </w:rPr>
      </w:pPr>
      <w:r w:rsidRPr="00BA0ABE">
        <w:rPr>
          <w:rFonts w:eastAsia="Times New Roman"/>
          <w:b/>
        </w:rPr>
        <w:t xml:space="preserve">информации о деятельности органов местного самоуправления муниципального образования </w:t>
      </w:r>
      <w:r w:rsidR="00752B15">
        <w:rPr>
          <w:rFonts w:eastAsia="Times New Roman"/>
          <w:b/>
        </w:rPr>
        <w:t xml:space="preserve">Юрьевское </w:t>
      </w:r>
      <w:r w:rsidRPr="00BA0ABE">
        <w:rPr>
          <w:rFonts w:eastAsia="Times New Roman"/>
          <w:b/>
        </w:rPr>
        <w:t>сельское поселение</w:t>
      </w:r>
      <w:r w:rsidRPr="00BA0ABE">
        <w:rPr>
          <w:rFonts w:eastAsia="Times New Roman"/>
        </w:rPr>
        <w:t xml:space="preserve"> </w:t>
      </w:r>
      <w:r w:rsidRPr="00BA0ABE">
        <w:rPr>
          <w:rFonts w:eastAsia="Times New Roman"/>
          <w:b/>
        </w:rPr>
        <w:t>Котельничского района Кировской обла</w:t>
      </w:r>
      <w:r w:rsidR="00BA00CB">
        <w:rPr>
          <w:rFonts w:eastAsia="Times New Roman"/>
          <w:b/>
        </w:rPr>
        <w:t>сти, размещаемой в сети «Интернет»</w:t>
      </w:r>
    </w:p>
    <w:p w:rsidR="00BA00CB" w:rsidRDefault="00BA00CB" w:rsidP="00BA00CB">
      <w:pPr>
        <w:pStyle w:val="ConsPlusNormal"/>
        <w:ind w:firstLine="720"/>
        <w:jc w:val="center"/>
        <w:rPr>
          <w:rFonts w:eastAsia="Times New Roman"/>
          <w:b/>
        </w:rPr>
      </w:pPr>
    </w:p>
    <w:p w:rsidR="00003DB3" w:rsidRPr="00BA00CB" w:rsidRDefault="00BA00CB" w:rsidP="00BA00CB">
      <w:pPr>
        <w:pStyle w:val="ConsPlusNormal"/>
        <w:numPr>
          <w:ilvl w:val="0"/>
          <w:numId w:val="8"/>
        </w:numPr>
        <w:jc w:val="both"/>
        <w:rPr>
          <w:rFonts w:eastAsia="Times New Roman"/>
          <w:b/>
        </w:rPr>
      </w:pPr>
      <w:r>
        <w:t xml:space="preserve"> Информация о деятельности органов местного самоуправления  муниципального образования Юрьевское сельское поселение Котельничского района Кировской области, размещаемая  указанными органами в сети «Интернет», в зависимости от сферы деятельности органа местного  самоуправления содержит:</w:t>
      </w:r>
    </w:p>
    <w:p w:rsidR="00003DB3" w:rsidRPr="007453B9" w:rsidRDefault="00003DB3" w:rsidP="00BA00CB">
      <w:pPr>
        <w:spacing w:line="200" w:lineRule="exact"/>
        <w:jc w:val="both"/>
        <w:rPr>
          <w:rFonts w:ascii="Times New Roman" w:hAnsi="Times New Roman"/>
        </w:rPr>
      </w:pPr>
    </w:p>
    <w:tbl>
      <w:tblPr>
        <w:tblW w:w="9514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4"/>
        <w:gridCol w:w="141"/>
        <w:gridCol w:w="101"/>
        <w:gridCol w:w="4152"/>
        <w:gridCol w:w="2268"/>
        <w:gridCol w:w="2268"/>
      </w:tblGrid>
      <w:tr w:rsidR="00003DB3" w:rsidRPr="00003DB3" w:rsidTr="000D32D4">
        <w:trPr>
          <w:trHeight w:hRule="exact" w:val="1251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78408F">
            <w:pPr>
              <w:spacing w:line="260" w:lineRule="exact"/>
              <w:ind w:left="152" w:right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96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ат</w:t>
            </w:r>
            <w:r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6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</w:t>
            </w:r>
            <w:r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аци</w:t>
            </w:r>
            <w:r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571BE7" w:rsidP="00571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 и сроки обновления информации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A00CB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олж</w:t>
            </w:r>
            <w:r w:rsidR="00003DB3"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="00003DB3"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тн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ое л</w:t>
            </w:r>
            <w:r w:rsidR="00003DB3"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иц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о адм</w:t>
            </w:r>
            <w:r w:rsidR="00003DB3"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ини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003DB3" w:rsidRPr="00003DB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ии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03DB3"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редо</w:t>
            </w:r>
            <w:r w:rsidR="00003DB3"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авляю</w:t>
            </w:r>
            <w:r w:rsidR="00003DB3"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щ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ее </w:t>
            </w:r>
            <w:r w:rsidR="00003DB3"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003DB3" w:rsidRPr="00003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аци</w:t>
            </w:r>
            <w:r w:rsidR="00003DB3" w:rsidRPr="00003DB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</w:tr>
      <w:tr w:rsidR="00003DB3" w:rsidRPr="00003DB3" w:rsidTr="006370AA">
        <w:trPr>
          <w:trHeight w:hRule="exact" w:val="356"/>
        </w:trPr>
        <w:tc>
          <w:tcPr>
            <w:tcW w:w="951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DB3" w:rsidRPr="00003DB3" w:rsidRDefault="00003DB3" w:rsidP="000D32D4">
            <w:pPr>
              <w:ind w:left="1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="00BA00CB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)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D32D4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б</w:t>
            </w:r>
            <w:r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="00BA00CB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ую</w:t>
            </w:r>
            <w:r w:rsidR="009646AE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ормаци</w:t>
            </w:r>
            <w:r w:rsidR="000D32D4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ю</w:t>
            </w:r>
            <w:r w:rsidR="009646AE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об ор</w:t>
            </w:r>
            <w:r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ане</w:t>
            </w:r>
            <w:r w:rsidR="009646AE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местно</w:t>
            </w:r>
            <w:r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</w:t>
            </w:r>
            <w:r w:rsidR="009646AE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сам</w:t>
            </w:r>
            <w:r w:rsidRPr="00003DB3">
              <w:rPr>
                <w:rFonts w:ascii="Times New Roman" w:hAnsi="Times New Roman" w:cs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пр</w:t>
            </w:r>
            <w:r w:rsidRPr="00003DB3">
              <w:rPr>
                <w:rFonts w:ascii="Times New Roman" w:hAnsi="Times New Roman" w:cs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в</w:t>
            </w:r>
            <w:r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ения</w:t>
            </w:r>
            <w:r w:rsidR="00BA00CB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, в том числе:</w:t>
            </w:r>
          </w:p>
        </w:tc>
      </w:tr>
      <w:tr w:rsidR="00003DB3" w:rsidRPr="00003DB3" w:rsidTr="006370AA">
        <w:trPr>
          <w:trHeight w:hRule="exact" w:val="1837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964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й  адр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с, адр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елефо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>справочных служб органа местного самоуправления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A7" w:rsidRDefault="00CC7AA7" w:rsidP="00634AE7">
            <w:pPr>
              <w:pStyle w:val="ConsPlusNormal"/>
              <w:jc w:val="center"/>
              <w:outlineLvl w:val="1"/>
            </w:pPr>
            <w:r>
              <w:t>В течение 3 дней со дня внесения изменений.</w:t>
            </w:r>
          </w:p>
          <w:p w:rsidR="00634AE7" w:rsidRPr="00F220C2" w:rsidRDefault="00634AE7" w:rsidP="00634AE7">
            <w:pPr>
              <w:pStyle w:val="ConsPlusNormal"/>
              <w:jc w:val="center"/>
              <w:outlineLvl w:val="1"/>
            </w:pPr>
            <w:r>
              <w:t>П</w:t>
            </w:r>
            <w:r w:rsidRPr="00F220C2">
              <w:t>оддержива</w:t>
            </w:r>
            <w:r>
              <w:t>е</w:t>
            </w:r>
            <w:r w:rsidRPr="00F220C2">
              <w:t>тся в актуальном состоянии</w:t>
            </w:r>
            <w:r>
              <w:t>.</w:t>
            </w:r>
          </w:p>
          <w:p w:rsidR="00003DB3" w:rsidRPr="00003DB3" w:rsidRDefault="00003DB3" w:rsidP="0096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9646AE" w:rsidP="0095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Юрьевского с</w:t>
            </w:r>
            <w:r w:rsidR="009524DC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003DB3" w:rsidRPr="00003DB3" w:rsidTr="00634AE7">
        <w:trPr>
          <w:trHeight w:hRule="exact" w:val="4246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964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ах и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указанных органов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законов и иных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ов, 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ляю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>, задачи и функции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E7" w:rsidRPr="00F220C2" w:rsidRDefault="00003DB3" w:rsidP="00634AE7">
            <w:pPr>
              <w:pStyle w:val="ConsPlusNormal"/>
              <w:ind w:firstLine="540"/>
              <w:jc w:val="center"/>
              <w:outlineLvl w:val="1"/>
            </w:pPr>
            <w:r w:rsidRPr="00003DB3">
              <w:t xml:space="preserve">В      </w:t>
            </w:r>
            <w:r w:rsidRPr="00003DB3">
              <w:rPr>
                <w:spacing w:val="-1"/>
              </w:rPr>
              <w:t>т</w:t>
            </w:r>
            <w:r w:rsidRPr="00003DB3">
              <w:t>е</w:t>
            </w:r>
            <w:r w:rsidRPr="00003DB3">
              <w:rPr>
                <w:spacing w:val="-1"/>
              </w:rPr>
              <w:t>ч</w:t>
            </w:r>
            <w:r w:rsidRPr="00003DB3">
              <w:t>е</w:t>
            </w:r>
            <w:r w:rsidRPr="00003DB3">
              <w:rPr>
                <w:spacing w:val="-1"/>
              </w:rPr>
              <w:t>ни</w:t>
            </w:r>
            <w:r w:rsidRPr="00003DB3">
              <w:t xml:space="preserve">е      </w:t>
            </w:r>
            <w:r w:rsidR="009524DC">
              <w:t>3</w:t>
            </w:r>
            <w:r w:rsidRPr="00003DB3">
              <w:t xml:space="preserve"> рабо</w:t>
            </w:r>
            <w:r w:rsidRPr="00003DB3">
              <w:rPr>
                <w:spacing w:val="-1"/>
              </w:rPr>
              <w:t>чи</w:t>
            </w:r>
            <w:r w:rsidRPr="00003DB3">
              <w:t>х  д</w:t>
            </w:r>
            <w:r w:rsidRPr="00003DB3">
              <w:rPr>
                <w:spacing w:val="-1"/>
              </w:rPr>
              <w:t>н</w:t>
            </w:r>
            <w:r w:rsidRPr="00003DB3">
              <w:t>ей  со д</w:t>
            </w:r>
            <w:r w:rsidRPr="00003DB3">
              <w:rPr>
                <w:spacing w:val="-1"/>
              </w:rPr>
              <w:t>н</w:t>
            </w:r>
            <w:r w:rsidRPr="00003DB3">
              <w:t xml:space="preserve">я    </w:t>
            </w:r>
            <w:r w:rsidRPr="00003DB3">
              <w:rPr>
                <w:spacing w:val="-6"/>
              </w:rPr>
              <w:t>у</w:t>
            </w:r>
            <w:r w:rsidRPr="00003DB3">
              <w:rPr>
                <w:spacing w:val="1"/>
              </w:rPr>
              <w:t>т</w:t>
            </w:r>
            <w:r w:rsidRPr="00003DB3">
              <w:t>в</w:t>
            </w:r>
            <w:r w:rsidRPr="00003DB3">
              <w:rPr>
                <w:spacing w:val="1"/>
              </w:rPr>
              <w:t>е</w:t>
            </w:r>
            <w:r w:rsidRPr="00003DB3">
              <w:t>ржд</w:t>
            </w:r>
            <w:r w:rsidRPr="00003DB3">
              <w:rPr>
                <w:spacing w:val="-1"/>
              </w:rPr>
              <w:t>ен</w:t>
            </w:r>
            <w:r w:rsidRPr="00003DB3">
              <w:rPr>
                <w:spacing w:val="1"/>
              </w:rPr>
              <w:t>и</w:t>
            </w:r>
            <w:r w:rsidRPr="00003DB3">
              <w:t>я</w:t>
            </w:r>
            <w:r w:rsidR="00CC7AA7">
              <w:t xml:space="preserve"> или</w:t>
            </w:r>
            <w:r w:rsidRPr="00003DB3">
              <w:t xml:space="preserve">     </w:t>
            </w:r>
            <w:r w:rsidRPr="00003DB3">
              <w:rPr>
                <w:spacing w:val="-1"/>
              </w:rPr>
              <w:t>из</w:t>
            </w:r>
            <w:r w:rsidRPr="00003DB3">
              <w:t>м</w:t>
            </w:r>
            <w:r w:rsidRPr="00003DB3">
              <w:rPr>
                <w:spacing w:val="-1"/>
              </w:rPr>
              <w:t>ен</w:t>
            </w:r>
            <w:r w:rsidRPr="00003DB3">
              <w:t>е</w:t>
            </w:r>
            <w:r w:rsidRPr="00003DB3">
              <w:rPr>
                <w:spacing w:val="-1"/>
              </w:rPr>
              <w:t>н</w:t>
            </w:r>
            <w:r w:rsidRPr="00003DB3">
              <w:rPr>
                <w:spacing w:val="1"/>
              </w:rPr>
              <w:t>и</w:t>
            </w:r>
            <w:r w:rsidRPr="00003DB3">
              <w:t>я соо</w:t>
            </w:r>
            <w:r w:rsidRPr="00003DB3">
              <w:rPr>
                <w:spacing w:val="-1"/>
              </w:rPr>
              <w:t>т</w:t>
            </w:r>
            <w:r w:rsidRPr="00003DB3">
              <w:t>ве</w:t>
            </w:r>
            <w:r w:rsidRPr="00003DB3">
              <w:rPr>
                <w:spacing w:val="-1"/>
              </w:rPr>
              <w:t>т</w:t>
            </w:r>
            <w:r w:rsidRPr="00003DB3">
              <w:t>с</w:t>
            </w:r>
            <w:r w:rsidRPr="00003DB3">
              <w:rPr>
                <w:spacing w:val="-1"/>
              </w:rPr>
              <w:t>т</w:t>
            </w:r>
            <w:r w:rsidRPr="00003DB3">
              <w:rPr>
                <w:spacing w:val="2"/>
              </w:rPr>
              <w:t>в</w:t>
            </w:r>
            <w:r w:rsidRPr="00003DB3">
              <w:rPr>
                <w:spacing w:val="-4"/>
              </w:rPr>
              <w:t>у</w:t>
            </w:r>
            <w:r w:rsidRPr="00003DB3">
              <w:t>ю</w:t>
            </w:r>
            <w:r w:rsidRPr="00003DB3">
              <w:rPr>
                <w:spacing w:val="1"/>
              </w:rPr>
              <w:t>щ</w:t>
            </w:r>
            <w:r w:rsidRPr="00003DB3">
              <w:rPr>
                <w:spacing w:val="-1"/>
              </w:rPr>
              <w:t>и</w:t>
            </w:r>
            <w:r w:rsidRPr="00003DB3">
              <w:t xml:space="preserve">х </w:t>
            </w:r>
            <w:r w:rsidRPr="00003DB3">
              <w:rPr>
                <w:spacing w:val="-1"/>
              </w:rPr>
              <w:t>н</w:t>
            </w:r>
            <w:r w:rsidRPr="00003DB3">
              <w:t>орм</w:t>
            </w:r>
            <w:r w:rsidRPr="00003DB3">
              <w:rPr>
                <w:spacing w:val="-1"/>
              </w:rPr>
              <w:t>ати</w:t>
            </w:r>
            <w:r w:rsidRPr="00003DB3">
              <w:t>в</w:t>
            </w:r>
            <w:r w:rsidRPr="00003DB3">
              <w:rPr>
                <w:spacing w:val="-1"/>
              </w:rPr>
              <w:t>н</w:t>
            </w:r>
            <w:r w:rsidRPr="00003DB3">
              <w:rPr>
                <w:spacing w:val="1"/>
              </w:rPr>
              <w:t>ы</w:t>
            </w:r>
            <w:r w:rsidRPr="00003DB3">
              <w:t xml:space="preserve">х </w:t>
            </w:r>
            <w:r w:rsidRPr="00003DB3">
              <w:rPr>
                <w:spacing w:val="-1"/>
              </w:rPr>
              <w:t>п</w:t>
            </w:r>
            <w:r w:rsidRPr="00003DB3">
              <w:t>равов</w:t>
            </w:r>
            <w:r w:rsidRPr="00003DB3">
              <w:rPr>
                <w:spacing w:val="1"/>
              </w:rPr>
              <w:t>ы</w:t>
            </w:r>
            <w:r w:rsidRPr="00003DB3">
              <w:t>х  а</w:t>
            </w:r>
            <w:r w:rsidRPr="00003DB3">
              <w:rPr>
                <w:spacing w:val="-1"/>
              </w:rPr>
              <w:t>кт</w:t>
            </w:r>
            <w:r w:rsidRPr="00003DB3">
              <w:t xml:space="preserve">ов.      </w:t>
            </w:r>
            <w:r w:rsidR="00CC7AA7">
              <w:t>П</w:t>
            </w:r>
            <w:r w:rsidR="00634AE7" w:rsidRPr="00F220C2">
              <w:t>оддержива</w:t>
            </w:r>
            <w:r w:rsidR="00CC7AA7">
              <w:t>е</w:t>
            </w:r>
            <w:r w:rsidR="00634AE7" w:rsidRPr="00F220C2">
              <w:t xml:space="preserve">тся в актуальном состоянии </w:t>
            </w:r>
          </w:p>
          <w:p w:rsidR="00003DB3" w:rsidRPr="00003DB3" w:rsidRDefault="00003DB3" w:rsidP="00CC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9524DC" w:rsidP="0095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т адм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Юрьевского сельского поселения</w:t>
            </w:r>
          </w:p>
        </w:tc>
      </w:tr>
      <w:tr w:rsidR="00003DB3" w:rsidRPr="00003DB3" w:rsidTr="006370AA">
        <w:trPr>
          <w:trHeight w:hRule="exact" w:val="2000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95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4DC">
              <w:rPr>
                <w:rFonts w:ascii="Times New Roman" w:hAnsi="Times New Roman" w:cs="Times New Roman"/>
                <w:sz w:val="24"/>
                <w:szCs w:val="24"/>
              </w:rPr>
      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наличии). Номера телефонов справочных служб подведомственных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A7" w:rsidRDefault="00CC7AA7" w:rsidP="0095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создания (внесения) изменений.</w:t>
            </w:r>
          </w:p>
          <w:p w:rsidR="00003DB3" w:rsidRPr="00003DB3" w:rsidRDefault="009524DC" w:rsidP="0095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ом сос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9524DC" w:rsidP="0095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9524DC" w:rsidRPr="00003DB3" w:rsidTr="006370AA">
        <w:trPr>
          <w:trHeight w:hRule="exact" w:val="2000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DC" w:rsidRPr="00003DB3" w:rsidRDefault="000D32D4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DC" w:rsidRDefault="000D32D4" w:rsidP="000B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4DC">
              <w:rPr>
                <w:rFonts w:ascii="Times New Roman" w:hAnsi="Times New Roman" w:cs="Times New Roman"/>
                <w:sz w:val="24"/>
                <w:szCs w:val="24"/>
              </w:rPr>
              <w:t>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</w:t>
            </w:r>
            <w:proofErr w:type="gramStart"/>
            <w:r w:rsidR="00952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2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524DC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при согласии указанных лиц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иные сведения  о них)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A7" w:rsidRDefault="00CC7AA7" w:rsidP="0095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назначения.</w:t>
            </w:r>
          </w:p>
          <w:p w:rsidR="009524DC" w:rsidRPr="00003DB3" w:rsidRDefault="000B2B9B" w:rsidP="0095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ом сос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DC" w:rsidRDefault="000B2B9B" w:rsidP="0095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CC7AA7">
        <w:trPr>
          <w:trHeight w:hRule="exact" w:val="1970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0B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0B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систем, банков данных, реестров, регистров, находящихся в ведении 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самоуправления, подведомственных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A7" w:rsidRDefault="00CC7AA7" w:rsidP="000B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создания (внесения) изменений.</w:t>
            </w:r>
          </w:p>
          <w:p w:rsidR="00003DB3" w:rsidRPr="00003DB3" w:rsidRDefault="00003DB3" w:rsidP="000B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ся  в 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ом сос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B2B9B" w:rsidP="000B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CC7AA7">
        <w:trPr>
          <w:trHeight w:hRule="exact" w:val="1700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0B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0B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 сред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ссовой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ации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 (при наличии)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CC7AA7" w:rsidP="000B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учреждения.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ся  в 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 сос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B2B9B" w:rsidP="000B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370AA">
        <w:trPr>
          <w:trHeight w:hRule="exact" w:val="664"/>
        </w:trPr>
        <w:tc>
          <w:tcPr>
            <w:tcW w:w="9514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03DB3" w:rsidRPr="00003DB3" w:rsidRDefault="00003DB3" w:rsidP="000D32D4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D3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и</w:t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ормаци</w:t>
            </w:r>
            <w:r w:rsidR="000D3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="000B2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норм</w:t>
            </w:r>
            <w:r w:rsidRPr="00003DB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творческой</w:t>
            </w:r>
            <w:r w:rsidR="000B2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еяте</w:t>
            </w:r>
            <w:r w:rsidRPr="00003DB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r w:rsidR="000B2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  <w:r w:rsidRPr="00003DB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 местно</w:t>
            </w:r>
            <w:r w:rsidRPr="00003DB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сам</w:t>
            </w:r>
            <w:r w:rsidRPr="00003DB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</w:t>
            </w:r>
            <w:r w:rsidRPr="00003DB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</w:t>
            </w:r>
            <w:r w:rsidR="000D3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числе:</w:t>
            </w:r>
          </w:p>
        </w:tc>
      </w:tr>
      <w:tr w:rsidR="00003DB3" w:rsidRPr="00003DB3" w:rsidTr="00516595">
        <w:trPr>
          <w:trHeight w:hRule="exact" w:val="4157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58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0B2B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униципальные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 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местного самоуправления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,   в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ая свед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же свед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ой ре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равов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ях, 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овле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вом Росс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595" w:rsidRDefault="00CC7AA7" w:rsidP="00634AE7">
            <w:pPr>
              <w:pStyle w:val="ConsPlusNormal"/>
              <w:jc w:val="center"/>
              <w:outlineLvl w:val="1"/>
            </w:pPr>
            <w:r>
              <w:t xml:space="preserve">В течение  3 рабочих дней со дня принятия (внесения в них изменений, признания </w:t>
            </w:r>
            <w:proofErr w:type="gramStart"/>
            <w:r>
              <w:t>утратившими</w:t>
            </w:r>
            <w:proofErr w:type="gramEnd"/>
            <w:r>
              <w:t xml:space="preserve"> силу</w:t>
            </w:r>
            <w:r w:rsidR="00516595">
              <w:t>), в течение 3 рабочих дней с момента вступления в силу решения суда.</w:t>
            </w:r>
          </w:p>
          <w:p w:rsidR="00634AE7" w:rsidRPr="00F220C2" w:rsidRDefault="00634AE7" w:rsidP="00634AE7">
            <w:pPr>
              <w:pStyle w:val="ConsPlusNormal"/>
              <w:jc w:val="center"/>
              <w:outlineLvl w:val="1"/>
            </w:pPr>
            <w:r>
              <w:t>П</w:t>
            </w:r>
            <w:r w:rsidRPr="00F220C2">
              <w:t>оддержива</w:t>
            </w:r>
            <w:r w:rsidR="00CC7AA7">
              <w:t>е</w:t>
            </w:r>
            <w:r w:rsidRPr="00F220C2">
              <w:t xml:space="preserve">тся в актуальном состоянии </w:t>
            </w:r>
          </w:p>
          <w:p w:rsidR="00003DB3" w:rsidRPr="00003DB3" w:rsidRDefault="00003DB3" w:rsidP="0058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580BED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34AE7">
        <w:trPr>
          <w:trHeight w:hRule="exact" w:val="1423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равов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 ор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5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51659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580BED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370AA">
        <w:trPr>
          <w:trHeight w:hRule="exact" w:val="2541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58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оваров, рабо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для об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х  и 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ельс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вом Росс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и о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оваров, рабо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для об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58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х 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ей   со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ещ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1469FE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1469FE" w:rsidRPr="00003DB3" w:rsidTr="00516595">
        <w:trPr>
          <w:trHeight w:hRule="exact" w:val="1864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9FE" w:rsidRPr="00003DB3" w:rsidRDefault="000D32D4" w:rsidP="0058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9FE" w:rsidRPr="00003DB3" w:rsidRDefault="000D32D4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69FE">
              <w:rPr>
                <w:rFonts w:ascii="Times New Roman" w:hAnsi="Times New Roman" w:cs="Times New Roman"/>
                <w:sz w:val="24"/>
                <w:szCs w:val="24"/>
              </w:rPr>
              <w:t>дминистративные регламенты, стандарты государственных и муниципальных услуг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9FE" w:rsidRDefault="001469FE" w:rsidP="005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х 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ей   со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595">
              <w:rPr>
                <w:rFonts w:ascii="Times New Roman" w:hAnsi="Times New Roman" w:cs="Times New Roman"/>
                <w:sz w:val="24"/>
                <w:szCs w:val="24"/>
              </w:rPr>
              <w:t>принятия.</w:t>
            </w:r>
          </w:p>
          <w:p w:rsidR="00516595" w:rsidRPr="00003DB3" w:rsidRDefault="00516595" w:rsidP="005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9FE" w:rsidRPr="00003DB3" w:rsidRDefault="001469FE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516595">
        <w:trPr>
          <w:trHeight w:hRule="exact" w:val="3123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0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14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овле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                    формы обр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ащ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аявле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й  и 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до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ов,             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  <w:p w:rsidR="00003DB3" w:rsidRPr="00003DB3" w:rsidRDefault="00003DB3" w:rsidP="0014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ом м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 сам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="0014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4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4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4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равов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ми 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ми 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595" w:rsidRDefault="00516595" w:rsidP="0014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утверждения или изменения соответствующих нормативных правовых актов.</w:t>
            </w:r>
          </w:p>
          <w:p w:rsidR="00003DB3" w:rsidRPr="00003DB3" w:rsidRDefault="00003DB3" w:rsidP="0014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ся  в 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ом сос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1469FE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370AA">
        <w:trPr>
          <w:trHeight w:hRule="exact" w:val="1115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0D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D32D4" w:rsidP="0014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орядок обжалования </w:t>
            </w:r>
            <w:r w:rsidR="001469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правовых ак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595" w:rsidRDefault="00516595" w:rsidP="0014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003DB3" w:rsidRPr="00003DB3" w:rsidRDefault="00003DB3" w:rsidP="0014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1469FE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516595">
        <w:trPr>
          <w:trHeight w:hRule="exact" w:val="5821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822EBD" w:rsidRDefault="00003DB3" w:rsidP="0082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32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822EBD" w:rsidRDefault="000D32D4" w:rsidP="000D3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822EBD" w:rsidRPr="00822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822EBD" w:rsidRPr="00822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="00822EBD" w:rsidRPr="00822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ормаци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="00822EBD" w:rsidRPr="00822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 участии органа местного самоуправления в целевых и иных программах, международном сотрудничестве, 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E8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сы оф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изит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      (рабо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, оф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я)  -  в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       од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 рабо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еред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алом</w:t>
            </w:r>
            <w:r w:rsidR="0082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х м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03DB3" w:rsidRPr="00003DB3" w:rsidRDefault="00003DB3" w:rsidP="00E8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 оф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изит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      (рабо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, оф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я)  -  в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22EBD">
              <w:rPr>
                <w:rFonts w:ascii="Times New Roman" w:hAnsi="Times New Roman" w:cs="Times New Roman"/>
                <w:sz w:val="24"/>
                <w:szCs w:val="24"/>
              </w:rPr>
              <w:t xml:space="preserve">е 3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х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ей             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осле 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х м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16595">
              <w:rPr>
                <w:rFonts w:ascii="Times New Roman" w:hAnsi="Times New Roman" w:cs="Times New Roman"/>
                <w:sz w:val="24"/>
                <w:szCs w:val="24"/>
              </w:rPr>
              <w:t>. Поддерживается в актуальном состоянии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822EBD" w:rsidP="0082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370AA">
        <w:trPr>
          <w:trHeight w:hRule="exact" w:val="3956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E82B01" w:rsidRDefault="00E82B01" w:rsidP="00784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D32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E82B01" w:rsidRDefault="000D32D4" w:rsidP="000D3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ю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оя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щит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аселе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ерр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йн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ц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и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 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рах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  об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  б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ез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зи</w:t>
            </w:r>
            <w:r w:rsidR="00003DB3" w:rsidRPr="00E82B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="00003DB3" w:rsidRPr="00E82B0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зни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йн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 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я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х, о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и 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особ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щит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аселе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х,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же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</w:t>
            </w:r>
            <w:r w:rsidR="00003DB3" w:rsidRPr="00E82B0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аци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ю,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одл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щ</w:t>
            </w:r>
            <w:r w:rsidR="00003DB3" w:rsidRPr="00E82B0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ю довед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ени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ом 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 сам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рав</w:t>
            </w:r>
            <w:r w:rsidR="00003DB3" w:rsidRPr="00E82B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до свед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ени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ражд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и ор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низ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ци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в соо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 фед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раль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 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Кировской области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32" w:rsidRDefault="00827532" w:rsidP="00E8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максимально короткие сроки, установленные Федеральными законами,  законами Кировской области.</w:t>
            </w:r>
          </w:p>
          <w:p w:rsidR="00003DB3" w:rsidRPr="00003DB3" w:rsidRDefault="00003DB3" w:rsidP="00E8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ся  в 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ом сос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E82B01" w:rsidP="00E8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370AA">
        <w:trPr>
          <w:trHeight w:hRule="exact" w:val="2282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E82B01" w:rsidRDefault="00E82B01" w:rsidP="00784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2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E82B01" w:rsidRDefault="000D32D4" w:rsidP="00E82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ю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 ре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="00003DB3" w:rsidRPr="00E82B0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03DB3" w:rsidRPr="00E82B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ь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роверо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ровед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енн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 ор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ом 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003DB3" w:rsidRPr="00E82B0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авле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подведомственными организациями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лах 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омо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чий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же о ре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="00003DB3" w:rsidRPr="00E82B0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 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роверо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ровед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енн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 в ор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 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 сам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рав</w:t>
            </w:r>
            <w:r w:rsidR="00003DB3" w:rsidRPr="00E82B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003DB3" w:rsidRPr="00003DB3" w:rsidRDefault="00E82B01" w:rsidP="00E8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одведом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нн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низ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ци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82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8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х 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ей   со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2753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(получения) результатов проверки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E82B01" w:rsidP="00E8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370AA">
        <w:trPr>
          <w:trHeight w:hRule="exact" w:val="1114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E82B01" w:rsidRDefault="00E82B01" w:rsidP="00784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D32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E82B01" w:rsidRDefault="000D32D4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 </w:t>
            </w:r>
            <w:r w:rsidR="00003DB3" w:rsidRPr="00E82B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ици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х в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и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аявле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="00003DB3" w:rsidRPr="00E82B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="00003DB3" w:rsidRPr="00E82B0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овод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елей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елей ор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тн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82B01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003DB3" w:rsidRPr="00E82B0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003DB3" w:rsidRPr="00E82B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авле</w:t>
            </w:r>
            <w:r w:rsidR="00003DB3" w:rsidRPr="00E82B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003DB3" w:rsidRPr="00E82B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003DB3" w:rsidRPr="00E82B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E8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8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х 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ей   со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E82B01" w:rsidP="00E8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BF552C">
        <w:trPr>
          <w:trHeight w:hRule="exact" w:val="586"/>
        </w:trPr>
        <w:tc>
          <w:tcPr>
            <w:tcW w:w="951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DB3" w:rsidRPr="00003DB3" w:rsidRDefault="00383FF8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7</w:t>
            </w:r>
            <w:r w:rsidR="00BF552C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) с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татистическ</w:t>
            </w:r>
            <w:r w:rsidR="00BF552C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ую</w:t>
            </w:r>
            <w:r w:rsidR="0078408F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ин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ормаци</w:t>
            </w:r>
            <w:r w:rsidR="00BF552C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ю</w:t>
            </w:r>
            <w:r w:rsidR="0078408F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 деяте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ор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местно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 сам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прав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ения</w:t>
            </w:r>
            <w:r w:rsidR="00BF552C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, в том числе:</w:t>
            </w:r>
          </w:p>
        </w:tc>
      </w:tr>
      <w:tr w:rsidR="00003DB3" w:rsidRPr="00003DB3" w:rsidTr="006370AA">
        <w:trPr>
          <w:trHeight w:hRule="exact" w:val="1978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, хара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 сос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ой  и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сфер ж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 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 сам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                   сро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овле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ом 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х работ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78408F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370AA">
        <w:trPr>
          <w:trHeight w:hRule="exact" w:val="1527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      об     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 ор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                             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 сам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организациями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ляемых бюдже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78408F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 -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03DB3" w:rsidRPr="00003DB3" w:rsidTr="00827532">
        <w:trPr>
          <w:trHeight w:hRule="exact" w:val="2303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редо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ор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елям 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ах, 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рассро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адолже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ежам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 бюдже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ой 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емы Росс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8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32" w:rsidRDefault="00827532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предоставления, списания задолженности.</w:t>
            </w:r>
          </w:p>
          <w:p w:rsidR="00003DB3" w:rsidRPr="00003DB3" w:rsidRDefault="00003DB3" w:rsidP="007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ся  в 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ом сос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B253B" w:rsidP="000B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BF552C">
        <w:trPr>
          <w:trHeight w:hRule="exact" w:val="630"/>
        </w:trPr>
        <w:tc>
          <w:tcPr>
            <w:tcW w:w="95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B253B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8</w:t>
            </w:r>
            <w:r w:rsidR="00BF552C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) и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ормаци</w:t>
            </w:r>
            <w:r w:rsidR="00BF552C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 ка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ровом обеспечении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ор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местно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 само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рав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ения</w:t>
            </w:r>
            <w:r w:rsidR="00BF552C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, в том числе:</w:t>
            </w:r>
          </w:p>
        </w:tc>
      </w:tr>
      <w:tr w:rsidR="00003DB3" w:rsidRPr="00003DB3" w:rsidTr="00827532">
        <w:trPr>
          <w:trHeight w:hRule="exact" w:val="214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0B2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ражд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жб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827532" w:rsidP="000B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принятия, внесения изменений.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ся  в 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 сос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B253B" w:rsidP="000B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 Юрьевского сельского поселения</w:t>
            </w:r>
          </w:p>
        </w:tc>
      </w:tr>
      <w:tr w:rsidR="00003DB3" w:rsidRPr="00003DB3" w:rsidTr="006370AA">
        <w:trPr>
          <w:trHeight w:hRule="exact" w:val="139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 ва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ой сл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жбы,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 ор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 сам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0B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В     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      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х         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осле   объ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 ва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ой долж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B253B" w:rsidP="000B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370AA">
        <w:trPr>
          <w:trHeight w:hRule="exact" w:val="111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ребова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 к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ещ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 ва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долж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жбы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82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х 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ей   со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532">
              <w:rPr>
                <w:rFonts w:ascii="Times New Roman" w:hAnsi="Times New Roman" w:cs="Times New Roman"/>
                <w:sz w:val="24"/>
                <w:szCs w:val="24"/>
              </w:rPr>
              <w:t>принятия, внесения изменений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B253B" w:rsidP="000B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F1121D">
        <w:trPr>
          <w:trHeight w:hRule="exact" w:val="315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  и  ре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ещ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 ва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долж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ой с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3B" w:rsidRDefault="00003DB3" w:rsidP="000B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са ра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ещ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ся    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21D">
              <w:rPr>
                <w:rFonts w:ascii="Times New Roman" w:hAnsi="Times New Roman" w:cs="Times New Roman"/>
                <w:sz w:val="24"/>
                <w:szCs w:val="24"/>
              </w:rPr>
              <w:t>чем  за 20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ей                    до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03DB3" w:rsidRPr="00003DB3" w:rsidRDefault="00003DB3" w:rsidP="00F1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1121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121D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х 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ей             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осле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B253B" w:rsidP="000B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370AA">
        <w:trPr>
          <w:trHeight w:hRule="exact" w:val="139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BF552C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елефо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м мож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 во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росу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ещ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долж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 ор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 сам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03DB3" w:rsidP="000B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ся  в 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ом сос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B3" w:rsidRPr="00003DB3" w:rsidRDefault="000B253B" w:rsidP="000B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370AA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918"/>
        </w:trPr>
        <w:tc>
          <w:tcPr>
            <w:tcW w:w="9514" w:type="dxa"/>
            <w:gridSpan w:val="6"/>
            <w:tcBorders>
              <w:top w:val="single" w:sz="4" w:space="0" w:color="auto"/>
            </w:tcBorders>
          </w:tcPr>
          <w:p w:rsidR="00003DB3" w:rsidRPr="00003DB3" w:rsidRDefault="006370AA" w:rsidP="00BF552C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272E"/>
                <w:spacing w:val="-3"/>
                <w:sz w:val="24"/>
                <w:szCs w:val="24"/>
              </w:rPr>
              <w:t>9</w:t>
            </w:r>
            <w:r w:rsidR="00BF552C">
              <w:rPr>
                <w:rFonts w:ascii="Times New Roman" w:hAnsi="Times New Roman" w:cs="Times New Roman"/>
                <w:b/>
                <w:color w:val="25272E"/>
                <w:spacing w:val="-3"/>
                <w:sz w:val="24"/>
                <w:szCs w:val="24"/>
              </w:rPr>
              <w:t>) и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ормаци</w:t>
            </w:r>
            <w:r w:rsidR="00BF552C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 работе ор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ана местно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самоуправ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с обра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ра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(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изическ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иц),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анизаций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(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ридических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иц),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об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ос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рственных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анов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,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ор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анов местно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самоуправ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ения</w:t>
            </w:r>
            <w:r w:rsidR="00BF552C">
              <w:rPr>
                <w:rFonts w:ascii="Times New Roman" w:hAnsi="Times New Roman" w:cs="Times New Roman"/>
                <w:b/>
                <w:color w:val="25272E"/>
                <w:sz w:val="24"/>
                <w:szCs w:val="24"/>
              </w:rPr>
              <w:t>, в том числе:</w:t>
            </w:r>
          </w:p>
        </w:tc>
      </w:tr>
      <w:tr w:rsidR="00003DB3" w:rsidRPr="00003DB3" w:rsidTr="006370AA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780"/>
        </w:trPr>
        <w:tc>
          <w:tcPr>
            <w:tcW w:w="826" w:type="dxa"/>
            <w:gridSpan w:val="3"/>
          </w:tcPr>
          <w:p w:rsidR="00003DB3" w:rsidRPr="00003DB3" w:rsidRDefault="00BF552C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52" w:type="dxa"/>
          </w:tcPr>
          <w:p w:rsidR="00003DB3" w:rsidRPr="00003DB3" w:rsidRDefault="00BF552C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ражд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н (ф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изич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сле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елей ор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й (юр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), об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объ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ор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ов, ор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 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 сам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орядок рассмо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ащ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й с 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ов, ре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003DB3"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1121D" w:rsidRDefault="00F1121D" w:rsidP="00F1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соответствующего муниципального правового акта.</w:t>
            </w:r>
          </w:p>
          <w:p w:rsidR="00003DB3" w:rsidRPr="00003DB3" w:rsidRDefault="00003DB3" w:rsidP="00F1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ся  в 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ом сос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003DB3" w:rsidRPr="00003DB3" w:rsidRDefault="006370AA" w:rsidP="006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6B5284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118"/>
        </w:trPr>
        <w:tc>
          <w:tcPr>
            <w:tcW w:w="826" w:type="dxa"/>
            <w:gridSpan w:val="3"/>
          </w:tcPr>
          <w:p w:rsidR="00003DB3" w:rsidRPr="00003DB3" w:rsidRDefault="00BF552C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4152" w:type="dxa"/>
          </w:tcPr>
          <w:p w:rsidR="00003DB3" w:rsidRPr="00003DB3" w:rsidRDefault="00BF552C" w:rsidP="00BF5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63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тч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6B528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подразделения или иного должностного лица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6B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х о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ы ор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</w:t>
            </w:r>
            <w:r w:rsidR="00003DB3"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B3"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="006B5284">
              <w:rPr>
                <w:rFonts w:ascii="Times New Roman" w:hAnsi="Times New Roman" w:cs="Times New Roman"/>
                <w:sz w:val="24"/>
                <w:szCs w:val="24"/>
              </w:rPr>
              <w:t xml:space="preserve"> лиц, указанных в подпункте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»а»</w:t>
            </w:r>
            <w:r w:rsidR="006B528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268" w:type="dxa"/>
          </w:tcPr>
          <w:p w:rsidR="00F1121D" w:rsidRDefault="00F1121D" w:rsidP="006B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назначения.</w:t>
            </w:r>
          </w:p>
          <w:p w:rsidR="00003DB3" w:rsidRPr="00003DB3" w:rsidRDefault="00003DB3" w:rsidP="006B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ся  в а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ом сос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003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03D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003DB3" w:rsidRPr="00003DB3" w:rsidRDefault="006B5284" w:rsidP="006B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  <w:tr w:rsidR="00003DB3" w:rsidRPr="00003DB3" w:rsidTr="00BF552C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985"/>
        </w:trPr>
        <w:tc>
          <w:tcPr>
            <w:tcW w:w="826" w:type="dxa"/>
            <w:gridSpan w:val="3"/>
          </w:tcPr>
          <w:p w:rsidR="00003DB3" w:rsidRPr="00003DB3" w:rsidRDefault="00BF552C" w:rsidP="00BF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152" w:type="dxa"/>
          </w:tcPr>
          <w:p w:rsidR="00003DB3" w:rsidRPr="00003DB3" w:rsidRDefault="00BF552C" w:rsidP="0078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бзоры обращений </w:t>
            </w:r>
            <w:r w:rsidR="00AD72DC">
              <w:rPr>
                <w:rFonts w:ascii="Times New Roman" w:hAnsi="Times New Roman" w:cs="Times New Roman"/>
                <w:sz w:val="24"/>
                <w:szCs w:val="24"/>
              </w:rPr>
              <w:t xml:space="preserve">лиц, указанных в подпункте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r w:rsidR="00AD72D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 а также обобщенную информацию о результатах рассмотрения этих обращений и принятых мерах</w:t>
            </w:r>
            <w:r w:rsidR="00003DB3" w:rsidRPr="00003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3DB3" w:rsidRPr="00003DB3" w:rsidRDefault="00003DB3" w:rsidP="007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B3" w:rsidRPr="00003DB3" w:rsidRDefault="00003DB3" w:rsidP="007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B3" w:rsidRPr="00003DB3" w:rsidRDefault="00003DB3" w:rsidP="007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B3" w:rsidRPr="00003DB3" w:rsidRDefault="00003DB3" w:rsidP="007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B3" w:rsidRPr="00003DB3" w:rsidRDefault="00003DB3" w:rsidP="0078408F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03DB3" w:rsidRPr="00003DB3" w:rsidRDefault="00F1121D" w:rsidP="00AD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03DB3" w:rsidRPr="00003DB3" w:rsidRDefault="00AD72DC" w:rsidP="00AD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Юрьевского сельского поселения</w:t>
            </w:r>
          </w:p>
        </w:tc>
      </w:tr>
    </w:tbl>
    <w:p w:rsidR="00571BE7" w:rsidRDefault="00571BE7" w:rsidP="00FB6477">
      <w:pPr>
        <w:pStyle w:val="ConsPlusNormal"/>
        <w:ind w:firstLine="540"/>
        <w:jc w:val="both"/>
        <w:outlineLvl w:val="1"/>
      </w:pPr>
    </w:p>
    <w:p w:rsidR="00571BE7" w:rsidRDefault="00571BE7" w:rsidP="00571BE7">
      <w:pPr>
        <w:pStyle w:val="ConsPlusNormal"/>
        <w:numPr>
          <w:ilvl w:val="0"/>
          <w:numId w:val="8"/>
        </w:numPr>
        <w:jc w:val="both"/>
        <w:outlineLvl w:val="1"/>
        <w:rPr>
          <w:rFonts w:eastAsia="Times New Roman"/>
        </w:rPr>
      </w:pPr>
      <w:proofErr w:type="gramStart"/>
      <w:r>
        <w:t xml:space="preserve">Органы местного самоуправления  муниципального образования Юрьевского сельского поселения наряду с информацией, указанной в части 1 настоящего перечня и относящейся к их деятельности, могут размещать в сети «Интернет» иную информацию о своей деятельности с учетом требований Федерального закона от  </w:t>
      </w:r>
      <w:r w:rsidRPr="00BA0ABE">
        <w:rPr>
          <w:rFonts w:eastAsia="Times New Roman"/>
        </w:rPr>
        <w:t>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eastAsia="Times New Roman"/>
        </w:rPr>
        <w:t xml:space="preserve">. </w:t>
      </w:r>
      <w:proofErr w:type="gramEnd"/>
    </w:p>
    <w:p w:rsidR="00D6170D" w:rsidRDefault="00D6170D" w:rsidP="00D6170D">
      <w:pPr>
        <w:pStyle w:val="ConsPlusNormal"/>
        <w:numPr>
          <w:ilvl w:val="0"/>
          <w:numId w:val="8"/>
        </w:numPr>
        <w:jc w:val="both"/>
        <w:outlineLvl w:val="1"/>
      </w:pPr>
      <w:proofErr w:type="gramStart"/>
      <w:r>
        <w:t xml:space="preserve">Состав общедоступной информации, размещаемой органами местного самоуправления  муниципального образования  Юрьевское сельское поселение в сети «Интернет», в том числе информации, размещаемой в форме открытых данных (за исключением информации, указанной в части 7.1 статьи 14 </w:t>
      </w:r>
      <w:r w:rsidR="004F56F8">
        <w:t xml:space="preserve"> Федерального закона от </w:t>
      </w:r>
      <w:r w:rsidR="004F56F8" w:rsidRPr="00BA0ABE">
        <w:rPr>
          <w:rFonts w:eastAsia="Times New Roman"/>
        </w:rPr>
        <w:t>09.02.2009 № 8-ФЗ «Об обеспечении доступа к информации о деятельности государственных органов и органов местного самоуправления»</w:t>
      </w:r>
      <w:r w:rsidR="004F56F8">
        <w:rPr>
          <w:rFonts w:eastAsia="Times New Roman"/>
        </w:rPr>
        <w:t xml:space="preserve">, определяется  </w:t>
      </w:r>
      <w:r w:rsidR="009C4988">
        <w:rPr>
          <w:rFonts w:eastAsia="Times New Roman"/>
        </w:rPr>
        <w:t xml:space="preserve">соответствующими перечнями информации, предусмотренными статьей 14 </w:t>
      </w:r>
      <w:r w:rsidR="009C4988">
        <w:t>Федерального закона</w:t>
      </w:r>
      <w:proofErr w:type="gramEnd"/>
      <w:r w:rsidR="009C4988">
        <w:t xml:space="preserve"> от </w:t>
      </w:r>
      <w:r w:rsidR="009C4988" w:rsidRPr="00BA0ABE">
        <w:rPr>
          <w:rFonts w:eastAsia="Times New Roman"/>
        </w:rPr>
        <w:t>09.02.2009 № 8-ФЗ «Об обеспечении доступа к информации о деятельности государственных органов и органов местного самоуправления»</w:t>
      </w:r>
      <w:r w:rsidR="009C4988">
        <w:rPr>
          <w:rFonts w:eastAsia="Times New Roman"/>
        </w:rPr>
        <w:t>.</w:t>
      </w:r>
    </w:p>
    <w:p w:rsidR="00D116BA" w:rsidRDefault="009C4988" w:rsidP="00D6170D">
      <w:pPr>
        <w:pStyle w:val="ConsPlusNormal"/>
        <w:numPr>
          <w:ilvl w:val="0"/>
          <w:numId w:val="8"/>
        </w:numPr>
        <w:jc w:val="both"/>
        <w:outlineLvl w:val="1"/>
      </w:pPr>
      <w:r>
        <w:t>Порядок отнесения информации к общедоступной информации, размещаемой органами местного самоуправления  в сети «Интернет»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</w:t>
      </w:r>
      <w:r w:rsidR="00D116BA">
        <w:t xml:space="preserve">  законодательства Российской Федерации о персональных данных.</w:t>
      </w: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sectPr w:rsidR="00350FB7" w:rsidSect="0049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A8B"/>
    <w:multiLevelType w:val="hybridMultilevel"/>
    <w:tmpl w:val="4E94DB4C"/>
    <w:lvl w:ilvl="0" w:tplc="6FD6BED4">
      <w:start w:val="1"/>
      <w:numFmt w:val="decimal"/>
      <w:lvlText w:val="%1."/>
      <w:lvlJc w:val="left"/>
      <w:pPr>
        <w:ind w:left="75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72E4D7B"/>
    <w:multiLevelType w:val="hybridMultilevel"/>
    <w:tmpl w:val="D2A21D9C"/>
    <w:lvl w:ilvl="0" w:tplc="73B8ED94">
      <w:start w:val="1"/>
      <w:numFmt w:val="decimal"/>
      <w:lvlText w:val="%1."/>
      <w:lvlJc w:val="left"/>
      <w:pPr>
        <w:ind w:left="4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B7"/>
    <w:rsid w:val="00003DB3"/>
    <w:rsid w:val="000B253B"/>
    <w:rsid w:val="000B2B9B"/>
    <w:rsid w:val="000D32D4"/>
    <w:rsid w:val="00131DD8"/>
    <w:rsid w:val="00140D30"/>
    <w:rsid w:val="001469FE"/>
    <w:rsid w:val="001B3F9C"/>
    <w:rsid w:val="002304D4"/>
    <w:rsid w:val="00243267"/>
    <w:rsid w:val="002820B8"/>
    <w:rsid w:val="002B43E9"/>
    <w:rsid w:val="002F4ACA"/>
    <w:rsid w:val="00350FB7"/>
    <w:rsid w:val="0035238D"/>
    <w:rsid w:val="00383FF8"/>
    <w:rsid w:val="00386549"/>
    <w:rsid w:val="004966DF"/>
    <w:rsid w:val="004F56F8"/>
    <w:rsid w:val="00516595"/>
    <w:rsid w:val="00541134"/>
    <w:rsid w:val="00571BE7"/>
    <w:rsid w:val="00580BED"/>
    <w:rsid w:val="00634AE7"/>
    <w:rsid w:val="006370AA"/>
    <w:rsid w:val="00697D8D"/>
    <w:rsid w:val="006B5284"/>
    <w:rsid w:val="006C4287"/>
    <w:rsid w:val="00752B15"/>
    <w:rsid w:val="0078408F"/>
    <w:rsid w:val="007D33E2"/>
    <w:rsid w:val="007D653F"/>
    <w:rsid w:val="007E39DB"/>
    <w:rsid w:val="00822EBD"/>
    <w:rsid w:val="00827532"/>
    <w:rsid w:val="009524DC"/>
    <w:rsid w:val="00962915"/>
    <w:rsid w:val="009646AE"/>
    <w:rsid w:val="009C4988"/>
    <w:rsid w:val="00A801E3"/>
    <w:rsid w:val="00AD72DC"/>
    <w:rsid w:val="00AF5EA3"/>
    <w:rsid w:val="00B21506"/>
    <w:rsid w:val="00BA00CB"/>
    <w:rsid w:val="00BA0ABE"/>
    <w:rsid w:val="00BF552C"/>
    <w:rsid w:val="00C17F41"/>
    <w:rsid w:val="00C77FF1"/>
    <w:rsid w:val="00C95C59"/>
    <w:rsid w:val="00CA0BB7"/>
    <w:rsid w:val="00CC7AA7"/>
    <w:rsid w:val="00CE7254"/>
    <w:rsid w:val="00D116BA"/>
    <w:rsid w:val="00D6170D"/>
    <w:rsid w:val="00E0235B"/>
    <w:rsid w:val="00E125B8"/>
    <w:rsid w:val="00E82B01"/>
    <w:rsid w:val="00EC7610"/>
    <w:rsid w:val="00F1121D"/>
    <w:rsid w:val="00F245FC"/>
    <w:rsid w:val="00FB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DF"/>
  </w:style>
  <w:style w:type="paragraph" w:styleId="1">
    <w:name w:val="heading 1"/>
    <w:basedOn w:val="a"/>
    <w:next w:val="a"/>
    <w:link w:val="10"/>
    <w:qFormat/>
    <w:rsid w:val="00003DB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003DB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03DB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003DB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003DB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003DB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003DB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003DB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003DB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4A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4AC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FB6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6477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0A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03DB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003DB3"/>
    <w:rPr>
      <w:rFonts w:ascii="Times New Roman" w:eastAsia="Arial Unicode MS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03DB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003DB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003DB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003DB3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003DB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003DB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003DB3"/>
    <w:rPr>
      <w:rFonts w:ascii="Cambria" w:eastAsia="Times New Roman" w:hAnsi="Cambria" w:cs="Times New Roman"/>
      <w:lang w:val="en-US" w:eastAsia="en-US"/>
    </w:rPr>
  </w:style>
  <w:style w:type="paragraph" w:customStyle="1" w:styleId="msonormalcxspmiddle">
    <w:name w:val="msonormalcxspmiddle"/>
    <w:basedOn w:val="a"/>
    <w:rsid w:val="0000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03D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03DB3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003D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3DB3"/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003DB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003DB3"/>
    <w:pPr>
      <w:spacing w:after="0" w:line="240" w:lineRule="auto"/>
      <w:ind w:left="-567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003DB3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Без интервала1"/>
    <w:aliases w:val="письмо"/>
    <w:link w:val="aa"/>
    <w:qFormat/>
    <w:rsid w:val="0000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aliases w:val="письмо Знак"/>
    <w:link w:val="11"/>
    <w:locked/>
    <w:rsid w:val="00003D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3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003DB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003DB3"/>
    <w:rPr>
      <w:rFonts w:cs="Times New Roman"/>
    </w:rPr>
  </w:style>
  <w:style w:type="paragraph" w:styleId="ab">
    <w:name w:val="Balloon Text"/>
    <w:basedOn w:val="a"/>
    <w:link w:val="ac"/>
    <w:semiHidden/>
    <w:rsid w:val="00003DB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003DB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0106-9644-492F-B9A1-DB08B591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2021-03-10T08:22:00Z</cp:lastPrinted>
  <dcterms:created xsi:type="dcterms:W3CDTF">2021-03-25T06:54:00Z</dcterms:created>
  <dcterms:modified xsi:type="dcterms:W3CDTF">2021-03-25T06:54:00Z</dcterms:modified>
</cp:coreProperties>
</file>