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2C" w:rsidRDefault="00666A2C" w:rsidP="00666A2C">
      <w:pPr>
        <w:jc w:val="center"/>
        <w:rPr>
          <w:b/>
          <w:sz w:val="28"/>
        </w:rPr>
      </w:pPr>
      <w:r>
        <w:rPr>
          <w:b/>
          <w:sz w:val="28"/>
        </w:rPr>
        <w:t>АДМИНИСТРАЦИЯ ЕЖИХИНСКОГО СЕЛЬСКОГО ПОСЕЛЕНИЯ КОТЕЛЬНИЧСКОГО РАЙОНА КИРОВСКОЙ ОБЛАСТИ</w:t>
      </w:r>
    </w:p>
    <w:p w:rsidR="00666A2C" w:rsidRDefault="00666A2C" w:rsidP="00666A2C">
      <w:pPr>
        <w:jc w:val="center"/>
        <w:rPr>
          <w:sz w:val="36"/>
          <w:szCs w:val="43"/>
        </w:rPr>
      </w:pPr>
    </w:p>
    <w:p w:rsidR="00666A2C" w:rsidRDefault="00666A2C" w:rsidP="00666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6A2C" w:rsidRDefault="00666A2C" w:rsidP="00666A2C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666A2C" w:rsidTr="00666A2C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66A2C" w:rsidRDefault="00B53B9A" w:rsidP="00666A2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</w:t>
            </w:r>
          </w:p>
        </w:tc>
        <w:tc>
          <w:tcPr>
            <w:tcW w:w="6060" w:type="dxa"/>
            <w:hideMark/>
          </w:tcPr>
          <w:p w:rsidR="00666A2C" w:rsidRDefault="00666A2C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66A2C" w:rsidRDefault="00B53B9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6A2C" w:rsidTr="00666A2C">
        <w:tc>
          <w:tcPr>
            <w:tcW w:w="1710" w:type="dxa"/>
          </w:tcPr>
          <w:p w:rsidR="00666A2C" w:rsidRDefault="00666A2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666A2C" w:rsidRDefault="00D11A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666A2C">
              <w:rPr>
                <w:sz w:val="28"/>
                <w:szCs w:val="28"/>
              </w:rPr>
              <w:t>т</w:t>
            </w:r>
            <w:proofErr w:type="gramStart"/>
            <w:r w:rsidR="00666A2C">
              <w:rPr>
                <w:sz w:val="28"/>
                <w:szCs w:val="28"/>
              </w:rPr>
              <w:t>.Е</w:t>
            </w:r>
            <w:proofErr w:type="gramEnd"/>
            <w:r w:rsidR="00666A2C">
              <w:rPr>
                <w:sz w:val="28"/>
                <w:szCs w:val="28"/>
              </w:rPr>
              <w:t>жиха</w:t>
            </w:r>
          </w:p>
        </w:tc>
        <w:tc>
          <w:tcPr>
            <w:tcW w:w="1697" w:type="dxa"/>
          </w:tcPr>
          <w:p w:rsidR="00666A2C" w:rsidRDefault="00666A2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66A2C" w:rsidRDefault="00666A2C" w:rsidP="00666A2C"/>
    <w:p w:rsidR="00666A2C" w:rsidRDefault="00666A2C" w:rsidP="00666A2C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375"/>
        <w:gridCol w:w="1532"/>
      </w:tblGrid>
      <w:tr w:rsidR="00666A2C" w:rsidTr="00666A2C">
        <w:tc>
          <w:tcPr>
            <w:tcW w:w="1560" w:type="dxa"/>
          </w:tcPr>
          <w:p w:rsidR="00666A2C" w:rsidRDefault="00666A2C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375" w:type="dxa"/>
            <w:hideMark/>
          </w:tcPr>
          <w:p w:rsidR="00666A2C" w:rsidRDefault="00666A2C" w:rsidP="00666A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изменений в постановление </w:t>
            </w:r>
          </w:p>
          <w:p w:rsidR="00666A2C" w:rsidRPr="00666A2C" w:rsidRDefault="00B53B9A" w:rsidP="00B53B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24.06</w:t>
            </w:r>
            <w:r w:rsidR="00D11AA2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666A2C">
              <w:rPr>
                <w:rFonts w:ascii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="00525EC4">
              <w:rPr>
                <w:rFonts w:ascii="Times New Roman" w:hAnsi="Times New Roman" w:cs="Times New Roman"/>
                <w:sz w:val="28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8"/>
              </w:rPr>
              <w:t>Выдача решения о присвоении адреса объекту адресации, расположенному на территории</w:t>
            </w:r>
            <w:r w:rsidR="00A865B5">
              <w:rPr>
                <w:rFonts w:ascii="Times New Roman" w:hAnsi="Times New Roman" w:cs="Times New Roman"/>
                <w:sz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</w:rPr>
              <w:t>го образования</w:t>
            </w:r>
            <w:r w:rsidR="00A865B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Ежихинское сельское</w:t>
            </w:r>
            <w:r w:rsidR="00A865B5">
              <w:rPr>
                <w:rFonts w:ascii="Times New Roman" w:hAnsi="Times New Roman" w:cs="Times New Roman"/>
                <w:sz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525EC4">
              <w:rPr>
                <w:rFonts w:ascii="Times New Roman" w:hAnsi="Times New Roman" w:cs="Times New Roman"/>
                <w:sz w:val="28"/>
              </w:rPr>
              <w:t xml:space="preserve"> Котельничского района Кировской области</w:t>
            </w:r>
            <w:r w:rsidR="00A865B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или аннулировании его адреса</w:t>
            </w:r>
            <w:r w:rsidR="00525EC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32" w:type="dxa"/>
          </w:tcPr>
          <w:p w:rsidR="00666A2C" w:rsidRDefault="00666A2C">
            <w:pPr>
              <w:pStyle w:val="a4"/>
              <w:snapToGrid w:val="0"/>
              <w:jc w:val="center"/>
            </w:pPr>
          </w:p>
        </w:tc>
      </w:tr>
    </w:tbl>
    <w:p w:rsidR="00666A2C" w:rsidRPr="00B53B9A" w:rsidRDefault="00666A2C" w:rsidP="00666A2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666A2C" w:rsidRPr="00B53B9A" w:rsidRDefault="00D11AA2" w:rsidP="00B53B9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53B9A">
        <w:rPr>
          <w:rFonts w:cs="Times New Roman"/>
          <w:sz w:val="28"/>
          <w:szCs w:val="28"/>
        </w:rPr>
        <w:t>В соответствии с</w:t>
      </w:r>
      <w:r w:rsidR="00525EC4" w:rsidRPr="00B53B9A">
        <w:rPr>
          <w:rFonts w:cs="Times New Roman"/>
          <w:sz w:val="28"/>
          <w:szCs w:val="28"/>
        </w:rPr>
        <w:t xml:space="preserve"> </w:t>
      </w:r>
      <w:r w:rsidR="00525EC4" w:rsidRPr="00B53B9A">
        <w:rPr>
          <w:color w:val="000000"/>
          <w:sz w:val="28"/>
          <w:szCs w:val="28"/>
        </w:rPr>
        <w:t>Федеральным законом</w:t>
      </w:r>
      <w:r w:rsidRPr="00B53B9A">
        <w:rPr>
          <w:color w:val="000000"/>
          <w:sz w:val="28"/>
          <w:szCs w:val="28"/>
        </w:rPr>
        <w:t xml:space="preserve"> от 27.07.2010 г. №210-ФЗ «Об организации предоставления государственных и муниципальных услуг», </w:t>
      </w:r>
      <w:r w:rsidRPr="00B53B9A">
        <w:rPr>
          <w:sz w:val="28"/>
          <w:szCs w:val="28"/>
        </w:rPr>
        <w:t xml:space="preserve">  </w:t>
      </w:r>
      <w:r w:rsidR="00B53B9A" w:rsidRPr="00B53B9A">
        <w:rPr>
          <w:sz w:val="28"/>
          <w:szCs w:val="28"/>
        </w:rPr>
        <w:t xml:space="preserve">Постановлением Правительства РФ от 04.09.2020  №1355  «О внесении изменений в Правила присвоения, изменения и  аннулирования адресов» </w:t>
      </w:r>
      <w:r w:rsidRPr="00B53B9A">
        <w:rPr>
          <w:sz w:val="28"/>
          <w:szCs w:val="28"/>
        </w:rPr>
        <w:t xml:space="preserve">администрация Ежихинское сельское поселение Котельничского района Кировской </w:t>
      </w:r>
      <w:r w:rsidRPr="00B53B9A">
        <w:rPr>
          <w:rFonts w:cs="Times New Roman"/>
          <w:sz w:val="28"/>
          <w:szCs w:val="28"/>
        </w:rPr>
        <w:t>области ПОСТАНОВЛЯЕТ</w:t>
      </w:r>
      <w:r w:rsidR="00666A2C" w:rsidRPr="00B53B9A">
        <w:rPr>
          <w:rFonts w:cs="Times New Roman"/>
          <w:sz w:val="28"/>
          <w:szCs w:val="28"/>
        </w:rPr>
        <w:t xml:space="preserve">: </w:t>
      </w:r>
    </w:p>
    <w:p w:rsidR="00B53B9A" w:rsidRPr="00B53B9A" w:rsidRDefault="00B53B9A" w:rsidP="00B53B9A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53B9A">
        <w:rPr>
          <w:bCs/>
          <w:sz w:val="28"/>
          <w:szCs w:val="28"/>
        </w:rPr>
        <w:t xml:space="preserve">1.  Внести следущие изменения и дополнения   в Административный </w:t>
      </w:r>
      <w:r w:rsidRPr="00B53B9A">
        <w:rPr>
          <w:bCs/>
          <w:color w:val="000000"/>
          <w:sz w:val="28"/>
          <w:szCs w:val="28"/>
        </w:rPr>
        <w:t>регламент</w:t>
      </w:r>
      <w:r w:rsidRPr="00B53B9A">
        <w:rPr>
          <w:bCs/>
          <w:sz w:val="28"/>
          <w:szCs w:val="28"/>
        </w:rPr>
        <w:t xml:space="preserve"> предоставления </w:t>
      </w:r>
      <w:r w:rsidRPr="00B53B9A">
        <w:rPr>
          <w:bCs/>
          <w:color w:val="000000"/>
          <w:sz w:val="28"/>
          <w:szCs w:val="28"/>
        </w:rPr>
        <w:t xml:space="preserve">муниципальной </w:t>
      </w:r>
      <w:r w:rsidRPr="00B53B9A">
        <w:rPr>
          <w:bCs/>
          <w:sz w:val="28"/>
          <w:szCs w:val="28"/>
        </w:rPr>
        <w:t xml:space="preserve">услуги </w:t>
      </w:r>
      <w:r w:rsidRPr="00B53B9A">
        <w:rPr>
          <w:sz w:val="28"/>
          <w:szCs w:val="28"/>
        </w:rPr>
        <w:t>«</w:t>
      </w:r>
      <w:r w:rsidRPr="00B53B9A">
        <w:rPr>
          <w:bCs/>
          <w:sz w:val="28"/>
          <w:szCs w:val="28"/>
          <w:lang w:eastAsia="ru-RU"/>
        </w:rPr>
        <w:t>Выдача решения о присвоении адреса объекту адресации, расположенному на территории муниципального образования Ежихинское сельское поселение Котельничского района Кировской области, или аннулировании его адреса»</w:t>
      </w:r>
      <w:r w:rsidRPr="00B53B9A">
        <w:rPr>
          <w:sz w:val="28"/>
          <w:szCs w:val="28"/>
        </w:rPr>
        <w:t>:</w:t>
      </w:r>
    </w:p>
    <w:p w:rsidR="00B53B9A" w:rsidRPr="00B53B9A" w:rsidRDefault="00B53B9A" w:rsidP="00B53B9A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53B9A">
        <w:rPr>
          <w:sz w:val="28"/>
          <w:szCs w:val="28"/>
        </w:rPr>
        <w:t>1.1. в пункте 2.4  слова  « не более 12 рабочих дней» заменить словами «не более чем 10 рабочих дней»;</w:t>
      </w:r>
    </w:p>
    <w:p w:rsidR="00B53B9A" w:rsidRPr="00B53B9A" w:rsidRDefault="00B53B9A" w:rsidP="00B53B9A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53B9A">
        <w:rPr>
          <w:sz w:val="28"/>
          <w:szCs w:val="28"/>
        </w:rPr>
        <w:t>1.2. в подпункт 2.6.1.5.  пункта 2.6  добавить абзац следующего содержания;</w:t>
      </w:r>
    </w:p>
    <w:p w:rsidR="00B53B9A" w:rsidRPr="00B53B9A" w:rsidRDefault="00B53B9A" w:rsidP="00B53B9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53B9A">
        <w:rPr>
          <w:sz w:val="28"/>
          <w:szCs w:val="28"/>
        </w:rPr>
        <w:t>«</w:t>
      </w:r>
      <w:r w:rsidRPr="00B53B9A">
        <w:rPr>
          <w:sz w:val="28"/>
          <w:szCs w:val="28"/>
          <w:lang w:eastAsia="ru-RU"/>
        </w:rPr>
        <w:t>Объктом  адресации являются:</w:t>
      </w:r>
    </w:p>
    <w:p w:rsidR="00B53B9A" w:rsidRPr="00B53B9A" w:rsidRDefault="00B53B9A" w:rsidP="00B53B9A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B53B9A">
        <w:rPr>
          <w:sz w:val="28"/>
          <w:szCs w:val="28"/>
          <w:lang w:eastAsia="ru-RU"/>
        </w:rPr>
        <w:t xml:space="preserve">а) здание (строение, за исключением некапитального строения), в том </w:t>
      </w:r>
      <w:proofErr w:type="gramStart"/>
      <w:r w:rsidRPr="00B53B9A">
        <w:rPr>
          <w:sz w:val="28"/>
          <w:szCs w:val="28"/>
          <w:lang w:eastAsia="ru-RU"/>
        </w:rPr>
        <w:t>числе</w:t>
      </w:r>
      <w:proofErr w:type="gramEnd"/>
      <w:r w:rsidRPr="00B53B9A">
        <w:rPr>
          <w:sz w:val="28"/>
          <w:szCs w:val="28"/>
          <w:lang w:eastAsia="ru-RU"/>
        </w:rPr>
        <w:t xml:space="preserve"> строительство которого не завершено;</w:t>
      </w:r>
    </w:p>
    <w:p w:rsidR="00B53B9A" w:rsidRPr="00B53B9A" w:rsidRDefault="00B53B9A" w:rsidP="00B53B9A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B53B9A">
        <w:rPr>
          <w:sz w:val="28"/>
          <w:szCs w:val="28"/>
          <w:lang w:eastAsia="ru-RU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B53B9A">
        <w:rPr>
          <w:sz w:val="28"/>
          <w:szCs w:val="28"/>
          <w:lang w:eastAsia="ru-RU"/>
        </w:rPr>
        <w:t>числе</w:t>
      </w:r>
      <w:proofErr w:type="gramEnd"/>
      <w:r w:rsidRPr="00B53B9A">
        <w:rPr>
          <w:sz w:val="28"/>
          <w:szCs w:val="28"/>
          <w:lang w:eastAsia="ru-RU"/>
        </w:rPr>
        <w:t xml:space="preserve"> строительство которого не завершено;</w:t>
      </w:r>
    </w:p>
    <w:p w:rsidR="00B53B9A" w:rsidRPr="00B53B9A" w:rsidRDefault="00B53B9A" w:rsidP="00B53B9A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B53B9A">
        <w:rPr>
          <w:sz w:val="28"/>
          <w:szCs w:val="28"/>
          <w:lang w:eastAsia="ru-RU"/>
        </w:rPr>
        <w:lastRenderedPageBreak/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B53B9A" w:rsidRPr="00B53B9A" w:rsidRDefault="00B53B9A" w:rsidP="00B53B9A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B53B9A">
        <w:rPr>
          <w:sz w:val="28"/>
          <w:szCs w:val="28"/>
          <w:lang w:eastAsia="ru-RU"/>
        </w:rPr>
        <w:t>г) помещение, являющееся частью объекта капитального строительства;</w:t>
      </w:r>
    </w:p>
    <w:p w:rsidR="00B53B9A" w:rsidRPr="00B53B9A" w:rsidRDefault="00B53B9A" w:rsidP="00B53B9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53B9A">
        <w:rPr>
          <w:sz w:val="28"/>
          <w:szCs w:val="28"/>
          <w:lang w:eastAsia="ru-RU"/>
        </w:rPr>
        <w:t>д) машино-место (за исключением машино-места, являющегося частью некапитального здания или сооружения)</w:t>
      </w:r>
      <w:r w:rsidRPr="00B53B9A">
        <w:rPr>
          <w:sz w:val="28"/>
          <w:szCs w:val="28"/>
        </w:rPr>
        <w:t>»;</w:t>
      </w:r>
    </w:p>
    <w:p w:rsidR="00B53B9A" w:rsidRPr="00B53B9A" w:rsidRDefault="00B53B9A" w:rsidP="00B53B9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53B9A">
        <w:rPr>
          <w:sz w:val="28"/>
          <w:szCs w:val="28"/>
        </w:rPr>
        <w:t>1.3.</w:t>
      </w:r>
      <w:r w:rsidRPr="00B53B9A">
        <w:rPr>
          <w:sz w:val="28"/>
          <w:szCs w:val="28"/>
          <w:lang w:eastAsia="ru-RU"/>
        </w:rPr>
        <w:t xml:space="preserve"> в подпункте 2.6.1.13  слова «Федеральный закон «О государственном кадастре недвижимости»  заменить  словами  «Федеральный закон  «О кадастровой деятельности»;</w:t>
      </w:r>
    </w:p>
    <w:p w:rsidR="00B53B9A" w:rsidRPr="00B53B9A" w:rsidRDefault="00B53B9A" w:rsidP="00B53B9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53B9A">
        <w:rPr>
          <w:sz w:val="28"/>
          <w:szCs w:val="28"/>
          <w:lang w:eastAsia="ru-RU"/>
        </w:rPr>
        <w:t>1.4. пукт 2.8  дополнить подпунктом 2.8.8.1 следующего содержания:</w:t>
      </w:r>
    </w:p>
    <w:p w:rsidR="00B53B9A" w:rsidRPr="00B53B9A" w:rsidRDefault="00B53B9A" w:rsidP="00B53B9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53B9A">
        <w:rPr>
          <w:sz w:val="28"/>
          <w:szCs w:val="28"/>
          <w:lang w:eastAsia="ru-RU"/>
        </w:rPr>
        <w:t>«-аннулирование адреса объекта адресации осуществляется в случаях:</w:t>
      </w:r>
    </w:p>
    <w:p w:rsidR="00B53B9A" w:rsidRPr="00B53B9A" w:rsidRDefault="00B53B9A" w:rsidP="00B53B9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53B9A">
        <w:rPr>
          <w:sz w:val="28"/>
          <w:szCs w:val="28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B53B9A" w:rsidRPr="00B53B9A" w:rsidRDefault="00B53B9A" w:rsidP="00B53B9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53B9A">
        <w:rPr>
          <w:sz w:val="28"/>
          <w:szCs w:val="28"/>
          <w:lang w:eastAsia="ru-RU"/>
        </w:rPr>
        <w:t>б) исключения из Единого государственного реестра недвижимости указанных в части 7 статьи 72 Федерального закона « О государственной регистрации недвижимости» сведений об объекте недвижимости, являющемся объектом адресации;</w:t>
      </w:r>
    </w:p>
    <w:p w:rsidR="00B53B9A" w:rsidRPr="00B53B9A" w:rsidRDefault="00B53B9A" w:rsidP="00B53B9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53B9A">
        <w:rPr>
          <w:sz w:val="28"/>
          <w:szCs w:val="28"/>
          <w:lang w:eastAsia="ru-RU"/>
        </w:rPr>
        <w:t>в) присвоения объекту адресации нового адреса».</w:t>
      </w:r>
    </w:p>
    <w:p w:rsidR="00A865B5" w:rsidRPr="00B53B9A" w:rsidRDefault="00A865B5" w:rsidP="00B53B9A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66A2C" w:rsidRPr="00B53B9A" w:rsidRDefault="00B53B9A" w:rsidP="00B53B9A">
      <w:pPr>
        <w:spacing w:line="276" w:lineRule="auto"/>
        <w:ind w:left="-142" w:firstLine="851"/>
        <w:jc w:val="both"/>
        <w:rPr>
          <w:rFonts w:cs="Times New Roman"/>
          <w:sz w:val="28"/>
          <w:szCs w:val="28"/>
        </w:rPr>
      </w:pPr>
      <w:r w:rsidRPr="00B53B9A">
        <w:rPr>
          <w:rFonts w:cs="Times New Roman"/>
          <w:sz w:val="28"/>
          <w:szCs w:val="28"/>
        </w:rPr>
        <w:t xml:space="preserve">2. </w:t>
      </w:r>
      <w:r w:rsidR="00666A2C" w:rsidRPr="00B53B9A">
        <w:rPr>
          <w:rFonts w:cs="Times New Roman"/>
          <w:sz w:val="28"/>
          <w:szCs w:val="28"/>
        </w:rPr>
        <w:t>Опубликовать данное постановление в Информационном бюллетене Ежихинского сельского поселения.</w:t>
      </w:r>
    </w:p>
    <w:p w:rsidR="00B53B9A" w:rsidRPr="00B53B9A" w:rsidRDefault="00B53B9A" w:rsidP="00B53B9A">
      <w:pPr>
        <w:ind w:left="360"/>
        <w:jc w:val="both"/>
        <w:rPr>
          <w:rFonts w:cs="Times New Roman"/>
          <w:sz w:val="27"/>
          <w:szCs w:val="28"/>
        </w:rPr>
      </w:pPr>
    </w:p>
    <w:p w:rsidR="00666A2C" w:rsidRPr="00B53B9A" w:rsidRDefault="00666A2C" w:rsidP="00666A2C">
      <w:pPr>
        <w:jc w:val="both"/>
        <w:rPr>
          <w:sz w:val="28"/>
          <w:szCs w:val="28"/>
        </w:rPr>
      </w:pPr>
      <w:r w:rsidRPr="00B53B9A">
        <w:rPr>
          <w:sz w:val="28"/>
          <w:szCs w:val="28"/>
        </w:rPr>
        <w:t>Глава администрации</w:t>
      </w:r>
    </w:p>
    <w:p w:rsidR="00666A2C" w:rsidRPr="00B53B9A" w:rsidRDefault="00666A2C" w:rsidP="00666A2C">
      <w:pPr>
        <w:jc w:val="both"/>
        <w:rPr>
          <w:sz w:val="28"/>
          <w:szCs w:val="28"/>
        </w:rPr>
      </w:pPr>
      <w:r w:rsidRPr="00B53B9A">
        <w:rPr>
          <w:sz w:val="28"/>
          <w:szCs w:val="28"/>
        </w:rPr>
        <w:t xml:space="preserve">Ежихинского сельского поселения     </w:t>
      </w:r>
      <w:r w:rsidR="00B53B9A">
        <w:rPr>
          <w:sz w:val="28"/>
          <w:szCs w:val="28"/>
        </w:rPr>
        <w:t xml:space="preserve">  </w:t>
      </w:r>
      <w:r w:rsidRPr="00B53B9A">
        <w:rPr>
          <w:sz w:val="28"/>
          <w:szCs w:val="28"/>
        </w:rPr>
        <w:t xml:space="preserve">     </w:t>
      </w:r>
      <w:r w:rsidR="0040656B" w:rsidRPr="00B53B9A">
        <w:rPr>
          <w:sz w:val="28"/>
          <w:szCs w:val="28"/>
        </w:rPr>
        <w:t xml:space="preserve">        </w:t>
      </w:r>
      <w:r w:rsidRPr="00B53B9A">
        <w:rPr>
          <w:sz w:val="28"/>
          <w:szCs w:val="28"/>
        </w:rPr>
        <w:t xml:space="preserve">                                 В.С.Рогачев</w:t>
      </w:r>
    </w:p>
    <w:p w:rsidR="00666A2C" w:rsidRPr="00B53B9A" w:rsidRDefault="00666A2C" w:rsidP="00666A2C">
      <w:pPr>
        <w:jc w:val="both"/>
        <w:rPr>
          <w:sz w:val="28"/>
          <w:szCs w:val="28"/>
        </w:rPr>
      </w:pPr>
      <w:r w:rsidRPr="00B53B9A">
        <w:rPr>
          <w:sz w:val="28"/>
          <w:szCs w:val="28"/>
        </w:rPr>
        <w:t>______________________________________________________</w:t>
      </w:r>
      <w:r w:rsidR="0040656B" w:rsidRPr="00B53B9A">
        <w:rPr>
          <w:sz w:val="28"/>
          <w:szCs w:val="28"/>
        </w:rPr>
        <w:t>_____</w:t>
      </w:r>
      <w:r w:rsidRPr="00B53B9A">
        <w:rPr>
          <w:sz w:val="28"/>
          <w:szCs w:val="28"/>
        </w:rPr>
        <w:t>_______</w:t>
      </w:r>
    </w:p>
    <w:p w:rsidR="00B53B9A" w:rsidRDefault="00B53B9A" w:rsidP="00666A2C">
      <w:pPr>
        <w:jc w:val="both"/>
        <w:rPr>
          <w:sz w:val="28"/>
          <w:szCs w:val="28"/>
        </w:rPr>
      </w:pPr>
    </w:p>
    <w:p w:rsidR="00666A2C" w:rsidRPr="00B53B9A" w:rsidRDefault="00666A2C" w:rsidP="00666A2C">
      <w:pPr>
        <w:jc w:val="both"/>
        <w:rPr>
          <w:sz w:val="28"/>
          <w:szCs w:val="28"/>
        </w:rPr>
      </w:pPr>
      <w:r w:rsidRPr="00B53B9A">
        <w:rPr>
          <w:sz w:val="28"/>
          <w:szCs w:val="28"/>
        </w:rPr>
        <w:t>ПОДГОТОВЛЕНО:</w:t>
      </w:r>
    </w:p>
    <w:p w:rsidR="00666A2C" w:rsidRPr="00B53B9A" w:rsidRDefault="00666A2C" w:rsidP="00666A2C">
      <w:pPr>
        <w:jc w:val="both"/>
        <w:rPr>
          <w:sz w:val="28"/>
          <w:szCs w:val="28"/>
        </w:rPr>
      </w:pPr>
      <w:r w:rsidRPr="00B53B9A">
        <w:rPr>
          <w:sz w:val="28"/>
          <w:szCs w:val="28"/>
        </w:rPr>
        <w:t xml:space="preserve">Глава администрации                                                                          </w:t>
      </w:r>
    </w:p>
    <w:p w:rsidR="00666A2C" w:rsidRPr="00B53B9A" w:rsidRDefault="00666A2C" w:rsidP="00666A2C">
      <w:pPr>
        <w:jc w:val="both"/>
        <w:rPr>
          <w:sz w:val="28"/>
          <w:szCs w:val="28"/>
        </w:rPr>
      </w:pPr>
      <w:r w:rsidRPr="00B53B9A">
        <w:rPr>
          <w:sz w:val="28"/>
          <w:szCs w:val="28"/>
        </w:rPr>
        <w:t xml:space="preserve">Ежихинского сельского поселения                           </w:t>
      </w:r>
      <w:r w:rsidR="0040656B" w:rsidRPr="00B53B9A">
        <w:rPr>
          <w:sz w:val="28"/>
          <w:szCs w:val="28"/>
        </w:rPr>
        <w:t xml:space="preserve">         </w:t>
      </w:r>
      <w:r w:rsidRPr="00B53B9A">
        <w:rPr>
          <w:sz w:val="28"/>
          <w:szCs w:val="28"/>
        </w:rPr>
        <w:t xml:space="preserve">                В.С.Рогачев</w:t>
      </w:r>
    </w:p>
    <w:p w:rsidR="00666A2C" w:rsidRPr="00B53B9A" w:rsidRDefault="00666A2C" w:rsidP="00666A2C">
      <w:pPr>
        <w:rPr>
          <w:bCs/>
          <w:color w:val="000000"/>
          <w:sz w:val="28"/>
          <w:szCs w:val="28"/>
        </w:rPr>
      </w:pPr>
    </w:p>
    <w:p w:rsidR="00666A2C" w:rsidRPr="00B53B9A" w:rsidRDefault="00666A2C" w:rsidP="00666A2C">
      <w:pPr>
        <w:rPr>
          <w:bCs/>
          <w:color w:val="000000"/>
          <w:sz w:val="28"/>
          <w:szCs w:val="28"/>
        </w:rPr>
      </w:pPr>
    </w:p>
    <w:p w:rsidR="00666A2C" w:rsidRPr="00B53B9A" w:rsidRDefault="00666A2C" w:rsidP="00666A2C">
      <w:pPr>
        <w:rPr>
          <w:bCs/>
          <w:color w:val="000000"/>
          <w:sz w:val="28"/>
          <w:szCs w:val="28"/>
        </w:rPr>
      </w:pPr>
      <w:r w:rsidRPr="00B53B9A">
        <w:rPr>
          <w:bCs/>
          <w:color w:val="000000"/>
          <w:sz w:val="28"/>
          <w:szCs w:val="28"/>
        </w:rPr>
        <w:t>Правовая экспертиза проведена:</w:t>
      </w:r>
    </w:p>
    <w:p w:rsidR="00666A2C" w:rsidRPr="00B53B9A" w:rsidRDefault="00D11AA2" w:rsidP="00666A2C">
      <w:pPr>
        <w:rPr>
          <w:bCs/>
          <w:color w:val="000000"/>
          <w:sz w:val="28"/>
          <w:szCs w:val="28"/>
        </w:rPr>
      </w:pPr>
      <w:r w:rsidRPr="00B53B9A">
        <w:rPr>
          <w:bCs/>
          <w:color w:val="000000"/>
          <w:sz w:val="28"/>
          <w:szCs w:val="28"/>
        </w:rPr>
        <w:t xml:space="preserve">Ведущий специалист </w:t>
      </w:r>
      <w:r w:rsidR="00666A2C" w:rsidRPr="00B53B9A">
        <w:rPr>
          <w:bCs/>
          <w:color w:val="000000"/>
          <w:sz w:val="28"/>
          <w:szCs w:val="28"/>
        </w:rPr>
        <w:t>администрации</w:t>
      </w:r>
    </w:p>
    <w:p w:rsidR="00163B86" w:rsidRPr="00B53B9A" w:rsidRDefault="00666A2C">
      <w:pPr>
        <w:rPr>
          <w:sz w:val="28"/>
          <w:szCs w:val="28"/>
        </w:rPr>
      </w:pPr>
      <w:r w:rsidRPr="00B53B9A">
        <w:rPr>
          <w:bCs/>
          <w:color w:val="000000"/>
          <w:sz w:val="28"/>
          <w:szCs w:val="28"/>
        </w:rPr>
        <w:t xml:space="preserve">Ежихинского сельского поселения                                        </w:t>
      </w:r>
      <w:r w:rsidR="00D11AA2" w:rsidRPr="00B53B9A">
        <w:rPr>
          <w:bCs/>
          <w:color w:val="000000"/>
          <w:sz w:val="28"/>
          <w:szCs w:val="28"/>
        </w:rPr>
        <w:t xml:space="preserve">         </w:t>
      </w:r>
      <w:r w:rsidRPr="00B53B9A">
        <w:rPr>
          <w:bCs/>
          <w:color w:val="000000"/>
          <w:sz w:val="28"/>
          <w:szCs w:val="28"/>
        </w:rPr>
        <w:t>О.</w:t>
      </w:r>
      <w:r w:rsidR="00D11AA2" w:rsidRPr="00B53B9A">
        <w:rPr>
          <w:bCs/>
          <w:color w:val="000000"/>
          <w:sz w:val="28"/>
          <w:szCs w:val="28"/>
        </w:rPr>
        <w:t>В.Клепцова</w:t>
      </w:r>
    </w:p>
    <w:p w:rsidR="00B53B9A" w:rsidRPr="00B53B9A" w:rsidRDefault="00B53B9A">
      <w:pPr>
        <w:rPr>
          <w:sz w:val="28"/>
          <w:szCs w:val="28"/>
        </w:rPr>
      </w:pPr>
    </w:p>
    <w:sectPr w:rsidR="00B53B9A" w:rsidRPr="00B53B9A" w:rsidSect="0016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7603"/>
    <w:multiLevelType w:val="multilevel"/>
    <w:tmpl w:val="6DC8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66A2C"/>
    <w:rsid w:val="00005004"/>
    <w:rsid w:val="00125D29"/>
    <w:rsid w:val="00163B86"/>
    <w:rsid w:val="00173D2C"/>
    <w:rsid w:val="0029356F"/>
    <w:rsid w:val="00297CF7"/>
    <w:rsid w:val="002B0ADA"/>
    <w:rsid w:val="003D79F9"/>
    <w:rsid w:val="0040656B"/>
    <w:rsid w:val="00421AAA"/>
    <w:rsid w:val="004D0CD5"/>
    <w:rsid w:val="00520F95"/>
    <w:rsid w:val="00525EC4"/>
    <w:rsid w:val="005966BE"/>
    <w:rsid w:val="00666A2C"/>
    <w:rsid w:val="007818F4"/>
    <w:rsid w:val="00813B33"/>
    <w:rsid w:val="008227CB"/>
    <w:rsid w:val="008F2DCB"/>
    <w:rsid w:val="00A32C2F"/>
    <w:rsid w:val="00A865B5"/>
    <w:rsid w:val="00B53B9A"/>
    <w:rsid w:val="00B56891"/>
    <w:rsid w:val="00C54E7F"/>
    <w:rsid w:val="00CC731C"/>
    <w:rsid w:val="00D11AA2"/>
    <w:rsid w:val="00E9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2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A2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666A2C"/>
    <w:pPr>
      <w:suppressLineNumbers/>
    </w:pPr>
  </w:style>
  <w:style w:type="paragraph" w:customStyle="1" w:styleId="ConsPlusTitle">
    <w:name w:val="ConsPlusTitle"/>
    <w:rsid w:val="00666A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66A2C"/>
    <w:pPr>
      <w:suppressAutoHyphens w:val="0"/>
      <w:overflowPunct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66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A2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29356F"/>
    <w:pPr>
      <w:suppressAutoHyphens w:val="0"/>
      <w:overflowPunct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9">
    <w:name w:val="Hyperlink"/>
    <w:rsid w:val="00A86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2021-03-19T07:55:00Z</cp:lastPrinted>
  <dcterms:created xsi:type="dcterms:W3CDTF">2021-03-19T07:47:00Z</dcterms:created>
  <dcterms:modified xsi:type="dcterms:W3CDTF">2021-03-19T07:56:00Z</dcterms:modified>
</cp:coreProperties>
</file>