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0C" w:rsidRPr="00726A0C" w:rsidRDefault="00CD6B97" w:rsidP="008C10EB">
      <w:pPr>
        <w:widowControl w:val="0"/>
        <w:suppressAutoHyphens/>
        <w:spacing w:after="0"/>
        <w:jc w:val="center"/>
        <w:rPr>
          <w:rFonts w:ascii="Arial" w:eastAsia="Arial Unicode MS" w:hAnsi="Arial" w:cs="Times New Roman"/>
          <w:b/>
          <w:spacing w:val="24"/>
          <w:kern w:val="1"/>
          <w:sz w:val="28"/>
          <w:szCs w:val="28"/>
        </w:rPr>
      </w:pPr>
      <w:r w:rsidRPr="00CD6B97">
        <w:rPr>
          <w:rFonts w:ascii="Arial" w:eastAsia="Times New Roman" w:hAnsi="Arial" w:cs="Arial"/>
          <w:color w:val="333333"/>
          <w:sz w:val="18"/>
          <w:szCs w:val="18"/>
        </w:rPr>
        <w:t> </w:t>
      </w:r>
      <w:r w:rsidR="00726A0C" w:rsidRPr="00726A0C">
        <w:rPr>
          <w:rFonts w:ascii="Arial" w:eastAsia="Arial Unicode MS" w:hAnsi="Arial" w:cs="Times New Roman"/>
          <w:b/>
          <w:spacing w:val="24"/>
          <w:kern w:val="1"/>
          <w:sz w:val="28"/>
          <w:szCs w:val="28"/>
        </w:rPr>
        <w:t>ЮРЬЕВСКАЯ СЕЛЬСКАЯ ДУМА</w:t>
      </w:r>
    </w:p>
    <w:p w:rsidR="00726A0C" w:rsidRPr="00726A0C" w:rsidRDefault="00726A0C" w:rsidP="008C10EB">
      <w:pPr>
        <w:widowControl w:val="0"/>
        <w:suppressAutoHyphens/>
        <w:spacing w:after="0" w:line="240" w:lineRule="auto"/>
        <w:jc w:val="center"/>
        <w:rPr>
          <w:rFonts w:ascii="Arial" w:eastAsia="Arial Unicode MS" w:hAnsi="Arial" w:cs="Times New Roman"/>
          <w:b/>
          <w:spacing w:val="24"/>
          <w:kern w:val="1"/>
          <w:sz w:val="28"/>
          <w:szCs w:val="28"/>
        </w:rPr>
      </w:pPr>
      <w:r w:rsidRPr="00726A0C">
        <w:rPr>
          <w:rFonts w:ascii="Arial" w:eastAsia="Arial Unicode MS" w:hAnsi="Arial" w:cs="Times New Roman"/>
          <w:b/>
          <w:spacing w:val="24"/>
          <w:kern w:val="1"/>
          <w:sz w:val="28"/>
          <w:szCs w:val="28"/>
        </w:rPr>
        <w:t>КОТЕЛЬНИЧСКОГО РАЙОНА  КИРОВСКОЙ ОБЛАСТИ</w:t>
      </w:r>
    </w:p>
    <w:p w:rsidR="00726A0C" w:rsidRPr="00726A0C" w:rsidRDefault="00726A0C" w:rsidP="008C10EB">
      <w:pPr>
        <w:widowControl w:val="0"/>
        <w:suppressAutoHyphens/>
        <w:spacing w:after="0" w:line="240" w:lineRule="auto"/>
        <w:jc w:val="center"/>
        <w:rPr>
          <w:rFonts w:ascii="Arial" w:eastAsia="Arial Unicode MS" w:hAnsi="Arial" w:cs="Times New Roman"/>
          <w:kern w:val="1"/>
          <w:sz w:val="28"/>
          <w:szCs w:val="28"/>
        </w:rPr>
      </w:pPr>
      <w:r w:rsidRPr="00726A0C">
        <w:rPr>
          <w:rFonts w:ascii="Arial" w:eastAsia="Arial Unicode MS" w:hAnsi="Arial" w:cs="Times New Roman"/>
          <w:kern w:val="1"/>
          <w:sz w:val="28"/>
          <w:szCs w:val="28"/>
        </w:rPr>
        <w:t>четвертого созыва</w:t>
      </w:r>
    </w:p>
    <w:p w:rsidR="00726A0C" w:rsidRPr="00726A0C" w:rsidRDefault="00726A0C" w:rsidP="008C10EB">
      <w:pPr>
        <w:widowControl w:val="0"/>
        <w:suppressAutoHyphens/>
        <w:spacing w:after="0" w:line="240" w:lineRule="auto"/>
        <w:jc w:val="center"/>
        <w:rPr>
          <w:rFonts w:ascii="Times New Roman" w:eastAsia="Arial Unicode MS" w:hAnsi="Times New Roman" w:cs="Times New Roman"/>
          <w:kern w:val="1"/>
          <w:sz w:val="24"/>
          <w:szCs w:val="24"/>
        </w:rPr>
      </w:pPr>
    </w:p>
    <w:p w:rsidR="00726A0C" w:rsidRPr="00726A0C" w:rsidRDefault="00726A0C" w:rsidP="008C10EB">
      <w:pPr>
        <w:widowControl w:val="0"/>
        <w:suppressAutoHyphens/>
        <w:spacing w:after="0" w:line="240" w:lineRule="auto"/>
        <w:jc w:val="center"/>
        <w:rPr>
          <w:rFonts w:ascii="Arial" w:eastAsia="Arial Unicode MS" w:hAnsi="Arial" w:cs="Times New Roman"/>
          <w:b/>
          <w:spacing w:val="80"/>
          <w:kern w:val="1"/>
          <w:sz w:val="28"/>
          <w:szCs w:val="28"/>
        </w:rPr>
      </w:pPr>
      <w:r w:rsidRPr="00726A0C">
        <w:rPr>
          <w:rFonts w:ascii="Arial" w:eastAsia="Arial Unicode MS" w:hAnsi="Arial" w:cs="Times New Roman"/>
          <w:b/>
          <w:spacing w:val="80"/>
          <w:kern w:val="1"/>
          <w:sz w:val="28"/>
          <w:szCs w:val="28"/>
        </w:rPr>
        <w:t>РЕШЕНИЕ</w:t>
      </w: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726A0C" w:rsidRPr="00726A0C" w:rsidTr="00785E49">
        <w:tc>
          <w:tcPr>
            <w:tcW w:w="1710" w:type="dxa"/>
            <w:tcBorders>
              <w:bottom w:val="single" w:sz="2" w:space="0" w:color="000000"/>
            </w:tcBorders>
          </w:tcPr>
          <w:p w:rsidR="00726A0C" w:rsidRPr="00726A0C" w:rsidRDefault="00DA689B" w:rsidP="00726A0C">
            <w:pPr>
              <w:suppressLineNumbers/>
              <w:suppressAutoHyphens/>
              <w:overflowPunct w:val="0"/>
              <w:autoSpaceDE w:val="0"/>
              <w:snapToGrid w:val="0"/>
              <w:spacing w:after="0" w:line="240" w:lineRule="auto"/>
              <w:jc w:val="center"/>
              <w:textAlignment w:val="baseline"/>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29</w:t>
            </w:r>
            <w:r w:rsidR="00F506EA">
              <w:rPr>
                <w:rFonts w:ascii="Times New Roman" w:eastAsia="Calibri" w:hAnsi="Times New Roman" w:cs="Times New Roman"/>
                <w:sz w:val="28"/>
                <w:szCs w:val="28"/>
                <w:lang w:eastAsia="ar-SA"/>
              </w:rPr>
              <w:t>.03.2022</w:t>
            </w:r>
          </w:p>
        </w:tc>
        <w:tc>
          <w:tcPr>
            <w:tcW w:w="6060" w:type="dxa"/>
          </w:tcPr>
          <w:p w:rsidR="00726A0C" w:rsidRPr="00726A0C" w:rsidRDefault="00726A0C" w:rsidP="00726A0C">
            <w:pPr>
              <w:suppressLineNumbers/>
              <w:suppressAutoHyphens/>
              <w:overflowPunct w:val="0"/>
              <w:autoSpaceDE w:val="0"/>
              <w:snapToGrid w:val="0"/>
              <w:spacing w:after="0" w:line="240" w:lineRule="auto"/>
              <w:jc w:val="right"/>
              <w:textAlignment w:val="baseline"/>
              <w:rPr>
                <w:rFonts w:ascii="Times New Roman" w:eastAsia="Calibri" w:hAnsi="Times New Roman" w:cs="Times New Roman"/>
                <w:sz w:val="28"/>
                <w:szCs w:val="28"/>
                <w:lang w:eastAsia="ar-SA"/>
              </w:rPr>
            </w:pPr>
            <w:r w:rsidRPr="00726A0C">
              <w:rPr>
                <w:rFonts w:ascii="Times New Roman" w:eastAsia="Calibri" w:hAnsi="Times New Roman" w:cs="Times New Roman"/>
                <w:sz w:val="28"/>
                <w:szCs w:val="28"/>
                <w:lang w:eastAsia="ar-SA"/>
              </w:rPr>
              <w:t>№</w:t>
            </w:r>
          </w:p>
        </w:tc>
        <w:tc>
          <w:tcPr>
            <w:tcW w:w="1697" w:type="dxa"/>
            <w:tcBorders>
              <w:bottom w:val="single" w:sz="2" w:space="0" w:color="000000"/>
            </w:tcBorders>
          </w:tcPr>
          <w:p w:rsidR="00726A0C" w:rsidRPr="00726A0C" w:rsidRDefault="00F506EA" w:rsidP="00726A0C">
            <w:pPr>
              <w:suppressLineNumbers/>
              <w:suppressAutoHyphens/>
              <w:overflowPunct w:val="0"/>
              <w:autoSpaceDE w:val="0"/>
              <w:snapToGrid w:val="0"/>
              <w:spacing w:after="0" w:line="240" w:lineRule="auto"/>
              <w:jc w:val="center"/>
              <w:textAlignment w:val="baseline"/>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269</w:t>
            </w:r>
          </w:p>
        </w:tc>
      </w:tr>
      <w:tr w:rsidR="00726A0C" w:rsidRPr="00726A0C" w:rsidTr="00785E49">
        <w:tc>
          <w:tcPr>
            <w:tcW w:w="1710" w:type="dxa"/>
          </w:tcPr>
          <w:p w:rsidR="00726A0C" w:rsidRPr="00726A0C" w:rsidRDefault="00726A0C" w:rsidP="00726A0C">
            <w:pPr>
              <w:suppressLineNumbers/>
              <w:suppressAutoHyphens/>
              <w:overflowPunct w:val="0"/>
              <w:autoSpaceDE w:val="0"/>
              <w:snapToGrid w:val="0"/>
              <w:spacing w:after="0" w:line="240" w:lineRule="auto"/>
              <w:jc w:val="center"/>
              <w:textAlignment w:val="baseline"/>
              <w:rPr>
                <w:rFonts w:ascii="Times New Roman" w:eastAsia="Calibri" w:hAnsi="Times New Roman" w:cs="Times New Roman"/>
                <w:sz w:val="28"/>
                <w:szCs w:val="28"/>
                <w:lang w:eastAsia="ar-SA"/>
              </w:rPr>
            </w:pPr>
          </w:p>
        </w:tc>
        <w:tc>
          <w:tcPr>
            <w:tcW w:w="6060" w:type="dxa"/>
          </w:tcPr>
          <w:p w:rsidR="00726A0C" w:rsidRPr="00726A0C" w:rsidRDefault="00726A0C" w:rsidP="00726A0C">
            <w:pPr>
              <w:suppressLineNumbers/>
              <w:suppressAutoHyphens/>
              <w:overflowPunct w:val="0"/>
              <w:autoSpaceDE w:val="0"/>
              <w:snapToGrid w:val="0"/>
              <w:spacing w:after="0" w:line="240" w:lineRule="auto"/>
              <w:jc w:val="center"/>
              <w:textAlignment w:val="baseline"/>
              <w:rPr>
                <w:rFonts w:ascii="Times New Roman" w:eastAsia="Calibri" w:hAnsi="Times New Roman" w:cs="Times New Roman"/>
                <w:b/>
                <w:sz w:val="26"/>
                <w:szCs w:val="26"/>
                <w:lang w:eastAsia="ar-SA"/>
              </w:rPr>
            </w:pPr>
          </w:p>
          <w:p w:rsidR="00726A0C" w:rsidRPr="00726A0C" w:rsidRDefault="00726A0C" w:rsidP="00726A0C">
            <w:pPr>
              <w:suppressLineNumbers/>
              <w:suppressAutoHyphens/>
              <w:overflowPunct w:val="0"/>
              <w:autoSpaceDE w:val="0"/>
              <w:snapToGrid w:val="0"/>
              <w:spacing w:after="0" w:line="240" w:lineRule="auto"/>
              <w:jc w:val="center"/>
              <w:textAlignment w:val="baseline"/>
              <w:rPr>
                <w:rFonts w:ascii="Times New Roman" w:eastAsia="Calibri" w:hAnsi="Times New Roman" w:cs="Times New Roman"/>
                <w:b/>
                <w:sz w:val="26"/>
                <w:szCs w:val="26"/>
                <w:lang w:eastAsia="ar-SA"/>
              </w:rPr>
            </w:pPr>
            <w:r w:rsidRPr="00726A0C">
              <w:rPr>
                <w:rFonts w:ascii="Times New Roman" w:eastAsia="Calibri" w:hAnsi="Times New Roman" w:cs="Times New Roman"/>
                <w:b/>
                <w:sz w:val="26"/>
                <w:szCs w:val="26"/>
                <w:lang w:eastAsia="ar-SA"/>
              </w:rPr>
              <w:t>с. Юрьево</w:t>
            </w:r>
          </w:p>
        </w:tc>
        <w:tc>
          <w:tcPr>
            <w:tcW w:w="1697" w:type="dxa"/>
          </w:tcPr>
          <w:p w:rsidR="00726A0C" w:rsidRPr="00726A0C" w:rsidRDefault="00726A0C" w:rsidP="00726A0C">
            <w:pPr>
              <w:suppressLineNumbers/>
              <w:suppressAutoHyphens/>
              <w:overflowPunct w:val="0"/>
              <w:autoSpaceDE w:val="0"/>
              <w:snapToGrid w:val="0"/>
              <w:spacing w:after="0" w:line="240" w:lineRule="auto"/>
              <w:jc w:val="center"/>
              <w:textAlignment w:val="baseline"/>
              <w:rPr>
                <w:rFonts w:ascii="Times New Roman" w:eastAsia="Calibri" w:hAnsi="Times New Roman" w:cs="Times New Roman"/>
                <w:sz w:val="28"/>
                <w:szCs w:val="28"/>
                <w:lang w:eastAsia="ar-SA"/>
              </w:rPr>
            </w:pPr>
          </w:p>
        </w:tc>
      </w:tr>
    </w:tbl>
    <w:p w:rsidR="00726A0C" w:rsidRPr="00726A0C" w:rsidRDefault="00726A0C" w:rsidP="00726A0C">
      <w:pPr>
        <w:spacing w:after="0" w:line="240" w:lineRule="auto"/>
        <w:rPr>
          <w:rFonts w:ascii="Times New Roman" w:eastAsia="Times New Roman" w:hAnsi="Times New Roman" w:cs="Times New Roman"/>
          <w:sz w:val="28"/>
          <w:szCs w:val="28"/>
        </w:rPr>
      </w:pPr>
    </w:p>
    <w:p w:rsidR="00C20AE1" w:rsidRPr="00861A01" w:rsidRDefault="00DB0C71" w:rsidP="00C20AE1">
      <w:pPr>
        <w:shd w:val="clear" w:color="auto" w:fill="FFFFFF"/>
        <w:spacing w:after="0" w:line="0" w:lineRule="atLeast"/>
        <w:jc w:val="center"/>
        <w:rPr>
          <w:rFonts w:ascii="Times New Roman" w:eastAsia="Times New Roman" w:hAnsi="Times New Roman" w:cs="Times New Roman"/>
          <w:b/>
          <w:caps/>
          <w:color w:val="333333"/>
          <w:sz w:val="28"/>
          <w:szCs w:val="28"/>
        </w:rPr>
      </w:pPr>
      <w:r w:rsidRPr="00861A01">
        <w:rPr>
          <w:rFonts w:ascii="Times New Roman" w:eastAsia="Times New Roman" w:hAnsi="Times New Roman" w:cs="Times New Roman"/>
          <w:b/>
          <w:color w:val="333333"/>
          <w:sz w:val="28"/>
          <w:szCs w:val="28"/>
        </w:rPr>
        <w:t>Об утверждении положения о порядке</w:t>
      </w:r>
    </w:p>
    <w:p w:rsidR="00726A0C" w:rsidRPr="00861A01" w:rsidRDefault="00DB0C71" w:rsidP="00C20AE1">
      <w:pPr>
        <w:shd w:val="clear" w:color="auto" w:fill="FFFFFF"/>
        <w:spacing w:after="0" w:line="0" w:lineRule="atLeast"/>
        <w:jc w:val="center"/>
        <w:rPr>
          <w:rFonts w:ascii="Times New Roman" w:eastAsia="Times New Roman" w:hAnsi="Times New Roman" w:cs="Times New Roman"/>
          <w:b/>
          <w:caps/>
          <w:color w:val="333333"/>
          <w:sz w:val="28"/>
          <w:szCs w:val="28"/>
        </w:rPr>
      </w:pPr>
      <w:r w:rsidRPr="00861A01">
        <w:rPr>
          <w:rFonts w:ascii="Times New Roman" w:eastAsia="Times New Roman" w:hAnsi="Times New Roman" w:cs="Times New Roman"/>
          <w:b/>
          <w:color w:val="333333"/>
          <w:sz w:val="28"/>
          <w:szCs w:val="28"/>
        </w:rPr>
        <w:t>проведения конкурса на замещение должности муниципальной службы муниципального образования Юрьевское сельское поселение Котельничского района Кировской области</w:t>
      </w:r>
    </w:p>
    <w:p w:rsidR="00726A0C" w:rsidRPr="008C10EB" w:rsidRDefault="00726A0C" w:rsidP="00726A0C">
      <w:pPr>
        <w:spacing w:after="0" w:line="240" w:lineRule="auto"/>
        <w:jc w:val="center"/>
        <w:rPr>
          <w:rFonts w:ascii="Times New Roman" w:eastAsia="Times New Roman" w:hAnsi="Times New Roman" w:cs="Times New Roman"/>
          <w:sz w:val="28"/>
          <w:szCs w:val="28"/>
        </w:rPr>
      </w:pPr>
    </w:p>
    <w:p w:rsidR="00726A0C" w:rsidRPr="008C10EB" w:rsidRDefault="00230065" w:rsidP="00726A0C">
      <w:pPr>
        <w:spacing w:after="0" w:line="240" w:lineRule="auto"/>
        <w:ind w:firstLine="567"/>
        <w:jc w:val="both"/>
        <w:rPr>
          <w:rFonts w:ascii="Times New Roman" w:eastAsia="Times New Roman" w:hAnsi="Times New Roman" w:cs="Times New Roman"/>
          <w:sz w:val="28"/>
          <w:szCs w:val="28"/>
        </w:rPr>
      </w:pPr>
      <w:r w:rsidRPr="008C10EB">
        <w:rPr>
          <w:rFonts w:ascii="Times New Roman" w:eastAsia="Times New Roman" w:hAnsi="Times New Roman" w:cs="Times New Roman"/>
          <w:sz w:val="28"/>
          <w:szCs w:val="28"/>
        </w:rPr>
        <w:t>В соответствии со ст.9 Федерального закона от 02.03.2007</w:t>
      </w:r>
      <w:r w:rsidR="00726A0C" w:rsidRPr="008C10EB">
        <w:rPr>
          <w:rFonts w:ascii="Times New Roman" w:eastAsia="Times New Roman" w:hAnsi="Times New Roman" w:cs="Times New Roman"/>
          <w:sz w:val="28"/>
          <w:szCs w:val="28"/>
        </w:rPr>
        <w:t xml:space="preserve"> № </w:t>
      </w:r>
      <w:r w:rsidRPr="008C10EB">
        <w:rPr>
          <w:rFonts w:ascii="Times New Roman" w:eastAsia="Times New Roman" w:hAnsi="Times New Roman" w:cs="Times New Roman"/>
          <w:sz w:val="28"/>
          <w:szCs w:val="28"/>
        </w:rPr>
        <w:t>25-ФЗ «О</w:t>
      </w:r>
      <w:r w:rsidR="00DB0C71">
        <w:rPr>
          <w:rFonts w:ascii="Times New Roman" w:eastAsia="Times New Roman" w:hAnsi="Times New Roman" w:cs="Times New Roman"/>
          <w:sz w:val="28"/>
          <w:szCs w:val="28"/>
        </w:rPr>
        <w:t xml:space="preserve"> </w:t>
      </w:r>
      <w:r w:rsidRPr="008C10EB">
        <w:rPr>
          <w:rFonts w:ascii="Times New Roman" w:eastAsia="Times New Roman" w:hAnsi="Times New Roman" w:cs="Times New Roman"/>
          <w:sz w:val="28"/>
          <w:szCs w:val="28"/>
        </w:rPr>
        <w:t>муниципальной службе в Российской Федерации</w:t>
      </w:r>
      <w:r w:rsidR="00726A0C" w:rsidRPr="008C10EB">
        <w:rPr>
          <w:rFonts w:ascii="Times New Roman" w:eastAsia="Times New Roman" w:hAnsi="Times New Roman" w:cs="Times New Roman"/>
          <w:sz w:val="28"/>
          <w:szCs w:val="28"/>
        </w:rPr>
        <w:t xml:space="preserve">», </w:t>
      </w:r>
      <w:r w:rsidR="008C10EB" w:rsidRPr="008C10EB">
        <w:rPr>
          <w:rFonts w:ascii="Times New Roman" w:eastAsia="Times New Roman" w:hAnsi="Times New Roman" w:cs="Times New Roman"/>
          <w:sz w:val="28"/>
          <w:szCs w:val="28"/>
        </w:rPr>
        <w:t xml:space="preserve">статьей 9 Закона Кировской области от 08.10.2007 №171-ЗО «О муниципальной службе в Кировской области», </w:t>
      </w:r>
      <w:r w:rsidR="00726A0C" w:rsidRPr="008C10EB">
        <w:rPr>
          <w:rFonts w:ascii="Times New Roman" w:eastAsia="Times New Roman" w:hAnsi="Times New Roman" w:cs="Times New Roman"/>
          <w:sz w:val="28"/>
          <w:szCs w:val="28"/>
        </w:rPr>
        <w:t>Юрьевская сельская Дума Котельничского района Кировской области РЕШИЛА:</w:t>
      </w:r>
    </w:p>
    <w:p w:rsidR="00726A0C" w:rsidRPr="008C10EB" w:rsidRDefault="00726A0C" w:rsidP="00726A0C">
      <w:pPr>
        <w:autoSpaceDE w:val="0"/>
        <w:autoSpaceDN w:val="0"/>
        <w:adjustRightInd w:val="0"/>
        <w:spacing w:after="0" w:line="240" w:lineRule="auto"/>
        <w:ind w:firstLine="567"/>
        <w:jc w:val="both"/>
        <w:rPr>
          <w:rFonts w:ascii="Times New Roman" w:eastAsia="TimesNewRomanPS-BoldMT" w:hAnsi="Times New Roman" w:cs="Times New Roman"/>
          <w:bCs/>
          <w:sz w:val="28"/>
          <w:szCs w:val="28"/>
        </w:rPr>
      </w:pPr>
      <w:r w:rsidRPr="008C10EB">
        <w:rPr>
          <w:rFonts w:ascii="Times New Roman" w:eastAsia="Times New Roman" w:hAnsi="Times New Roman" w:cs="Times New Roman"/>
          <w:sz w:val="28"/>
          <w:szCs w:val="28"/>
        </w:rPr>
        <w:t>1.</w:t>
      </w:r>
      <w:r w:rsidR="00230065" w:rsidRPr="008C10EB">
        <w:rPr>
          <w:rFonts w:ascii="Times New Roman" w:eastAsia="TimesNewRomanPS-BoldMT" w:hAnsi="Times New Roman" w:cs="Times New Roman"/>
          <w:bCs/>
          <w:sz w:val="28"/>
          <w:szCs w:val="28"/>
        </w:rPr>
        <w:t>Утвердить Положение о проведении конкурса на замещение должности</w:t>
      </w:r>
      <w:r w:rsidR="00DB0C71">
        <w:rPr>
          <w:rFonts w:ascii="Times New Roman" w:eastAsia="TimesNewRomanPS-BoldMT" w:hAnsi="Times New Roman" w:cs="Times New Roman"/>
          <w:bCs/>
          <w:sz w:val="28"/>
          <w:szCs w:val="28"/>
        </w:rPr>
        <w:t xml:space="preserve"> </w:t>
      </w:r>
      <w:r w:rsidR="00230065" w:rsidRPr="008C10EB">
        <w:rPr>
          <w:rFonts w:ascii="Times New Roman" w:eastAsia="TimesNewRomanPS-BoldMT" w:hAnsi="Times New Roman" w:cs="Times New Roman"/>
          <w:bCs/>
          <w:sz w:val="28"/>
          <w:szCs w:val="28"/>
        </w:rPr>
        <w:t>муниципальной службы муниципального</w:t>
      </w:r>
      <w:r w:rsidRPr="008C10EB">
        <w:rPr>
          <w:rFonts w:ascii="Times New Roman" w:eastAsia="TimesNewRomanPS-BoldMT" w:hAnsi="Times New Roman" w:cs="Times New Roman"/>
          <w:bCs/>
          <w:sz w:val="28"/>
          <w:szCs w:val="28"/>
        </w:rPr>
        <w:t xml:space="preserve"> образования Юрьевское сельское поселение Котельничского района Кировской области».</w:t>
      </w:r>
    </w:p>
    <w:p w:rsidR="00AF6070" w:rsidRPr="008C10EB" w:rsidRDefault="00AF6070" w:rsidP="00726A0C">
      <w:pPr>
        <w:spacing w:after="0" w:line="240" w:lineRule="auto"/>
        <w:ind w:left="23" w:right="20" w:firstLine="547"/>
        <w:jc w:val="both"/>
        <w:rPr>
          <w:rFonts w:ascii="Times New Roman" w:eastAsia="TimesNewRomanPS-BoldMT" w:hAnsi="Times New Roman" w:cs="Times New Roman"/>
          <w:bCs/>
          <w:sz w:val="28"/>
          <w:szCs w:val="28"/>
        </w:rPr>
      </w:pPr>
      <w:r w:rsidRPr="008C10EB">
        <w:rPr>
          <w:rFonts w:ascii="Times New Roman" w:eastAsia="TimesNewRomanPS-BoldMT" w:hAnsi="Times New Roman" w:cs="Times New Roman"/>
          <w:bCs/>
          <w:sz w:val="28"/>
          <w:szCs w:val="28"/>
        </w:rPr>
        <w:t>2.Признать утратившим силу:</w:t>
      </w:r>
    </w:p>
    <w:p w:rsidR="00DB0C71" w:rsidRDefault="00AF6070" w:rsidP="00DB0C71">
      <w:pPr>
        <w:spacing w:after="0" w:line="240" w:lineRule="auto"/>
        <w:ind w:left="23" w:right="20" w:firstLine="547"/>
        <w:jc w:val="both"/>
        <w:rPr>
          <w:rFonts w:ascii="Times New Roman" w:eastAsia="TimesNewRomanPS-BoldMT" w:hAnsi="Times New Roman" w:cs="Times New Roman"/>
          <w:bCs/>
          <w:sz w:val="28"/>
          <w:szCs w:val="28"/>
        </w:rPr>
      </w:pPr>
      <w:r w:rsidRPr="008C10EB">
        <w:rPr>
          <w:rFonts w:ascii="Times New Roman" w:eastAsia="TimesNewRomanPS-BoldMT" w:hAnsi="Times New Roman" w:cs="Times New Roman"/>
          <w:bCs/>
          <w:sz w:val="28"/>
          <w:szCs w:val="28"/>
        </w:rPr>
        <w:t xml:space="preserve">2.1 </w:t>
      </w:r>
      <w:r w:rsidR="00EF5AA9" w:rsidRPr="008C10EB">
        <w:rPr>
          <w:rFonts w:ascii="Times New Roman" w:eastAsia="TimesNewRomanPS-BoldMT" w:hAnsi="Times New Roman" w:cs="Times New Roman"/>
          <w:bCs/>
          <w:sz w:val="28"/>
          <w:szCs w:val="28"/>
        </w:rPr>
        <w:t>Решение Юрьевской сельской Думы от 30.01.2008  №</w:t>
      </w:r>
      <w:r w:rsidR="00DB0C71">
        <w:rPr>
          <w:rFonts w:ascii="Times New Roman" w:eastAsia="TimesNewRomanPS-BoldMT" w:hAnsi="Times New Roman" w:cs="Times New Roman"/>
          <w:bCs/>
          <w:sz w:val="28"/>
          <w:szCs w:val="28"/>
        </w:rPr>
        <w:t xml:space="preserve"> </w:t>
      </w:r>
      <w:r w:rsidR="00EF5AA9" w:rsidRPr="008C10EB">
        <w:rPr>
          <w:rFonts w:ascii="Times New Roman" w:eastAsia="TimesNewRomanPS-BoldMT" w:hAnsi="Times New Roman" w:cs="Times New Roman"/>
          <w:bCs/>
          <w:sz w:val="28"/>
          <w:szCs w:val="28"/>
        </w:rPr>
        <w:t>10 «</w:t>
      </w:r>
      <w:r w:rsidR="00DB0C71" w:rsidRPr="00DB0C71">
        <w:rPr>
          <w:rFonts w:ascii="Times New Roman" w:hAnsi="Times New Roman" w:cs="Times New Roman"/>
          <w:sz w:val="28"/>
          <w:szCs w:val="28"/>
        </w:rPr>
        <w:t>Об утверждении Положения о проведении конкурса на замещение должности муниципальной службы муниципального образования Юрьевское сельское поселение</w:t>
      </w:r>
      <w:r w:rsidR="00EF5AA9" w:rsidRPr="00DB0C71">
        <w:rPr>
          <w:rFonts w:ascii="Times New Roman" w:eastAsia="TimesNewRomanPS-BoldMT" w:hAnsi="Times New Roman" w:cs="Times New Roman"/>
          <w:bCs/>
          <w:sz w:val="28"/>
          <w:szCs w:val="28"/>
        </w:rPr>
        <w:t>»</w:t>
      </w:r>
      <w:r w:rsidR="00EF5AA9" w:rsidRPr="008C10EB">
        <w:rPr>
          <w:rFonts w:ascii="Times New Roman" w:eastAsia="TimesNewRomanPS-BoldMT" w:hAnsi="Times New Roman" w:cs="Times New Roman"/>
          <w:bCs/>
          <w:sz w:val="28"/>
          <w:szCs w:val="28"/>
        </w:rPr>
        <w:t>;</w:t>
      </w:r>
    </w:p>
    <w:p w:rsidR="00726A0C" w:rsidRPr="00DB0C71" w:rsidRDefault="00EF5AA9" w:rsidP="00DB0C71">
      <w:pPr>
        <w:spacing w:after="0" w:line="240" w:lineRule="auto"/>
        <w:ind w:left="23" w:right="20" w:firstLine="547"/>
        <w:jc w:val="both"/>
        <w:rPr>
          <w:rFonts w:ascii="Times New Roman" w:eastAsia="Times New Roman" w:hAnsi="Times New Roman" w:cs="Times New Roman"/>
          <w:sz w:val="28"/>
          <w:szCs w:val="28"/>
          <w:shd w:val="clear" w:color="auto" w:fill="FFFFFF"/>
        </w:rPr>
      </w:pPr>
      <w:r w:rsidRPr="008C10EB">
        <w:rPr>
          <w:rFonts w:ascii="Times New Roman" w:eastAsia="TimesNewRomanPS-BoldMT" w:hAnsi="Times New Roman" w:cs="Times New Roman"/>
          <w:bCs/>
          <w:sz w:val="28"/>
          <w:szCs w:val="28"/>
        </w:rPr>
        <w:t>2.2 Решение Юрьевской сельской Думы от 18.07.2012  №</w:t>
      </w:r>
      <w:r w:rsidR="00DB0C71">
        <w:rPr>
          <w:rFonts w:ascii="Times New Roman" w:eastAsia="TimesNewRomanPS-BoldMT" w:hAnsi="Times New Roman" w:cs="Times New Roman"/>
          <w:bCs/>
          <w:sz w:val="28"/>
          <w:szCs w:val="28"/>
        </w:rPr>
        <w:t xml:space="preserve"> </w:t>
      </w:r>
      <w:r w:rsidRPr="008C10EB">
        <w:rPr>
          <w:rFonts w:ascii="Times New Roman" w:eastAsia="TimesNewRomanPS-BoldMT" w:hAnsi="Times New Roman" w:cs="Times New Roman"/>
          <w:bCs/>
          <w:sz w:val="28"/>
          <w:szCs w:val="28"/>
        </w:rPr>
        <w:t xml:space="preserve">205 </w:t>
      </w:r>
      <w:r w:rsidRPr="00DB0C71">
        <w:rPr>
          <w:rFonts w:ascii="Times New Roman" w:eastAsia="TimesNewRomanPS-BoldMT" w:hAnsi="Times New Roman" w:cs="Times New Roman"/>
          <w:bCs/>
          <w:sz w:val="28"/>
          <w:szCs w:val="28"/>
        </w:rPr>
        <w:t>«</w:t>
      </w:r>
      <w:r w:rsidR="00DB0C71" w:rsidRPr="00DB0C71">
        <w:rPr>
          <w:rFonts w:ascii="Times New Roman" w:hAnsi="Times New Roman" w:cs="Times New Roman"/>
          <w:sz w:val="28"/>
          <w:szCs w:val="28"/>
        </w:rPr>
        <w:t>О внесении изменений в Положение «О проведении конкурса на замещение вакантной муниципальной должности муниципальной службы Юрьевского сельского поселения</w:t>
      </w:r>
      <w:r w:rsidRPr="00DB0C71">
        <w:rPr>
          <w:rFonts w:ascii="Times New Roman" w:eastAsia="TimesNewRomanPS-BoldMT" w:hAnsi="Times New Roman" w:cs="Times New Roman"/>
          <w:bCs/>
          <w:sz w:val="28"/>
          <w:szCs w:val="28"/>
        </w:rPr>
        <w:t>»</w:t>
      </w:r>
      <w:r w:rsidR="00DB0C71">
        <w:rPr>
          <w:rFonts w:eastAsia="TimesNewRomanPS-BoldMT"/>
          <w:bCs/>
          <w:sz w:val="28"/>
          <w:szCs w:val="28"/>
        </w:rPr>
        <w:t>.</w:t>
      </w:r>
    </w:p>
    <w:p w:rsidR="00D8272B" w:rsidRPr="00D8272B" w:rsidRDefault="008C10EB" w:rsidP="00D8272B">
      <w:pPr>
        <w:pStyle w:val="docdata"/>
        <w:spacing w:before="0" w:beforeAutospacing="0" w:after="0" w:afterAutospacing="0" w:line="273" w:lineRule="auto"/>
        <w:ind w:firstLine="567"/>
        <w:jc w:val="both"/>
      </w:pPr>
      <w:r>
        <w:rPr>
          <w:sz w:val="28"/>
          <w:szCs w:val="28"/>
        </w:rPr>
        <w:t>3</w:t>
      </w:r>
      <w:r w:rsidR="00726A0C" w:rsidRPr="008C10EB">
        <w:rPr>
          <w:sz w:val="28"/>
          <w:szCs w:val="28"/>
        </w:rPr>
        <w:t xml:space="preserve">. </w:t>
      </w:r>
      <w:r w:rsidR="00D8272B" w:rsidRPr="00D8272B">
        <w:rPr>
          <w:color w:val="000000"/>
          <w:sz w:val="28"/>
          <w:szCs w:val="28"/>
        </w:rPr>
        <w:t xml:space="preserve">Опубликовать </w:t>
      </w:r>
      <w:r w:rsidR="00861A01">
        <w:rPr>
          <w:color w:val="000000"/>
          <w:sz w:val="28"/>
          <w:szCs w:val="28"/>
        </w:rPr>
        <w:t xml:space="preserve"> </w:t>
      </w:r>
      <w:r w:rsidR="00861A01" w:rsidRPr="00861A01">
        <w:rPr>
          <w:color w:val="000000"/>
          <w:sz w:val="28"/>
          <w:szCs w:val="28"/>
        </w:rPr>
        <w:t>настоящее</w:t>
      </w:r>
      <w:r w:rsidR="00861A01">
        <w:rPr>
          <w:color w:val="000000"/>
          <w:sz w:val="28"/>
          <w:szCs w:val="28"/>
        </w:rPr>
        <w:t xml:space="preserve"> </w:t>
      </w:r>
      <w:r w:rsidR="00D8272B" w:rsidRPr="00D8272B">
        <w:rPr>
          <w:color w:val="000000"/>
          <w:sz w:val="28"/>
          <w:szCs w:val="28"/>
        </w:rPr>
        <w:t xml:space="preserve">решение в  «Информационном бюллетене» и </w:t>
      </w:r>
      <w:r w:rsidR="00861A01">
        <w:rPr>
          <w:color w:val="000000"/>
          <w:sz w:val="28"/>
          <w:szCs w:val="28"/>
        </w:rPr>
        <w:t xml:space="preserve">на </w:t>
      </w:r>
      <w:r w:rsidR="00D8272B" w:rsidRPr="00D8272B">
        <w:rPr>
          <w:color w:val="000000"/>
          <w:sz w:val="28"/>
          <w:szCs w:val="28"/>
        </w:rPr>
        <w:t>сайте Котельничского муниципального  района  в сети «Интернет».</w:t>
      </w:r>
    </w:p>
    <w:p w:rsidR="00726A0C" w:rsidRPr="008C10EB" w:rsidRDefault="00D8272B" w:rsidP="00D8272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Pr="00D8272B">
        <w:rPr>
          <w:rFonts w:ascii="Times New Roman" w:eastAsia="Times New Roman" w:hAnsi="Times New Roman" w:cs="Times New Roman"/>
          <w:color w:val="000000"/>
          <w:sz w:val="28"/>
          <w:szCs w:val="28"/>
        </w:rPr>
        <w:t>. Настоящее решение вступает в силу в соответствии с действующим законодательством.</w:t>
      </w:r>
    </w:p>
    <w:p w:rsidR="00726A0C" w:rsidRPr="008C10EB" w:rsidRDefault="00726A0C" w:rsidP="008C10EB">
      <w:pPr>
        <w:spacing w:after="0" w:line="240" w:lineRule="auto"/>
        <w:rPr>
          <w:rFonts w:ascii="Times New Roman" w:eastAsia="Times New Roman" w:hAnsi="Times New Roman" w:cs="Times New Roman"/>
          <w:sz w:val="28"/>
          <w:szCs w:val="28"/>
        </w:rPr>
      </w:pPr>
    </w:p>
    <w:p w:rsidR="008C10EB" w:rsidRPr="008C10EB" w:rsidRDefault="008C10EB" w:rsidP="008C10EB">
      <w:pPr>
        <w:widowControl w:val="0"/>
        <w:tabs>
          <w:tab w:val="left" w:pos="426"/>
        </w:tabs>
        <w:suppressAutoHyphens/>
        <w:overflowPunct w:val="0"/>
        <w:autoSpaceDE w:val="0"/>
        <w:spacing w:after="0"/>
        <w:jc w:val="both"/>
        <w:rPr>
          <w:rFonts w:ascii="Times New Roman" w:eastAsia="Times New Roman" w:hAnsi="Times New Roman" w:cs="Times New Roman"/>
          <w:b/>
          <w:sz w:val="28"/>
          <w:szCs w:val="28"/>
          <w:lang w:eastAsia="ar-SA"/>
        </w:rPr>
      </w:pPr>
      <w:r w:rsidRPr="008C10EB">
        <w:rPr>
          <w:rFonts w:ascii="Times New Roman" w:eastAsia="Times New Roman" w:hAnsi="Times New Roman" w:cs="Times New Roman"/>
          <w:b/>
          <w:sz w:val="28"/>
          <w:szCs w:val="28"/>
          <w:lang w:eastAsia="ar-SA"/>
        </w:rPr>
        <w:t xml:space="preserve">Председатель </w:t>
      </w:r>
    </w:p>
    <w:p w:rsidR="008C10EB" w:rsidRPr="008C10EB" w:rsidRDefault="008C10EB" w:rsidP="008C10EB">
      <w:pPr>
        <w:tabs>
          <w:tab w:val="left" w:pos="426"/>
          <w:tab w:val="left" w:pos="7306"/>
        </w:tabs>
        <w:suppressAutoHyphens/>
        <w:overflowPunct w:val="0"/>
        <w:autoSpaceDE w:val="0"/>
        <w:spacing w:after="0"/>
        <w:jc w:val="both"/>
        <w:rPr>
          <w:rFonts w:ascii="Times New Roman" w:eastAsia="Times New Roman" w:hAnsi="Times New Roman" w:cs="Times New Roman"/>
          <w:b/>
          <w:sz w:val="28"/>
          <w:szCs w:val="28"/>
          <w:lang w:eastAsia="ar-SA"/>
        </w:rPr>
      </w:pPr>
      <w:r w:rsidRPr="008C10EB">
        <w:rPr>
          <w:rFonts w:ascii="Times New Roman" w:eastAsia="Times New Roman" w:hAnsi="Times New Roman" w:cs="Times New Roman"/>
          <w:b/>
          <w:sz w:val="28"/>
          <w:szCs w:val="28"/>
          <w:lang w:eastAsia="ar-SA"/>
        </w:rPr>
        <w:t>Юрьевской сельской Думы</w:t>
      </w:r>
      <w:r w:rsidRPr="008C10EB">
        <w:rPr>
          <w:rFonts w:ascii="Times New Roman" w:eastAsia="Times New Roman" w:hAnsi="Times New Roman" w:cs="Times New Roman"/>
          <w:b/>
          <w:sz w:val="28"/>
          <w:szCs w:val="28"/>
          <w:lang w:eastAsia="ar-SA"/>
        </w:rPr>
        <w:tab/>
        <w:t>З.М. Косых</w:t>
      </w:r>
    </w:p>
    <w:p w:rsidR="008C10EB" w:rsidRPr="008C10EB" w:rsidRDefault="008C10EB" w:rsidP="008C10EB">
      <w:pPr>
        <w:tabs>
          <w:tab w:val="left" w:pos="6510"/>
        </w:tabs>
        <w:suppressAutoHyphens/>
        <w:overflowPunct w:val="0"/>
        <w:autoSpaceDE w:val="0"/>
        <w:spacing w:after="0"/>
        <w:rPr>
          <w:rFonts w:ascii="Times New Roman" w:eastAsia="Times New Roman" w:hAnsi="Times New Roman" w:cs="Times New Roman"/>
          <w:b/>
          <w:sz w:val="28"/>
          <w:szCs w:val="28"/>
          <w:lang w:eastAsia="ar-SA"/>
        </w:rPr>
      </w:pPr>
      <w:r w:rsidRPr="008C10EB">
        <w:rPr>
          <w:rFonts w:ascii="Times New Roman" w:eastAsia="Times New Roman" w:hAnsi="Times New Roman" w:cs="Times New Roman"/>
          <w:b/>
          <w:sz w:val="28"/>
          <w:szCs w:val="28"/>
          <w:lang w:eastAsia="ar-SA"/>
        </w:rPr>
        <w:t>Глава</w:t>
      </w:r>
      <w:r w:rsidRPr="008C10EB">
        <w:rPr>
          <w:rFonts w:ascii="Times New Roman" w:eastAsia="Times New Roman" w:hAnsi="Times New Roman" w:cs="Times New Roman"/>
          <w:b/>
          <w:sz w:val="28"/>
          <w:szCs w:val="28"/>
          <w:lang w:eastAsia="ar-SA"/>
        </w:rPr>
        <w:tab/>
      </w:r>
    </w:p>
    <w:p w:rsidR="008C10EB" w:rsidRPr="008C10EB" w:rsidRDefault="008C10EB" w:rsidP="008C10EB">
      <w:pPr>
        <w:suppressAutoHyphens/>
        <w:overflowPunct w:val="0"/>
        <w:autoSpaceDE w:val="0"/>
        <w:spacing w:after="0"/>
        <w:rPr>
          <w:rFonts w:ascii="Times New Roman" w:eastAsia="Times New Roman" w:hAnsi="Times New Roman" w:cs="Times New Roman"/>
          <w:b/>
          <w:sz w:val="28"/>
          <w:szCs w:val="28"/>
          <w:lang w:eastAsia="ar-SA"/>
        </w:rPr>
      </w:pPr>
      <w:r w:rsidRPr="008C10EB">
        <w:rPr>
          <w:rFonts w:ascii="Times New Roman" w:eastAsia="Times New Roman" w:hAnsi="Times New Roman" w:cs="Times New Roman"/>
          <w:b/>
          <w:sz w:val="28"/>
          <w:szCs w:val="28"/>
          <w:lang w:eastAsia="ar-SA"/>
        </w:rPr>
        <w:t>Юрьевского сельского поселения                                           А.Н. Береснев</w:t>
      </w:r>
    </w:p>
    <w:p w:rsidR="008C10EB" w:rsidRPr="008C10EB" w:rsidRDefault="008C10EB" w:rsidP="008C10EB">
      <w:pPr>
        <w:pBdr>
          <w:bottom w:val="single" w:sz="12" w:space="1" w:color="auto"/>
        </w:pBdr>
        <w:suppressAutoHyphens/>
        <w:overflowPunct w:val="0"/>
        <w:autoSpaceDE w:val="0"/>
        <w:spacing w:after="0"/>
        <w:rPr>
          <w:rFonts w:ascii="Times New Roman" w:eastAsia="Times New Roman" w:hAnsi="Times New Roman" w:cs="Times New Roman"/>
          <w:sz w:val="28"/>
          <w:szCs w:val="28"/>
          <w:lang w:eastAsia="ar-SA"/>
        </w:rPr>
      </w:pPr>
      <w:r w:rsidRPr="008C10EB">
        <w:rPr>
          <w:rFonts w:ascii="Times New Roman" w:eastAsia="Times New Roman" w:hAnsi="Times New Roman" w:cs="Times New Roman"/>
          <w:sz w:val="28"/>
          <w:szCs w:val="28"/>
          <w:lang w:eastAsia="ar-SA"/>
        </w:rPr>
        <w:t>«</w:t>
      </w:r>
      <w:r w:rsidR="00DA689B">
        <w:rPr>
          <w:rFonts w:ascii="Times New Roman" w:eastAsia="Times New Roman" w:hAnsi="Times New Roman" w:cs="Times New Roman"/>
          <w:sz w:val="28"/>
          <w:szCs w:val="28"/>
          <w:lang w:eastAsia="ar-SA"/>
        </w:rPr>
        <w:t xml:space="preserve">  29</w:t>
      </w:r>
      <w:r w:rsidRPr="008C10EB">
        <w:rPr>
          <w:rFonts w:ascii="Times New Roman" w:eastAsia="Times New Roman" w:hAnsi="Times New Roman" w:cs="Times New Roman"/>
          <w:sz w:val="28"/>
          <w:szCs w:val="28"/>
          <w:lang w:eastAsia="ar-SA"/>
        </w:rPr>
        <w:t>»</w:t>
      </w:r>
      <w:r w:rsidR="00F506EA">
        <w:rPr>
          <w:rFonts w:ascii="Times New Roman" w:eastAsia="Times New Roman" w:hAnsi="Times New Roman" w:cs="Times New Roman"/>
          <w:sz w:val="28"/>
          <w:szCs w:val="28"/>
          <w:lang w:eastAsia="ar-SA"/>
        </w:rPr>
        <w:t xml:space="preserve"> марта 2022</w:t>
      </w:r>
      <w:r w:rsidRPr="008C10EB">
        <w:rPr>
          <w:rFonts w:ascii="Times New Roman" w:eastAsia="Times New Roman" w:hAnsi="Times New Roman" w:cs="Times New Roman"/>
          <w:sz w:val="28"/>
          <w:szCs w:val="28"/>
          <w:lang w:eastAsia="ar-SA"/>
        </w:rPr>
        <w:t>г.</w:t>
      </w:r>
    </w:p>
    <w:p w:rsidR="008C10EB" w:rsidRPr="008C10EB" w:rsidRDefault="008C10EB" w:rsidP="008C10EB">
      <w:pPr>
        <w:suppressAutoHyphens/>
        <w:overflowPunct w:val="0"/>
        <w:autoSpaceDE w:val="0"/>
        <w:spacing w:after="0"/>
        <w:jc w:val="both"/>
        <w:rPr>
          <w:rFonts w:ascii="Times New Roman" w:eastAsia="Times New Roman" w:hAnsi="Times New Roman" w:cs="Times New Roman"/>
          <w:sz w:val="28"/>
          <w:szCs w:val="28"/>
          <w:lang w:eastAsia="ar-SA"/>
        </w:rPr>
      </w:pPr>
      <w:r w:rsidRPr="008C10EB">
        <w:rPr>
          <w:rFonts w:ascii="Times New Roman" w:eastAsia="Times New Roman" w:hAnsi="Times New Roman" w:cs="Times New Roman"/>
          <w:sz w:val="28"/>
          <w:szCs w:val="28"/>
          <w:lang w:eastAsia="ar-SA"/>
        </w:rPr>
        <w:t>Правовая и антикоррупционная экспертиза проведена:</w:t>
      </w:r>
    </w:p>
    <w:p w:rsidR="008C10EB" w:rsidRPr="008C10EB" w:rsidRDefault="008C10EB" w:rsidP="008C10EB">
      <w:pPr>
        <w:suppressAutoHyphens/>
        <w:overflowPunct w:val="0"/>
        <w:autoSpaceDE w:val="0"/>
        <w:spacing w:after="0"/>
        <w:jc w:val="both"/>
        <w:rPr>
          <w:rFonts w:ascii="Times New Roman" w:eastAsia="Times New Roman" w:hAnsi="Times New Roman" w:cs="Times New Roman"/>
          <w:sz w:val="28"/>
          <w:szCs w:val="28"/>
          <w:lang w:eastAsia="ar-SA"/>
        </w:rPr>
      </w:pPr>
      <w:r w:rsidRPr="008C10EB">
        <w:rPr>
          <w:rFonts w:ascii="Times New Roman" w:eastAsia="Times New Roman" w:hAnsi="Times New Roman" w:cs="Times New Roman"/>
          <w:sz w:val="28"/>
          <w:szCs w:val="28"/>
          <w:lang w:eastAsia="ar-SA"/>
        </w:rPr>
        <w:t>действующему законодательству, Уставу Юрьевского сельского поселения, регламенту Юрьевской сельской Думы соответствует:</w:t>
      </w:r>
    </w:p>
    <w:p w:rsidR="008C10EB" w:rsidRPr="008C10EB" w:rsidRDefault="008C10EB" w:rsidP="008C10EB">
      <w:pPr>
        <w:suppressAutoHyphens/>
        <w:overflowPunct w:val="0"/>
        <w:autoSpaceDE w:val="0"/>
        <w:spacing w:after="0"/>
        <w:rPr>
          <w:rFonts w:ascii="Times New Roman" w:eastAsia="Times New Roman" w:hAnsi="Times New Roman" w:cs="Times New Roman"/>
          <w:b/>
          <w:sz w:val="28"/>
          <w:szCs w:val="28"/>
          <w:lang w:eastAsia="ar-SA"/>
        </w:rPr>
      </w:pPr>
      <w:r w:rsidRPr="008C10EB">
        <w:rPr>
          <w:rFonts w:ascii="Times New Roman" w:eastAsia="Times New Roman" w:hAnsi="Times New Roman" w:cs="Times New Roman"/>
          <w:b/>
          <w:sz w:val="28"/>
          <w:szCs w:val="28"/>
          <w:lang w:eastAsia="ar-SA"/>
        </w:rPr>
        <w:t>Глава</w:t>
      </w:r>
    </w:p>
    <w:p w:rsidR="008C10EB" w:rsidRPr="008C10EB" w:rsidRDefault="008C10EB" w:rsidP="008C10EB">
      <w:pPr>
        <w:suppressAutoHyphens/>
        <w:overflowPunct w:val="0"/>
        <w:autoSpaceDE w:val="0"/>
        <w:spacing w:after="0"/>
        <w:rPr>
          <w:rFonts w:ascii="Times New Roman" w:eastAsia="Times New Roman" w:hAnsi="Times New Roman" w:cs="Times New Roman"/>
          <w:b/>
          <w:sz w:val="28"/>
          <w:szCs w:val="28"/>
          <w:lang w:eastAsia="ar-SA"/>
        </w:rPr>
      </w:pPr>
      <w:r w:rsidRPr="008C10EB">
        <w:rPr>
          <w:rFonts w:ascii="Times New Roman" w:eastAsia="Times New Roman" w:hAnsi="Times New Roman" w:cs="Times New Roman"/>
          <w:b/>
          <w:sz w:val="28"/>
          <w:szCs w:val="28"/>
          <w:lang w:eastAsia="ar-SA"/>
        </w:rPr>
        <w:t>Юрьевского сельского поселения                                              А.Н. Береснев</w:t>
      </w:r>
    </w:p>
    <w:p w:rsidR="008C10EB" w:rsidRDefault="008C10EB" w:rsidP="008C10EB">
      <w:pPr>
        <w:tabs>
          <w:tab w:val="left" w:pos="5670"/>
        </w:tabs>
        <w:spacing w:after="0" w:line="240" w:lineRule="auto"/>
        <w:ind w:left="5670"/>
        <w:rPr>
          <w:rFonts w:ascii="Times New Roman" w:eastAsia="Times New Roman" w:hAnsi="Times New Roman" w:cs="Times New Roman"/>
          <w:sz w:val="28"/>
          <w:szCs w:val="28"/>
        </w:rPr>
      </w:pPr>
    </w:p>
    <w:p w:rsidR="00726A0C" w:rsidRPr="00F506EA" w:rsidRDefault="008C10EB" w:rsidP="008C10EB">
      <w:pPr>
        <w:tabs>
          <w:tab w:val="left" w:pos="5670"/>
        </w:tabs>
        <w:spacing w:after="0" w:line="240" w:lineRule="auto"/>
        <w:ind w:left="5670"/>
        <w:rPr>
          <w:rFonts w:ascii="Times New Roman" w:eastAsia="Times New Roman" w:hAnsi="Times New Roman" w:cs="Times New Roman"/>
          <w:sz w:val="28"/>
          <w:szCs w:val="28"/>
        </w:rPr>
      </w:pPr>
      <w:r w:rsidRPr="00F506EA">
        <w:rPr>
          <w:rFonts w:ascii="Times New Roman" w:eastAsia="Times New Roman" w:hAnsi="Times New Roman" w:cs="Times New Roman"/>
          <w:sz w:val="28"/>
          <w:szCs w:val="28"/>
        </w:rPr>
        <w:lastRenderedPageBreak/>
        <w:t>УТВЕРЖДЕНО</w:t>
      </w:r>
    </w:p>
    <w:p w:rsidR="008C10EB" w:rsidRPr="00F506EA" w:rsidRDefault="008C10EB" w:rsidP="008C10EB">
      <w:pPr>
        <w:tabs>
          <w:tab w:val="left" w:pos="6480"/>
        </w:tabs>
        <w:spacing w:after="0" w:line="240" w:lineRule="auto"/>
        <w:ind w:left="5670"/>
        <w:rPr>
          <w:rFonts w:ascii="Times New Roman" w:eastAsia="Times New Roman" w:hAnsi="Times New Roman" w:cs="Times New Roman"/>
          <w:sz w:val="28"/>
          <w:szCs w:val="28"/>
        </w:rPr>
      </w:pPr>
      <w:r w:rsidRPr="00F506EA">
        <w:rPr>
          <w:rFonts w:ascii="Times New Roman" w:eastAsia="Times New Roman" w:hAnsi="Times New Roman" w:cs="Times New Roman"/>
          <w:sz w:val="28"/>
          <w:szCs w:val="28"/>
        </w:rPr>
        <w:t xml:space="preserve">решением </w:t>
      </w:r>
      <w:proofErr w:type="gramStart"/>
      <w:r w:rsidRPr="00F506EA">
        <w:rPr>
          <w:rFonts w:ascii="Times New Roman" w:eastAsia="Times New Roman" w:hAnsi="Times New Roman" w:cs="Times New Roman"/>
          <w:sz w:val="28"/>
          <w:szCs w:val="28"/>
        </w:rPr>
        <w:t>Юрьевской</w:t>
      </w:r>
      <w:proofErr w:type="gramEnd"/>
    </w:p>
    <w:p w:rsidR="008C10EB" w:rsidRPr="00F506EA" w:rsidRDefault="008C10EB" w:rsidP="008C10EB">
      <w:pPr>
        <w:tabs>
          <w:tab w:val="left" w:pos="6480"/>
        </w:tabs>
        <w:spacing w:after="0" w:line="240" w:lineRule="auto"/>
        <w:ind w:left="5670"/>
        <w:rPr>
          <w:rFonts w:ascii="Times New Roman" w:eastAsia="Times New Roman" w:hAnsi="Times New Roman" w:cs="Times New Roman"/>
          <w:sz w:val="28"/>
          <w:szCs w:val="28"/>
        </w:rPr>
      </w:pPr>
      <w:r w:rsidRPr="00F506EA">
        <w:rPr>
          <w:rFonts w:ascii="Times New Roman" w:eastAsia="Times New Roman" w:hAnsi="Times New Roman" w:cs="Times New Roman"/>
          <w:sz w:val="28"/>
          <w:szCs w:val="28"/>
        </w:rPr>
        <w:t xml:space="preserve">сельской Думы </w:t>
      </w:r>
    </w:p>
    <w:p w:rsidR="00F506EA" w:rsidRDefault="008C10EB" w:rsidP="008C10EB">
      <w:pPr>
        <w:tabs>
          <w:tab w:val="left" w:pos="6480"/>
        </w:tabs>
        <w:spacing w:after="0" w:line="240" w:lineRule="auto"/>
        <w:ind w:left="5670"/>
        <w:rPr>
          <w:rFonts w:ascii="Times New Roman" w:eastAsia="Times New Roman" w:hAnsi="Times New Roman" w:cs="Times New Roman"/>
          <w:sz w:val="28"/>
          <w:szCs w:val="28"/>
        </w:rPr>
      </w:pPr>
      <w:r w:rsidRPr="00F506EA">
        <w:rPr>
          <w:rFonts w:ascii="Times New Roman" w:eastAsia="Times New Roman" w:hAnsi="Times New Roman" w:cs="Times New Roman"/>
          <w:sz w:val="28"/>
          <w:szCs w:val="28"/>
        </w:rPr>
        <w:t xml:space="preserve">от </w:t>
      </w:r>
      <w:r w:rsidR="00DA689B">
        <w:rPr>
          <w:rFonts w:ascii="Times New Roman" w:eastAsia="Times New Roman" w:hAnsi="Times New Roman" w:cs="Times New Roman"/>
          <w:sz w:val="28"/>
          <w:szCs w:val="28"/>
        </w:rPr>
        <w:t>29</w:t>
      </w:r>
      <w:bookmarkStart w:id="0" w:name="_GoBack"/>
      <w:bookmarkEnd w:id="0"/>
      <w:r w:rsidR="00F506EA">
        <w:rPr>
          <w:rFonts w:ascii="Times New Roman" w:eastAsia="Times New Roman" w:hAnsi="Times New Roman" w:cs="Times New Roman"/>
          <w:sz w:val="28"/>
          <w:szCs w:val="28"/>
        </w:rPr>
        <w:t>.03.2022</w:t>
      </w:r>
      <w:r w:rsidRPr="00F506EA">
        <w:rPr>
          <w:rFonts w:ascii="Times New Roman" w:eastAsia="Times New Roman" w:hAnsi="Times New Roman" w:cs="Times New Roman"/>
          <w:sz w:val="28"/>
          <w:szCs w:val="28"/>
        </w:rPr>
        <w:tab/>
      </w:r>
      <w:r w:rsidRPr="00F506EA">
        <w:rPr>
          <w:rFonts w:ascii="Times New Roman" w:eastAsia="Times New Roman" w:hAnsi="Times New Roman" w:cs="Times New Roman"/>
          <w:sz w:val="28"/>
          <w:szCs w:val="28"/>
        </w:rPr>
        <w:tab/>
      </w:r>
      <w:r w:rsidRPr="00F506EA">
        <w:rPr>
          <w:rFonts w:ascii="Times New Roman" w:eastAsia="Times New Roman" w:hAnsi="Times New Roman" w:cs="Times New Roman"/>
          <w:sz w:val="28"/>
          <w:szCs w:val="28"/>
        </w:rPr>
        <w:tab/>
      </w:r>
    </w:p>
    <w:p w:rsidR="00726A0C" w:rsidRPr="00F506EA" w:rsidRDefault="008C10EB" w:rsidP="008C10EB">
      <w:pPr>
        <w:tabs>
          <w:tab w:val="left" w:pos="6480"/>
        </w:tabs>
        <w:spacing w:after="0" w:line="240" w:lineRule="auto"/>
        <w:ind w:left="5670"/>
        <w:rPr>
          <w:rFonts w:ascii="Times New Roman" w:eastAsia="Times New Roman" w:hAnsi="Times New Roman" w:cs="Times New Roman"/>
          <w:sz w:val="28"/>
          <w:szCs w:val="28"/>
        </w:rPr>
      </w:pPr>
      <w:r w:rsidRPr="00F506EA">
        <w:rPr>
          <w:rFonts w:ascii="Times New Roman" w:eastAsia="Times New Roman" w:hAnsi="Times New Roman" w:cs="Times New Roman"/>
          <w:sz w:val="28"/>
          <w:szCs w:val="28"/>
        </w:rPr>
        <w:t>№</w:t>
      </w:r>
      <w:r w:rsidR="00F506EA">
        <w:rPr>
          <w:rFonts w:ascii="Times New Roman" w:eastAsia="Times New Roman" w:hAnsi="Times New Roman" w:cs="Times New Roman"/>
          <w:sz w:val="28"/>
          <w:szCs w:val="28"/>
        </w:rPr>
        <w:t xml:space="preserve"> 269</w:t>
      </w:r>
    </w:p>
    <w:p w:rsidR="00861A01" w:rsidRPr="00861A01" w:rsidRDefault="00861A01" w:rsidP="008C10EB">
      <w:pPr>
        <w:shd w:val="clear" w:color="auto" w:fill="FFFFFF"/>
        <w:spacing w:before="240" w:after="0" w:line="240" w:lineRule="auto"/>
        <w:jc w:val="center"/>
        <w:rPr>
          <w:rFonts w:ascii="Times New Roman" w:eastAsia="Times New Roman" w:hAnsi="Times New Roman" w:cs="Times New Roman"/>
          <w:b/>
          <w:color w:val="333333"/>
          <w:sz w:val="28"/>
          <w:szCs w:val="28"/>
        </w:rPr>
      </w:pPr>
      <w:r w:rsidRPr="00861A01">
        <w:rPr>
          <w:rFonts w:ascii="Times New Roman" w:eastAsia="TimesNewRomanPS-BoldMT" w:hAnsi="Times New Roman" w:cs="Times New Roman"/>
          <w:b/>
          <w:bCs/>
          <w:sz w:val="28"/>
          <w:szCs w:val="28"/>
        </w:rPr>
        <w:t>Положение о проведении конкурса на замещение должности муниципальной службы муниципального образования Юрьевское сельское поселение Котельничского района Кировской области</w:t>
      </w:r>
      <w:r w:rsidRPr="00861A01">
        <w:rPr>
          <w:rFonts w:ascii="Times New Roman" w:eastAsia="Times New Roman" w:hAnsi="Times New Roman" w:cs="Times New Roman"/>
          <w:b/>
          <w:color w:val="333333"/>
          <w:sz w:val="28"/>
          <w:szCs w:val="28"/>
        </w:rPr>
        <w:t xml:space="preserve"> </w:t>
      </w:r>
    </w:p>
    <w:p w:rsidR="00CD6B97" w:rsidRPr="008C10EB" w:rsidRDefault="00CD6B97" w:rsidP="008C10EB">
      <w:pPr>
        <w:shd w:val="clear" w:color="auto" w:fill="FFFFFF"/>
        <w:spacing w:before="240" w:after="0" w:line="240" w:lineRule="auto"/>
        <w:jc w:val="center"/>
        <w:rPr>
          <w:rFonts w:ascii="Arial" w:eastAsia="Times New Roman" w:hAnsi="Arial" w:cs="Arial"/>
          <w:b/>
          <w:color w:val="333333"/>
          <w:sz w:val="28"/>
          <w:szCs w:val="28"/>
        </w:rPr>
      </w:pPr>
      <w:r w:rsidRPr="008C10EB">
        <w:rPr>
          <w:rFonts w:ascii="Times New Roman" w:eastAsia="Times New Roman" w:hAnsi="Times New Roman" w:cs="Times New Roman"/>
          <w:b/>
          <w:color w:val="333333"/>
          <w:sz w:val="28"/>
          <w:szCs w:val="28"/>
        </w:rPr>
        <w:t xml:space="preserve">Статья 1. </w:t>
      </w:r>
      <w:proofErr w:type="gramStart"/>
      <w:r w:rsidRPr="008C10EB">
        <w:rPr>
          <w:rFonts w:ascii="Times New Roman" w:eastAsia="Times New Roman" w:hAnsi="Times New Roman" w:cs="Times New Roman"/>
          <w:b/>
          <w:color w:val="333333"/>
          <w:sz w:val="28"/>
          <w:szCs w:val="28"/>
        </w:rPr>
        <w:t>Общие</w:t>
      </w:r>
      <w:proofErr w:type="gramEnd"/>
      <w:r w:rsidRPr="008C10EB">
        <w:rPr>
          <w:rFonts w:ascii="Times New Roman" w:eastAsia="Times New Roman" w:hAnsi="Times New Roman" w:cs="Times New Roman"/>
          <w:b/>
          <w:color w:val="333333"/>
          <w:sz w:val="28"/>
          <w:szCs w:val="28"/>
        </w:rPr>
        <w:t xml:space="preserve"> положени</w:t>
      </w:r>
      <w:r w:rsidR="00655DF4" w:rsidRPr="008C10EB">
        <w:rPr>
          <w:rFonts w:ascii="Times New Roman" w:eastAsia="Times New Roman" w:hAnsi="Times New Roman" w:cs="Times New Roman"/>
          <w:b/>
          <w:color w:val="333333"/>
          <w:sz w:val="28"/>
          <w:szCs w:val="28"/>
        </w:rPr>
        <w:t>е</w:t>
      </w:r>
    </w:p>
    <w:p w:rsidR="0019232F" w:rsidRPr="008C10EB" w:rsidRDefault="00CD6B97" w:rsidP="008C10EB">
      <w:pPr>
        <w:pStyle w:val="a5"/>
        <w:numPr>
          <w:ilvl w:val="1"/>
          <w:numId w:val="1"/>
        </w:numPr>
        <w:shd w:val="clear" w:color="auto" w:fill="FFFFFF"/>
        <w:tabs>
          <w:tab w:val="left" w:pos="1276"/>
        </w:tabs>
        <w:spacing w:before="240" w:after="0" w:line="240" w:lineRule="auto"/>
        <w:ind w:left="0" w:firstLine="567"/>
        <w:jc w:val="both"/>
        <w:rPr>
          <w:rFonts w:ascii="Times New Roman" w:eastAsia="Times New Roman" w:hAnsi="Times New Roman" w:cs="Times New Roman"/>
          <w:color w:val="333333"/>
          <w:sz w:val="28"/>
          <w:szCs w:val="28"/>
        </w:rPr>
      </w:pPr>
      <w:proofErr w:type="gramStart"/>
      <w:r w:rsidRPr="008C10EB">
        <w:rPr>
          <w:rFonts w:ascii="Times New Roman" w:eastAsia="Times New Roman" w:hAnsi="Times New Roman" w:cs="Times New Roman"/>
          <w:color w:val="333333"/>
          <w:sz w:val="28"/>
          <w:szCs w:val="28"/>
        </w:rPr>
        <w:t xml:space="preserve">Конкурс на замещение </w:t>
      </w:r>
      <w:r w:rsidR="00160770" w:rsidRPr="008C10EB">
        <w:rPr>
          <w:rFonts w:ascii="Times New Roman" w:eastAsia="Times New Roman" w:hAnsi="Times New Roman" w:cs="Times New Roman"/>
          <w:color w:val="333333"/>
          <w:sz w:val="28"/>
          <w:szCs w:val="28"/>
        </w:rPr>
        <w:t>ведущей,</w:t>
      </w:r>
      <w:r w:rsidRPr="008C10EB">
        <w:rPr>
          <w:rFonts w:ascii="Times New Roman" w:eastAsia="Times New Roman" w:hAnsi="Times New Roman" w:cs="Times New Roman"/>
          <w:color w:val="333333"/>
          <w:sz w:val="28"/>
          <w:szCs w:val="28"/>
        </w:rPr>
        <w:t xml:space="preserve"> старшей</w:t>
      </w:r>
      <w:r w:rsidR="00160770" w:rsidRPr="008C10EB">
        <w:rPr>
          <w:rFonts w:ascii="Times New Roman" w:eastAsia="Times New Roman" w:hAnsi="Times New Roman" w:cs="Times New Roman"/>
          <w:color w:val="333333"/>
          <w:sz w:val="28"/>
          <w:szCs w:val="28"/>
        </w:rPr>
        <w:t xml:space="preserve"> и младшей </w:t>
      </w:r>
      <w:r w:rsidRPr="008C10EB">
        <w:rPr>
          <w:rFonts w:ascii="Times New Roman" w:eastAsia="Times New Roman" w:hAnsi="Times New Roman" w:cs="Times New Roman"/>
          <w:color w:val="333333"/>
          <w:sz w:val="28"/>
          <w:szCs w:val="28"/>
        </w:rPr>
        <w:t xml:space="preserve">должностей муниципальной службы муниципального образования </w:t>
      </w:r>
      <w:r w:rsidR="00160770" w:rsidRPr="008C10EB">
        <w:rPr>
          <w:rFonts w:ascii="Times New Roman" w:eastAsia="Times New Roman" w:hAnsi="Times New Roman" w:cs="Times New Roman"/>
          <w:color w:val="333333"/>
          <w:sz w:val="28"/>
          <w:szCs w:val="28"/>
        </w:rPr>
        <w:t xml:space="preserve">Юрьевское сельское поселение Котельничского </w:t>
      </w:r>
      <w:r w:rsidRPr="008C10EB">
        <w:rPr>
          <w:rFonts w:ascii="Times New Roman" w:eastAsia="Times New Roman" w:hAnsi="Times New Roman" w:cs="Times New Roman"/>
          <w:color w:val="333333"/>
          <w:sz w:val="28"/>
          <w:szCs w:val="28"/>
        </w:rPr>
        <w:t>район</w:t>
      </w:r>
      <w:r w:rsidR="00160770" w:rsidRPr="008C10EB">
        <w:rPr>
          <w:rFonts w:ascii="Times New Roman" w:eastAsia="Times New Roman" w:hAnsi="Times New Roman" w:cs="Times New Roman"/>
          <w:color w:val="333333"/>
          <w:sz w:val="28"/>
          <w:szCs w:val="28"/>
        </w:rPr>
        <w:t>а</w:t>
      </w:r>
      <w:r w:rsidRPr="008C10EB">
        <w:rPr>
          <w:rFonts w:ascii="Times New Roman" w:eastAsia="Times New Roman" w:hAnsi="Times New Roman" w:cs="Times New Roman"/>
          <w:color w:val="333333"/>
          <w:sz w:val="28"/>
          <w:szCs w:val="28"/>
        </w:rPr>
        <w:t xml:space="preserve"> Кировской области (далее - должность муниципальной службы) в соответствии с Реестром должностей муниципальной службы муниципального образования </w:t>
      </w:r>
      <w:r w:rsidR="00160770" w:rsidRPr="008C10EB">
        <w:rPr>
          <w:rFonts w:ascii="Times New Roman" w:eastAsia="Times New Roman" w:hAnsi="Times New Roman" w:cs="Times New Roman"/>
          <w:color w:val="333333"/>
          <w:sz w:val="28"/>
          <w:szCs w:val="28"/>
        </w:rPr>
        <w:t xml:space="preserve">Юрьевское сельское поселение </w:t>
      </w:r>
      <w:r w:rsidR="0019232F" w:rsidRPr="008C10EB">
        <w:rPr>
          <w:rFonts w:ascii="Times New Roman" w:eastAsia="Times New Roman" w:hAnsi="Times New Roman" w:cs="Times New Roman"/>
          <w:color w:val="333333"/>
          <w:sz w:val="28"/>
          <w:szCs w:val="28"/>
        </w:rPr>
        <w:t xml:space="preserve">Котельничского </w:t>
      </w:r>
      <w:r w:rsidRPr="008C10EB">
        <w:rPr>
          <w:rFonts w:ascii="Times New Roman" w:eastAsia="Times New Roman" w:hAnsi="Times New Roman" w:cs="Times New Roman"/>
          <w:color w:val="333333"/>
          <w:sz w:val="28"/>
          <w:szCs w:val="28"/>
        </w:rPr>
        <w:t xml:space="preserve"> район</w:t>
      </w:r>
      <w:r w:rsidR="0019232F" w:rsidRPr="008C10EB">
        <w:rPr>
          <w:rFonts w:ascii="Times New Roman" w:eastAsia="Times New Roman" w:hAnsi="Times New Roman" w:cs="Times New Roman"/>
          <w:color w:val="333333"/>
          <w:sz w:val="28"/>
          <w:szCs w:val="28"/>
        </w:rPr>
        <w:t>а</w:t>
      </w:r>
      <w:r w:rsidRPr="008C10EB">
        <w:rPr>
          <w:rFonts w:ascii="Times New Roman" w:eastAsia="Times New Roman" w:hAnsi="Times New Roman" w:cs="Times New Roman"/>
          <w:color w:val="333333"/>
          <w:sz w:val="28"/>
          <w:szCs w:val="28"/>
        </w:rPr>
        <w:t xml:space="preserve"> Кировской области обеспечивает право граждан Российской Федерации, граждан иностранных государств - участников международных договоров Российской Федерации на равный доступ к муниципальной службе в соответствии</w:t>
      </w:r>
      <w:proofErr w:type="gramEnd"/>
      <w:r w:rsidRPr="008C10EB">
        <w:rPr>
          <w:rFonts w:ascii="Times New Roman" w:eastAsia="Times New Roman" w:hAnsi="Times New Roman" w:cs="Times New Roman"/>
          <w:color w:val="333333"/>
          <w:sz w:val="28"/>
          <w:szCs w:val="28"/>
        </w:rPr>
        <w:t xml:space="preserve"> с их способностями и профессиональной подготовкой.</w:t>
      </w:r>
    </w:p>
    <w:p w:rsidR="00CD6B97" w:rsidRPr="008C10EB" w:rsidRDefault="00CD6B97" w:rsidP="008C10EB">
      <w:pPr>
        <w:pStyle w:val="a5"/>
        <w:shd w:val="clear" w:color="auto" w:fill="FFFFFF"/>
        <w:spacing w:after="0" w:line="240" w:lineRule="auto"/>
        <w:ind w:left="0" w:firstLine="357"/>
        <w:jc w:val="both"/>
        <w:rPr>
          <w:rFonts w:ascii="Times New Roman" w:eastAsia="Times New Roman" w:hAnsi="Times New Roman" w:cs="Times New Roman"/>
          <w:color w:val="333333"/>
          <w:sz w:val="28"/>
          <w:szCs w:val="28"/>
        </w:rPr>
      </w:pPr>
      <w:proofErr w:type="gramStart"/>
      <w:r w:rsidRPr="008C10EB">
        <w:rPr>
          <w:rFonts w:ascii="Times New Roman" w:eastAsia="Times New Roman" w:hAnsi="Times New Roman" w:cs="Times New Roman"/>
          <w:color w:val="333333"/>
          <w:sz w:val="28"/>
          <w:szCs w:val="28"/>
        </w:rPr>
        <w:t>Право на участие в конкурсе на замещение должности муниципальной службы (далее - конкурс) имеют граждане Российской Федерации, достигшие возраста 18 лет, владеющие государственным языком Российской Федерации и отвечающие установленным Федеральным </w:t>
      </w:r>
      <w:hyperlink r:id="rId5" w:history="1">
        <w:r w:rsidRPr="008C10EB">
          <w:rPr>
            <w:rFonts w:ascii="Times New Roman" w:eastAsia="Times New Roman" w:hAnsi="Times New Roman" w:cs="Times New Roman"/>
            <w:color w:val="006699"/>
            <w:sz w:val="28"/>
            <w:szCs w:val="28"/>
            <w:u w:val="single"/>
          </w:rPr>
          <w:t>законом</w:t>
        </w:r>
      </w:hyperlink>
      <w:r w:rsidRPr="008C10EB">
        <w:rPr>
          <w:rFonts w:ascii="Times New Roman" w:eastAsia="Times New Roman" w:hAnsi="Times New Roman" w:cs="Times New Roman"/>
          <w:color w:val="333333"/>
          <w:sz w:val="28"/>
          <w:szCs w:val="28"/>
        </w:rPr>
        <w:t> от 02.03.2007 N 25-ФЗ "О муниципальной службе в Российской Федерации", другими нормативными правовыми актами Российской Федерации и Кировской области требованиям, необходимым для замещения должности муниципальной службы.</w:t>
      </w:r>
      <w:proofErr w:type="gramEnd"/>
    </w:p>
    <w:p w:rsidR="00CD6B97" w:rsidRPr="008C10EB" w:rsidRDefault="00CD6B97" w:rsidP="008C10EB">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 xml:space="preserve">1.2. Конкурс в органе местного самоуправления муниципального образования </w:t>
      </w:r>
      <w:r w:rsidR="0019232F" w:rsidRPr="008C10EB">
        <w:rPr>
          <w:rFonts w:ascii="Times New Roman" w:eastAsia="Times New Roman" w:hAnsi="Times New Roman" w:cs="Times New Roman"/>
          <w:color w:val="333333"/>
          <w:sz w:val="28"/>
          <w:szCs w:val="28"/>
        </w:rPr>
        <w:t xml:space="preserve">Юрьевское сельское поселение Котельничского </w:t>
      </w:r>
      <w:r w:rsidRPr="008C10EB">
        <w:rPr>
          <w:rFonts w:ascii="Times New Roman" w:eastAsia="Times New Roman" w:hAnsi="Times New Roman" w:cs="Times New Roman"/>
          <w:color w:val="333333"/>
          <w:sz w:val="28"/>
          <w:szCs w:val="28"/>
        </w:rPr>
        <w:t>район</w:t>
      </w:r>
      <w:r w:rsidR="0019232F" w:rsidRPr="008C10EB">
        <w:rPr>
          <w:rFonts w:ascii="Times New Roman" w:eastAsia="Times New Roman" w:hAnsi="Times New Roman" w:cs="Times New Roman"/>
          <w:color w:val="333333"/>
          <w:sz w:val="28"/>
          <w:szCs w:val="28"/>
        </w:rPr>
        <w:t>а</w:t>
      </w:r>
      <w:r w:rsidR="00D8272B">
        <w:rPr>
          <w:rFonts w:ascii="Times New Roman" w:eastAsia="Times New Roman" w:hAnsi="Times New Roman" w:cs="Times New Roman"/>
          <w:color w:val="333333"/>
          <w:sz w:val="28"/>
          <w:szCs w:val="28"/>
        </w:rPr>
        <w:t xml:space="preserve"> Кировской области</w:t>
      </w:r>
      <w:r w:rsidRPr="008C10EB">
        <w:rPr>
          <w:rFonts w:ascii="Times New Roman" w:eastAsia="Times New Roman" w:hAnsi="Times New Roman" w:cs="Times New Roman"/>
          <w:color w:val="333333"/>
          <w:sz w:val="28"/>
          <w:szCs w:val="28"/>
        </w:rPr>
        <w:t xml:space="preserve"> (далее - орган местного самоуправления) объявляется по решению руководителя органа местного самоуправления при наличии вакантной должности муниципальной службы и отсутствии кадрового резерва для ее замещения.</w:t>
      </w:r>
    </w:p>
    <w:p w:rsidR="00CD6B97" w:rsidRPr="008C10EB" w:rsidRDefault="00CD6B97" w:rsidP="008C10EB">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Конкурс на должность главы</w:t>
      </w:r>
      <w:r w:rsidR="0019232F" w:rsidRPr="008C10EB">
        <w:rPr>
          <w:rFonts w:ascii="Times New Roman" w:eastAsia="Times New Roman" w:hAnsi="Times New Roman" w:cs="Times New Roman"/>
          <w:color w:val="333333"/>
          <w:sz w:val="28"/>
          <w:szCs w:val="28"/>
        </w:rPr>
        <w:t xml:space="preserve"> поселения</w:t>
      </w:r>
      <w:r w:rsidRPr="008C10EB">
        <w:rPr>
          <w:rFonts w:ascii="Times New Roman" w:eastAsia="Times New Roman" w:hAnsi="Times New Roman" w:cs="Times New Roman"/>
          <w:color w:val="333333"/>
          <w:sz w:val="28"/>
          <w:szCs w:val="28"/>
        </w:rPr>
        <w:t xml:space="preserve">, являющегося главой администрации </w:t>
      </w:r>
      <w:r w:rsidR="0019232F" w:rsidRPr="008C10EB">
        <w:rPr>
          <w:rFonts w:ascii="Times New Roman" w:eastAsia="Times New Roman" w:hAnsi="Times New Roman" w:cs="Times New Roman"/>
          <w:color w:val="333333"/>
          <w:sz w:val="28"/>
          <w:szCs w:val="28"/>
        </w:rPr>
        <w:t>Юрьевского сельского поселения Котельничского</w:t>
      </w:r>
      <w:r w:rsidRPr="008C10EB">
        <w:rPr>
          <w:rFonts w:ascii="Times New Roman" w:eastAsia="Times New Roman" w:hAnsi="Times New Roman" w:cs="Times New Roman"/>
          <w:color w:val="333333"/>
          <w:sz w:val="28"/>
          <w:szCs w:val="28"/>
        </w:rPr>
        <w:t xml:space="preserve"> района</w:t>
      </w:r>
      <w:r w:rsidR="00D8272B">
        <w:rPr>
          <w:rFonts w:ascii="Times New Roman" w:eastAsia="Times New Roman" w:hAnsi="Times New Roman" w:cs="Times New Roman"/>
          <w:color w:val="333333"/>
          <w:sz w:val="28"/>
          <w:szCs w:val="28"/>
        </w:rPr>
        <w:t xml:space="preserve"> Кировской области</w:t>
      </w:r>
      <w:r w:rsidRPr="008C10EB">
        <w:rPr>
          <w:rFonts w:ascii="Times New Roman" w:eastAsia="Times New Roman" w:hAnsi="Times New Roman" w:cs="Times New Roman"/>
          <w:color w:val="333333"/>
          <w:sz w:val="28"/>
          <w:szCs w:val="28"/>
        </w:rPr>
        <w:t xml:space="preserve">, проводится в соответствии с отдельным Положением, утверждаемым решением </w:t>
      </w:r>
      <w:r w:rsidR="0019232F" w:rsidRPr="008C10EB">
        <w:rPr>
          <w:rFonts w:ascii="Times New Roman" w:eastAsia="Times New Roman" w:hAnsi="Times New Roman" w:cs="Times New Roman"/>
          <w:color w:val="333333"/>
          <w:sz w:val="28"/>
          <w:szCs w:val="28"/>
        </w:rPr>
        <w:t>Юрьевской сельской</w:t>
      </w:r>
      <w:r w:rsidRPr="008C10EB">
        <w:rPr>
          <w:rFonts w:ascii="Times New Roman" w:eastAsia="Times New Roman" w:hAnsi="Times New Roman" w:cs="Times New Roman"/>
          <w:color w:val="333333"/>
          <w:sz w:val="28"/>
          <w:szCs w:val="28"/>
        </w:rPr>
        <w:t xml:space="preserve"> Думы</w:t>
      </w:r>
      <w:r w:rsidR="00D8272B">
        <w:rPr>
          <w:rFonts w:ascii="Times New Roman" w:eastAsia="Times New Roman" w:hAnsi="Times New Roman" w:cs="Times New Roman"/>
          <w:color w:val="333333"/>
          <w:sz w:val="28"/>
          <w:szCs w:val="28"/>
        </w:rPr>
        <w:t xml:space="preserve"> Котельничского района Кировской области</w:t>
      </w:r>
      <w:r w:rsidRPr="008C10EB">
        <w:rPr>
          <w:rFonts w:ascii="Times New Roman" w:eastAsia="Times New Roman" w:hAnsi="Times New Roman" w:cs="Times New Roman"/>
          <w:color w:val="333333"/>
          <w:sz w:val="28"/>
          <w:szCs w:val="28"/>
        </w:rPr>
        <w:t>.</w:t>
      </w:r>
    </w:p>
    <w:p w:rsidR="00CD6B97" w:rsidRPr="008C10EB" w:rsidRDefault="00CD6B97" w:rsidP="008C10EB">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Вакантной должностью муниципальной службы в органах местного самоуправления признается не замещенная муниципальным служащим должность муниципальной службы, предусмотренная штатным расписанием и Реестром должностей муниципальной службы.</w:t>
      </w:r>
    </w:p>
    <w:p w:rsidR="00CD6B97" w:rsidRPr="008C10EB" w:rsidRDefault="00CD6B97" w:rsidP="008C10EB">
      <w:pPr>
        <w:shd w:val="clear" w:color="auto" w:fill="FFFFFF"/>
        <w:spacing w:after="0" w:line="240" w:lineRule="auto"/>
        <w:ind w:firstLine="360"/>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Муниципальный служащий вправе участвовать в конкурсе по собственной инициативе независимо от того, какую должность он занимает в момент его проведения.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1.3. Основными задачами конкурса являются: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lastRenderedPageBreak/>
        <w:t>оценка профессиональных, деловых, личностных качеств кандидатов на замещение должности муниципальной службы;</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отбор и формирование на конкурсной основе высокопрофессионального кадрового состава органов местного самоуправления</w:t>
      </w:r>
      <w:r w:rsidR="0019232F" w:rsidRPr="008C10EB">
        <w:rPr>
          <w:rFonts w:ascii="Times New Roman" w:eastAsia="Times New Roman" w:hAnsi="Times New Roman" w:cs="Times New Roman"/>
          <w:color w:val="333333"/>
          <w:sz w:val="28"/>
          <w:szCs w:val="28"/>
        </w:rPr>
        <w:t xml:space="preserve"> поселения</w:t>
      </w:r>
      <w:r w:rsidRPr="008C10EB">
        <w:rPr>
          <w:rFonts w:ascii="Times New Roman" w:eastAsia="Times New Roman" w:hAnsi="Times New Roman" w:cs="Times New Roman"/>
          <w:color w:val="333333"/>
          <w:sz w:val="28"/>
          <w:szCs w:val="28"/>
        </w:rPr>
        <w:t>;</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совершенствование работы по подбору и расстановке кадров в органа</w:t>
      </w:r>
      <w:r w:rsidR="0019232F" w:rsidRPr="008C10EB">
        <w:rPr>
          <w:rFonts w:ascii="Times New Roman" w:eastAsia="Times New Roman" w:hAnsi="Times New Roman" w:cs="Times New Roman"/>
          <w:color w:val="333333"/>
          <w:sz w:val="28"/>
          <w:szCs w:val="28"/>
        </w:rPr>
        <w:t>х местного самоуправления поселения</w:t>
      </w:r>
      <w:r w:rsidRPr="008C10EB">
        <w:rPr>
          <w:rFonts w:ascii="Times New Roman" w:eastAsia="Times New Roman" w:hAnsi="Times New Roman" w:cs="Times New Roman"/>
          <w:color w:val="333333"/>
          <w:sz w:val="28"/>
          <w:szCs w:val="28"/>
        </w:rPr>
        <w:t>.</w:t>
      </w:r>
    </w:p>
    <w:p w:rsidR="00CD6B97" w:rsidRPr="008C10EB" w:rsidRDefault="00CD6B97" w:rsidP="008C10EB">
      <w:pPr>
        <w:shd w:val="clear" w:color="auto" w:fill="FFFFFF"/>
        <w:spacing w:after="0" w:line="240" w:lineRule="auto"/>
        <w:ind w:firstLine="708"/>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1.4. Конкурс не проводится: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1) при заключении срочного трудового договора;</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2)при назначении на должность муниципальной службы муниципального служащего (гражданина), состоящего в кадровом резерве;</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 при назначении на должность муниципальной службы, относящуюся к младшей группе должностей муниципальной службы;</w:t>
      </w:r>
    </w:p>
    <w:p w:rsidR="00CD6B97"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4)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должности, реорганизации, ликвидации органа местного самоуправления или изменения его структуры.</w:t>
      </w:r>
    </w:p>
    <w:p w:rsidR="008C10EB" w:rsidRPr="008C10EB" w:rsidRDefault="008C10EB"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b/>
          <w:color w:val="333333"/>
          <w:sz w:val="28"/>
          <w:szCs w:val="28"/>
        </w:rPr>
        <w:t>Статья 2. Порядок формирования и состав конкурсной комис</w:t>
      </w:r>
      <w:r w:rsidRPr="008C10EB">
        <w:rPr>
          <w:rFonts w:ascii="Times New Roman" w:eastAsia="Times New Roman" w:hAnsi="Times New Roman" w:cs="Times New Roman"/>
          <w:color w:val="333333"/>
          <w:sz w:val="28"/>
          <w:szCs w:val="28"/>
        </w:rPr>
        <w:t>сии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2.1. Конкурсная комиссия формируется для проведения конкурса на замещение вакантных должностей муниципальной службы в органах местного самоуправления распоряжением (приказом) руководителя органа местного самоуправления.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2.2. Конкурсная комиссия формируется в составе председателя, заместителя председателя, секретаря и членов комиссии.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Количественный и персональный состав конкурсной комиссии утверждается руководителем органа местного самоуправления.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В состав конкурсной комиссии включаются руководитель соответствующего органа местного самоуправления, его заместители, специалисты кадровых служб.</w:t>
      </w:r>
    </w:p>
    <w:p w:rsidR="00CD6B97"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Руководитель органа местного самоуправления может привлекать к работе комиссии независимых экспертов (психологов, социологов, научных работников и других).</w:t>
      </w:r>
    </w:p>
    <w:p w:rsidR="008C10EB" w:rsidRPr="008C10EB" w:rsidRDefault="008C10EB"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b/>
          <w:color w:val="333333"/>
          <w:sz w:val="28"/>
          <w:szCs w:val="28"/>
        </w:rPr>
      </w:pPr>
      <w:r w:rsidRPr="008C10EB">
        <w:rPr>
          <w:rFonts w:ascii="Times New Roman" w:eastAsia="Times New Roman" w:hAnsi="Times New Roman" w:cs="Times New Roman"/>
          <w:b/>
          <w:color w:val="333333"/>
          <w:sz w:val="28"/>
          <w:szCs w:val="28"/>
        </w:rPr>
        <w:t>Статья 3. Порядок проведения конкурса</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3.1. Руководитель (работодатель) органа местного самоуправления издает распоряжение (приказ) о проведении конкурса на замещение соответствующих должностей муниципальной службы.</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Не позднее</w:t>
      </w:r>
      <w:r w:rsidR="00DF4432">
        <w:rPr>
          <w:rFonts w:ascii="Times New Roman" w:eastAsia="Times New Roman" w:hAnsi="Times New Roman" w:cs="Times New Roman"/>
          <w:color w:val="333333"/>
          <w:sz w:val="28"/>
          <w:szCs w:val="28"/>
        </w:rPr>
        <w:t>,</w:t>
      </w:r>
      <w:r w:rsidRPr="008C10EB">
        <w:rPr>
          <w:rFonts w:ascii="Times New Roman" w:eastAsia="Times New Roman" w:hAnsi="Times New Roman" w:cs="Times New Roman"/>
          <w:color w:val="333333"/>
          <w:sz w:val="28"/>
          <w:szCs w:val="28"/>
        </w:rPr>
        <w:t xml:space="preserve"> чем за 20 дней до проведения конкурса сведения о дате, месте и времени его проведения публикуются в средствах массовой информации. В этих сведениях дается информация о необходимых документах для участия в конкурсе, указываются наименование должности, требования, предъявляемые к гражданину, претендующему на замещение должности муниципальной службы, а также условия прохождения муниципальной службы, время, место и срок приема документов.</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 xml:space="preserve">Информационное сообщение, опубликованное в средствах массовой информации, может содержать ссылку, где можно ознакомиться с документами по условиям прохождения муниципальной службы и проектом </w:t>
      </w:r>
      <w:r w:rsidRPr="008C10EB">
        <w:rPr>
          <w:rFonts w:ascii="Times New Roman" w:eastAsia="Times New Roman" w:hAnsi="Times New Roman" w:cs="Times New Roman"/>
          <w:color w:val="333333"/>
          <w:sz w:val="28"/>
          <w:szCs w:val="28"/>
        </w:rPr>
        <w:lastRenderedPageBreak/>
        <w:t>трудового договора. В этом случае документы по условиям прохождения муниципальной службы и проект трудового договора публикуются на официальном Интернет-сайте муниципального о</w:t>
      </w:r>
      <w:r w:rsidR="00C20AE1" w:rsidRPr="008C10EB">
        <w:rPr>
          <w:rFonts w:ascii="Times New Roman" w:eastAsia="Times New Roman" w:hAnsi="Times New Roman" w:cs="Times New Roman"/>
          <w:color w:val="333333"/>
          <w:sz w:val="28"/>
          <w:szCs w:val="28"/>
        </w:rPr>
        <w:t xml:space="preserve">бразования </w:t>
      </w:r>
      <w:hyperlink r:id="rId6" w:history="1">
        <w:r w:rsidR="00C20AE1" w:rsidRPr="008C10EB">
          <w:rPr>
            <w:rStyle w:val="a4"/>
            <w:rFonts w:ascii="Times New Roman" w:eastAsia="Times New Roman" w:hAnsi="Times New Roman" w:cs="Times New Roman"/>
            <w:sz w:val="28"/>
            <w:szCs w:val="28"/>
          </w:rPr>
          <w:t>www.kotelnich-msu.ru</w:t>
        </w:r>
      </w:hyperlink>
      <w:r w:rsidR="00C20AE1" w:rsidRPr="008C10EB">
        <w:rPr>
          <w:rFonts w:ascii="Times New Roman" w:eastAsia="Times New Roman" w:hAnsi="Times New Roman" w:cs="Times New Roman"/>
          <w:color w:val="333333"/>
          <w:sz w:val="28"/>
          <w:szCs w:val="28"/>
        </w:rPr>
        <w:t xml:space="preserve"> (поселения – </w:t>
      </w:r>
      <w:proofErr w:type="gramStart"/>
      <w:r w:rsidR="00C20AE1" w:rsidRPr="008C10EB">
        <w:rPr>
          <w:rFonts w:ascii="Times New Roman" w:eastAsia="Times New Roman" w:hAnsi="Times New Roman" w:cs="Times New Roman"/>
          <w:color w:val="333333"/>
          <w:sz w:val="28"/>
          <w:szCs w:val="28"/>
        </w:rPr>
        <w:t>Юрьевское</w:t>
      </w:r>
      <w:proofErr w:type="gramEnd"/>
      <w:r w:rsidR="00C20AE1" w:rsidRPr="008C10EB">
        <w:rPr>
          <w:rFonts w:ascii="Times New Roman" w:eastAsia="Times New Roman" w:hAnsi="Times New Roman" w:cs="Times New Roman"/>
          <w:color w:val="333333"/>
          <w:sz w:val="28"/>
          <w:szCs w:val="28"/>
        </w:rPr>
        <w:t xml:space="preserve"> с/п)</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3.2. Гражданин, изъявивший желание участвовать в конкурсе, представляет в конкурсную комиссию:</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1) личное заявление;</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2) собственноручно заполненную и подписанную </w:t>
      </w:r>
      <w:hyperlink r:id="rId7" w:history="1">
        <w:r w:rsidRPr="008C10EB">
          <w:rPr>
            <w:rFonts w:ascii="Times New Roman" w:eastAsia="Times New Roman" w:hAnsi="Times New Roman" w:cs="Times New Roman"/>
            <w:color w:val="006699"/>
            <w:sz w:val="28"/>
            <w:szCs w:val="28"/>
            <w:u w:val="single"/>
          </w:rPr>
          <w:t>анкету</w:t>
        </w:r>
      </w:hyperlink>
      <w:r w:rsidRPr="008C10EB">
        <w:rPr>
          <w:rFonts w:ascii="Times New Roman" w:eastAsia="Times New Roman" w:hAnsi="Times New Roman" w:cs="Times New Roman"/>
          <w:color w:val="333333"/>
          <w:sz w:val="28"/>
          <w:szCs w:val="28"/>
        </w:rPr>
        <w:t> по форме, установленной распоряжением Правительства Российской Федерации от 26.05.2005 N 667;</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 паспорт;</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5) документ об образовании;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8) документы воинского учета - для военнообязанных и лиц, подлежащих призыву на военную службу;</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9) заключение медицинского учреждения об отсутствии заболевания, препятствующего поступлению на муниципальную службу;</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proofErr w:type="gramStart"/>
      <w:r w:rsidRPr="008C10EB">
        <w:rPr>
          <w:rFonts w:ascii="Times New Roman" w:eastAsia="Times New Roman" w:hAnsi="Times New Roman" w:cs="Times New Roman"/>
          <w:color w:val="333333"/>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C10EB">
        <w:rPr>
          <w:rFonts w:ascii="Times New Roman" w:eastAsia="Times New Roman" w:hAnsi="Times New Roman" w:cs="Times New Roman"/>
          <w:color w:val="333333"/>
          <w:sz w:val="28"/>
          <w:szCs w:val="28"/>
        </w:rPr>
        <w:t xml:space="preserve"> подачи документов для замещения должности муниципальной службы (для должности, которая входит в перечень должностей муниципальной службы, осуществление полномочий по которым влечет за собой обязанность представлять такие сведения);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proofErr w:type="gramStart"/>
      <w:r w:rsidRPr="008C10EB">
        <w:rPr>
          <w:rFonts w:ascii="Times New Roman" w:eastAsia="Times New Roman" w:hAnsi="Times New Roman" w:cs="Times New Roman"/>
          <w:color w:val="333333"/>
          <w:sz w:val="28"/>
          <w:szCs w:val="28"/>
        </w:rPr>
        <w:t>11)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8C10EB">
        <w:rPr>
          <w:rFonts w:ascii="Times New Roman" w:eastAsia="Times New Roman" w:hAnsi="Times New Roman" w:cs="Times New Roman"/>
          <w:color w:val="333333"/>
          <w:sz w:val="28"/>
          <w:szCs w:val="28"/>
        </w:rPr>
        <w:t xml:space="preserve"> документов для замещения должности муниципальной службы (для должности, которая входит в перечень должностей муниципальной службы, осуществление полномочий по которым влечет за собой обязанность представлять такие сведения);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12) сведения, предусмотренные </w:t>
      </w:r>
      <w:hyperlink r:id="rId8" w:history="1">
        <w:r w:rsidRPr="008C10EB">
          <w:rPr>
            <w:rFonts w:ascii="Times New Roman" w:eastAsia="Times New Roman" w:hAnsi="Times New Roman" w:cs="Times New Roman"/>
            <w:color w:val="006699"/>
            <w:sz w:val="28"/>
            <w:szCs w:val="28"/>
            <w:u w:val="single"/>
          </w:rPr>
          <w:t>статьей 15.1</w:t>
        </w:r>
      </w:hyperlink>
      <w:r w:rsidRPr="008C10EB">
        <w:rPr>
          <w:rFonts w:ascii="Times New Roman" w:eastAsia="Times New Roman" w:hAnsi="Times New Roman" w:cs="Times New Roman"/>
          <w:color w:val="333333"/>
          <w:sz w:val="28"/>
          <w:szCs w:val="28"/>
        </w:rPr>
        <w:t> Федерального закона от 02.03.2007 N 25-ФЗ "О муниципальной службе в Российской Федерации".</w:t>
      </w:r>
    </w:p>
    <w:p w:rsidR="00CD6B97" w:rsidRPr="008C10EB" w:rsidRDefault="00CD6B97" w:rsidP="008C10EB">
      <w:pPr>
        <w:shd w:val="clear" w:color="auto" w:fill="FFFFFF"/>
        <w:spacing w:after="0" w:line="240" w:lineRule="auto"/>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Представленные гражданином сведения могут подвергаться проверке.</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lastRenderedPageBreak/>
        <w:t>3.3. Гражданин не допускается к участию в конкурсе в случае:</w:t>
      </w:r>
    </w:p>
    <w:p w:rsidR="00CD6B97" w:rsidRPr="008C10EB" w:rsidRDefault="00CD6B97" w:rsidP="008C10EB">
      <w:pPr>
        <w:shd w:val="clear" w:color="auto" w:fill="FFFFFF"/>
        <w:spacing w:after="0" w:line="240" w:lineRule="auto"/>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1) представления ложных сведений о себе;</w:t>
      </w:r>
    </w:p>
    <w:p w:rsidR="00CD6B97" w:rsidRPr="008C10EB" w:rsidRDefault="00CD6B97" w:rsidP="008C10EB">
      <w:pPr>
        <w:shd w:val="clear" w:color="auto" w:fill="FFFFFF"/>
        <w:spacing w:after="0" w:line="240" w:lineRule="auto"/>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2) несвоевременного или неполного представления документов или представления с нарушением правил оформления;</w:t>
      </w:r>
    </w:p>
    <w:p w:rsidR="00CD6B97" w:rsidRPr="008C10EB" w:rsidRDefault="00CD6B97" w:rsidP="008C10EB">
      <w:pPr>
        <w:shd w:val="clear" w:color="auto" w:fill="FFFFFF"/>
        <w:spacing w:after="0" w:line="240" w:lineRule="auto"/>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 в случаях, предусмотренных </w:t>
      </w:r>
      <w:hyperlink r:id="rId9" w:history="1">
        <w:r w:rsidRPr="008C10EB">
          <w:rPr>
            <w:rFonts w:ascii="Times New Roman" w:eastAsia="Times New Roman" w:hAnsi="Times New Roman" w:cs="Times New Roman"/>
            <w:color w:val="006699"/>
            <w:sz w:val="28"/>
            <w:szCs w:val="28"/>
            <w:u w:val="single"/>
          </w:rPr>
          <w:t>статьей 13</w:t>
        </w:r>
      </w:hyperlink>
      <w:r w:rsidRPr="008C10EB">
        <w:rPr>
          <w:rFonts w:ascii="Times New Roman" w:eastAsia="Times New Roman" w:hAnsi="Times New Roman" w:cs="Times New Roman"/>
          <w:color w:val="333333"/>
          <w:sz w:val="28"/>
          <w:szCs w:val="28"/>
        </w:rPr>
        <w:t> Федерального закона от 02.03.2007 N 25-ФЗ "О муниципальной службе в Российской Федерации".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3.4. Документы для участия в конкурсе представляются в конкурсную комиссию в течение указанного в объявлении срока, продолжительность которого должна составлять не менее двадцати календарных дней со дня опубликования информации о проведении конкурса.</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 xml:space="preserve">3.5. </w:t>
      </w:r>
      <w:proofErr w:type="gramStart"/>
      <w:r w:rsidRPr="008C10EB">
        <w:rPr>
          <w:rFonts w:ascii="Times New Roman" w:eastAsia="Times New Roman" w:hAnsi="Times New Roman" w:cs="Times New Roman"/>
          <w:color w:val="333333"/>
          <w:sz w:val="28"/>
          <w:szCs w:val="28"/>
        </w:rPr>
        <w:t xml:space="preserve">В соответствии с Порядком проведения проверок достоверности и полноты сведений о доходах, об имуществе и обязательствах имущественного характера, утвержденным постановлением администрации </w:t>
      </w:r>
      <w:r w:rsidR="00C20AE1" w:rsidRPr="008C10EB">
        <w:rPr>
          <w:rFonts w:ascii="Times New Roman" w:eastAsia="Times New Roman" w:hAnsi="Times New Roman" w:cs="Times New Roman"/>
          <w:color w:val="333333"/>
          <w:sz w:val="28"/>
          <w:szCs w:val="28"/>
        </w:rPr>
        <w:t xml:space="preserve">Юрьевского сельского поселения </w:t>
      </w:r>
      <w:r w:rsidRPr="008C10EB">
        <w:rPr>
          <w:rFonts w:ascii="Times New Roman" w:eastAsia="Times New Roman" w:hAnsi="Times New Roman" w:cs="Times New Roman"/>
          <w:color w:val="333333"/>
          <w:sz w:val="28"/>
          <w:szCs w:val="28"/>
        </w:rPr>
        <w:t xml:space="preserve">Котельничского района </w:t>
      </w:r>
      <w:r w:rsidR="00C20AE1" w:rsidRPr="008C10EB">
        <w:rPr>
          <w:rFonts w:ascii="Times New Roman" w:eastAsia="Times New Roman" w:hAnsi="Times New Roman" w:cs="Times New Roman"/>
          <w:color w:val="333333"/>
          <w:sz w:val="28"/>
          <w:szCs w:val="28"/>
        </w:rPr>
        <w:t>Кировской области</w:t>
      </w:r>
      <w:r w:rsidRPr="008C10EB">
        <w:rPr>
          <w:rFonts w:ascii="Times New Roman" w:eastAsia="Times New Roman" w:hAnsi="Times New Roman" w:cs="Times New Roman"/>
          <w:color w:val="333333"/>
          <w:sz w:val="28"/>
          <w:szCs w:val="28"/>
        </w:rPr>
        <w:t>, кадровая служба на основании решения руководителя органа местного самоуправления проводит проверку достоверности сведений, представленных конкурсантами, а также при необходимости оформляет допуск к сведениям, составляющим государственную и иную охраняемую законом тайну.</w:t>
      </w:r>
      <w:proofErr w:type="gramEnd"/>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3.6. Гражданин информируется в письменной форме о допуске или причинах отказа в участии в конкурсе не позднее</w:t>
      </w:r>
      <w:r w:rsidR="00DF4432">
        <w:rPr>
          <w:rFonts w:ascii="Times New Roman" w:eastAsia="Times New Roman" w:hAnsi="Times New Roman" w:cs="Times New Roman"/>
          <w:color w:val="333333"/>
          <w:sz w:val="28"/>
          <w:szCs w:val="28"/>
        </w:rPr>
        <w:t>,</w:t>
      </w:r>
      <w:r w:rsidRPr="008C10EB">
        <w:rPr>
          <w:rFonts w:ascii="Times New Roman" w:eastAsia="Times New Roman" w:hAnsi="Times New Roman" w:cs="Times New Roman"/>
          <w:color w:val="333333"/>
          <w:sz w:val="28"/>
          <w:szCs w:val="28"/>
        </w:rPr>
        <w:t xml:space="preserve"> чем за 7 дней до начала конкурса.</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При проведении конкурса кандидатам гарантируется равенство прав в соответствии с </w:t>
      </w:r>
      <w:hyperlink r:id="rId10" w:history="1">
        <w:r w:rsidRPr="008C10EB">
          <w:rPr>
            <w:rFonts w:ascii="Times New Roman" w:eastAsia="Times New Roman" w:hAnsi="Times New Roman" w:cs="Times New Roman"/>
            <w:color w:val="006699"/>
            <w:sz w:val="28"/>
            <w:szCs w:val="28"/>
            <w:u w:val="single"/>
          </w:rPr>
          <w:t>Конституцией</w:t>
        </w:r>
      </w:hyperlink>
      <w:r w:rsidRPr="008C10EB">
        <w:rPr>
          <w:rFonts w:ascii="Times New Roman" w:eastAsia="Times New Roman" w:hAnsi="Times New Roman" w:cs="Times New Roman"/>
          <w:color w:val="333333"/>
          <w:sz w:val="28"/>
          <w:szCs w:val="28"/>
        </w:rPr>
        <w:t> Российской Федерации, федеральным и областным законодательством.</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3.7. Конкурс на замещение должности муниципальной службы может проводиться в виде конкурса документов и (или) конкурса-испытания (в соответствии с решением руководителя органа местного самоуправления).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3.7.1. При проведении конкурса документов конкурсная комиссия оценивает кандидатов на основании представленных ими документов об образовании, о прохождении государственной, муниципальной службы и другой трудовой деятельности, а также на основании рекомендаций и других документов, представляемых кадровой службой.</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3.7.2. Конкурс-испытание проводится конкурсной комиссией.</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При проведении конкурса-испытания используются не противоречащие действующему федеральному и областному законодательству методы оценки профессиональных и личностных качеств кандидатов, включая индивидуальное собеседование, тестирование, анкетирование, проведение дискуссий, написание программ, рефератов по вопросам, связанным с выполнением обязанностей по муниципальной должности, на замещение которой претендует кандидат.</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При оценке указанных качеств кандидата конкурсная комиссия исходит из соответствующих квалификационных требований, предъявляемых к муниципальным служащим по вакантной должности муниципальной службы, и требований должностной инструкции.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3.8. Конкурс проводится конкурсной комиссией, которая из состава участников определяет одного претендента, способного наиболее профессионально исполнять обязанности по должности муниципальной службы.</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lastRenderedPageBreak/>
        <w:t>3.9.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 При равенстве голосов решающим считается голос председательствующего на заседании.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Результат голосования конкурсной комиссии оформляется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 К решению прилагаются результаты конкурсных испытаний, которые прошел кандидат.</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3.10. Решение конкурсной комиссии принимается в отсутствие кандидата.</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Решение комиссии является основанием для назначения гражданина на соответствующую должность муниципальной службы либо отказа в таком назначении.</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Гражданин информируется об итогах конкурса в течение 7 рабочих дней со дня проведения конкурса.</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3.11. Представитель нанимателя (работодатель) назначает на должность муниципальной службы и заключает трудовой договор с кандидатом, отобранным конкурсной комиссией по результатам конкурса на замещение вакантной должности муниципальной службы.</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3.12. Комиссия по итогам конкурса может вносить предложение руководителю о зачислении всех или отдельных кандидатов, участвовавших в конкурсе, в кадровый резерв на муниципальную службу.</w:t>
      </w:r>
    </w:p>
    <w:p w:rsidR="00CD6B97"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3.13. Если в результате проведения конкурса не были выявлены кандидаты, отвечающие требованиям, предъявляемым к соответствующей должности муниципальной службы, на замещение которой он был объявлен, руководитель органа местного самоуправления вправе принять решение о проведении повторного конкурса.</w:t>
      </w:r>
    </w:p>
    <w:p w:rsidR="008C10EB" w:rsidRPr="008C10EB" w:rsidRDefault="008C10EB"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p>
    <w:p w:rsidR="00CD6B97" w:rsidRPr="008C10EB" w:rsidRDefault="00CD6B97" w:rsidP="008C10EB">
      <w:pPr>
        <w:shd w:val="clear" w:color="auto" w:fill="FFFFFF"/>
        <w:spacing w:after="0" w:line="240" w:lineRule="auto"/>
        <w:jc w:val="center"/>
        <w:rPr>
          <w:rFonts w:ascii="Times New Roman" w:eastAsia="Times New Roman" w:hAnsi="Times New Roman" w:cs="Times New Roman"/>
          <w:b/>
          <w:color w:val="333333"/>
          <w:sz w:val="28"/>
          <w:szCs w:val="28"/>
        </w:rPr>
      </w:pPr>
      <w:r w:rsidRPr="008C10EB">
        <w:rPr>
          <w:rFonts w:ascii="Times New Roman" w:eastAsia="Times New Roman" w:hAnsi="Times New Roman" w:cs="Times New Roman"/>
          <w:b/>
          <w:color w:val="333333"/>
          <w:sz w:val="28"/>
          <w:szCs w:val="28"/>
        </w:rPr>
        <w:t>Статья 4. Заключительные положения</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4.1.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8C10EB">
        <w:rPr>
          <w:rFonts w:ascii="Times New Roman" w:eastAsia="Times New Roman" w:hAnsi="Times New Roman" w:cs="Times New Roman"/>
          <w:color w:val="333333"/>
          <w:sz w:val="28"/>
          <w:szCs w:val="28"/>
        </w:rPr>
        <w:t>дств св</w:t>
      </w:r>
      <w:proofErr w:type="gramEnd"/>
      <w:r w:rsidRPr="008C10EB">
        <w:rPr>
          <w:rFonts w:ascii="Times New Roman" w:eastAsia="Times New Roman" w:hAnsi="Times New Roman" w:cs="Times New Roman"/>
          <w:color w:val="333333"/>
          <w:sz w:val="28"/>
          <w:szCs w:val="28"/>
        </w:rPr>
        <w:t>язи и прочие) граждане производят за счет собственных средств.</w:t>
      </w:r>
    </w:p>
    <w:p w:rsidR="00CD6B97" w:rsidRPr="008C10EB" w:rsidRDefault="00CD6B97" w:rsidP="008C10EB">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8C10EB">
        <w:rPr>
          <w:rFonts w:ascii="Times New Roman" w:eastAsia="Times New Roman" w:hAnsi="Times New Roman" w:cs="Times New Roman"/>
          <w:color w:val="333333"/>
          <w:sz w:val="28"/>
          <w:szCs w:val="28"/>
        </w:rPr>
        <w:t>4.2. Кандидаты вправе обжаловать действия и решение конкурсной комиссии в соответствии с действующим законодательством.</w:t>
      </w:r>
    </w:p>
    <w:p w:rsidR="00460601" w:rsidRPr="0019232F" w:rsidRDefault="00460601" w:rsidP="008C10EB">
      <w:pPr>
        <w:spacing w:after="0"/>
        <w:jc w:val="both"/>
        <w:rPr>
          <w:rFonts w:ascii="Times New Roman" w:hAnsi="Times New Roman" w:cs="Times New Roman"/>
          <w:sz w:val="28"/>
          <w:szCs w:val="28"/>
        </w:rPr>
      </w:pPr>
    </w:p>
    <w:sectPr w:rsidR="00460601" w:rsidRPr="0019232F" w:rsidSect="00BD654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67DB7"/>
    <w:multiLevelType w:val="multilevel"/>
    <w:tmpl w:val="74FA1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B97"/>
    <w:rsid w:val="000E73E8"/>
    <w:rsid w:val="00160770"/>
    <w:rsid w:val="0019232F"/>
    <w:rsid w:val="00230065"/>
    <w:rsid w:val="00460601"/>
    <w:rsid w:val="00655DF4"/>
    <w:rsid w:val="00726A0C"/>
    <w:rsid w:val="00861A01"/>
    <w:rsid w:val="008C10EB"/>
    <w:rsid w:val="00A00813"/>
    <w:rsid w:val="00A65937"/>
    <w:rsid w:val="00AA5CEF"/>
    <w:rsid w:val="00AF6070"/>
    <w:rsid w:val="00BD6545"/>
    <w:rsid w:val="00C20AE1"/>
    <w:rsid w:val="00C5110B"/>
    <w:rsid w:val="00CD6B97"/>
    <w:rsid w:val="00D8272B"/>
    <w:rsid w:val="00DA689B"/>
    <w:rsid w:val="00DB0C71"/>
    <w:rsid w:val="00DF4432"/>
    <w:rsid w:val="00EC135B"/>
    <w:rsid w:val="00EF5AA9"/>
    <w:rsid w:val="00F50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6B97"/>
  </w:style>
  <w:style w:type="character" w:styleId="a4">
    <w:name w:val="Hyperlink"/>
    <w:basedOn w:val="a0"/>
    <w:uiPriority w:val="99"/>
    <w:unhideWhenUsed/>
    <w:rsid w:val="00CD6B97"/>
    <w:rPr>
      <w:color w:val="0000FF"/>
      <w:u w:val="single"/>
    </w:rPr>
  </w:style>
  <w:style w:type="paragraph" w:styleId="a5">
    <w:name w:val="List Paragraph"/>
    <w:basedOn w:val="a"/>
    <w:uiPriority w:val="34"/>
    <w:qFormat/>
    <w:rsid w:val="0019232F"/>
    <w:pPr>
      <w:ind w:left="720"/>
      <w:contextualSpacing/>
    </w:pPr>
  </w:style>
  <w:style w:type="paragraph" w:customStyle="1" w:styleId="docdata">
    <w:name w:val="docdata"/>
    <w:aliases w:val="docy,v5,2199,bqiaagaaeyqcaaagiaiaaaohbqaabzufaaaaaaaaaaaaaaaaaaaaaaaaaaaaaaaaaaaaaaaaaaaaaaaaaaaaaaaaaaaaaaaaaaaaaaaaaaaaaaaaaaaaaaaaaaaaaaaaaaaaaaaaaaaaaaaaaaaaaaaaaaaaaaaaaaaaaaaaaaaaaaaaaaaaaaaaaaaaaaaaaaaaaaaaaaaaaaaaaaaaaaaaaaaaaaaaaaaaaaaa"/>
    <w:basedOn w:val="a"/>
    <w:rsid w:val="00D827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6B97"/>
  </w:style>
  <w:style w:type="character" w:styleId="a4">
    <w:name w:val="Hyperlink"/>
    <w:basedOn w:val="a0"/>
    <w:uiPriority w:val="99"/>
    <w:unhideWhenUsed/>
    <w:rsid w:val="00CD6B97"/>
    <w:rPr>
      <w:color w:val="0000FF"/>
      <w:u w:val="single"/>
    </w:rPr>
  </w:style>
  <w:style w:type="paragraph" w:styleId="a5">
    <w:name w:val="List Paragraph"/>
    <w:basedOn w:val="a"/>
    <w:uiPriority w:val="34"/>
    <w:qFormat/>
    <w:rsid w:val="0019232F"/>
    <w:pPr>
      <w:ind w:left="720"/>
      <w:contextualSpacing/>
    </w:pPr>
  </w:style>
  <w:style w:type="paragraph" w:customStyle="1" w:styleId="docdata">
    <w:name w:val="docdata"/>
    <w:aliases w:val="docy,v5,2199,bqiaagaaeyqcaaagiaiaaaohbqaabzufaaaaaaaaaaaaaaaaaaaaaaaaaaaaaaaaaaaaaaaaaaaaaaaaaaaaaaaaaaaaaaaaaaaaaaaaaaaaaaaaaaaaaaaaaaaaaaaaaaaaaaaaaaaaaaaaaaaaaaaaaaaaaaaaaaaaaaaaaaaaaaaaaaaaaaaaaaaaaaaaaaaaaaaaaaaaaaaaaaaaaaaaaaaaaaaaaaaaaaaa"/>
    <w:basedOn w:val="a"/>
    <w:rsid w:val="00D82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458126">
      <w:bodyDiv w:val="1"/>
      <w:marLeft w:val="0"/>
      <w:marRight w:val="0"/>
      <w:marTop w:val="0"/>
      <w:marBottom w:val="0"/>
      <w:divBdr>
        <w:top w:val="none" w:sz="0" w:space="0" w:color="auto"/>
        <w:left w:val="none" w:sz="0" w:space="0" w:color="auto"/>
        <w:bottom w:val="none" w:sz="0" w:space="0" w:color="auto"/>
        <w:right w:val="none" w:sz="0" w:space="0" w:color="auto"/>
      </w:divBdr>
    </w:div>
    <w:div w:id="682122434">
      <w:bodyDiv w:val="1"/>
      <w:marLeft w:val="0"/>
      <w:marRight w:val="0"/>
      <w:marTop w:val="0"/>
      <w:marBottom w:val="0"/>
      <w:divBdr>
        <w:top w:val="none" w:sz="0" w:space="0" w:color="auto"/>
        <w:left w:val="none" w:sz="0" w:space="0" w:color="auto"/>
        <w:bottom w:val="none" w:sz="0" w:space="0" w:color="auto"/>
        <w:right w:val="none" w:sz="0" w:space="0" w:color="auto"/>
      </w:divBdr>
    </w:div>
    <w:div w:id="9834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E46A34A4B7F7EDEACE6E14E690DE85F13A09C37F2C0B6436ECD2D33F4E71D61AB9D41DE4D861A57DB75A91142776D3F721815ADD777FBq0TF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B9E46A34A4B7F7EDEACE6E14E690DE85F16AE9E3BF2C0B6436ECD2D33F4E71D61AB9D41DE4D851F52DB75A91142776D3F721815ADD777FBq0T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11" Type="http://schemas.openxmlformats.org/officeDocument/2006/relationships/fontTable" Target="fontTable.xml"/><Relationship Id="rId5" Type="http://schemas.openxmlformats.org/officeDocument/2006/relationships/hyperlink" Target="consultantplus://offline/ref=DB9E46A34A4B7F7EDEACE6E14E690DE85F13A09C37F2C0B6436ECD2D33F4E71D73ABC54DDE4E9B1B51CE23F857q1T6G" TargetMode="External"/><Relationship Id="rId10" Type="http://schemas.openxmlformats.org/officeDocument/2006/relationships/hyperlink" Target="consultantplus://offline/ref=DB9E46A34A4B7F7EDEACE6E14E690DE85E1DA19839A697B4123BC3283BA4BD0D77E29043C04D870551D023qFT9G" TargetMode="External"/><Relationship Id="rId4" Type="http://schemas.openxmlformats.org/officeDocument/2006/relationships/webSettings" Target="webSettings.xml"/><Relationship Id="rId9" Type="http://schemas.openxmlformats.org/officeDocument/2006/relationships/hyperlink" Target="consultantplus://offline/ref=DB9E46A34A4B7F7EDEACE6E14E690DE85F13A09C37F2C0B6436ECD2D33F4E71D61AB9D41DE4D851251DB75A91142776D3F721815ADD777FBq0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2022-03-23T06:36:00Z</cp:lastPrinted>
  <dcterms:created xsi:type="dcterms:W3CDTF">2022-03-29T10:56:00Z</dcterms:created>
  <dcterms:modified xsi:type="dcterms:W3CDTF">2022-03-29T10:56:00Z</dcterms:modified>
</cp:coreProperties>
</file>