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3" w:rsidRPr="00617F8F" w:rsidRDefault="00765273" w:rsidP="00765273">
      <w:pPr>
        <w:jc w:val="center"/>
        <w:rPr>
          <w:b/>
          <w:bCs/>
          <w:sz w:val="28"/>
          <w:szCs w:val="28"/>
        </w:rPr>
      </w:pPr>
      <w:r w:rsidRPr="00617F8F">
        <w:rPr>
          <w:b/>
          <w:bCs/>
          <w:sz w:val="28"/>
          <w:szCs w:val="28"/>
        </w:rPr>
        <w:t>ИЗБИРАТЕЛЬНАЯ КОМИССИЯ</w:t>
      </w:r>
    </w:p>
    <w:p w:rsidR="00765273" w:rsidRPr="00617F8F" w:rsidRDefault="00765273" w:rsidP="00765273">
      <w:pPr>
        <w:jc w:val="center"/>
        <w:rPr>
          <w:b/>
          <w:bCs/>
          <w:sz w:val="28"/>
          <w:szCs w:val="28"/>
        </w:rPr>
      </w:pPr>
      <w:r w:rsidRPr="00617F8F">
        <w:rPr>
          <w:b/>
          <w:bCs/>
          <w:sz w:val="28"/>
          <w:szCs w:val="28"/>
        </w:rPr>
        <w:t xml:space="preserve">МУНИЦИПАЛЬНОГО ОБРАЗОВАНИЯ </w:t>
      </w:r>
    </w:p>
    <w:p w:rsidR="00765273" w:rsidRPr="00617F8F" w:rsidRDefault="00765273" w:rsidP="00765273">
      <w:pPr>
        <w:jc w:val="center"/>
        <w:rPr>
          <w:b/>
          <w:bCs/>
          <w:sz w:val="28"/>
          <w:szCs w:val="28"/>
        </w:rPr>
      </w:pPr>
      <w:r w:rsidRPr="00617F8F">
        <w:rPr>
          <w:b/>
          <w:bCs/>
          <w:sz w:val="28"/>
          <w:szCs w:val="28"/>
        </w:rPr>
        <w:t xml:space="preserve">СПАССКОЕ СЕЛЬСКОЕ ПОСЕЛЕНИЕ </w:t>
      </w:r>
    </w:p>
    <w:p w:rsidR="00765273" w:rsidRPr="00617F8F" w:rsidRDefault="00765273" w:rsidP="00765273">
      <w:pPr>
        <w:jc w:val="center"/>
        <w:rPr>
          <w:b/>
          <w:bCs/>
          <w:sz w:val="28"/>
          <w:szCs w:val="28"/>
        </w:rPr>
      </w:pPr>
      <w:r w:rsidRPr="00617F8F">
        <w:rPr>
          <w:b/>
          <w:bCs/>
          <w:sz w:val="28"/>
          <w:szCs w:val="28"/>
        </w:rPr>
        <w:t>КОТЕЛЬНИЧСКОГО РАЙОНА</w:t>
      </w:r>
    </w:p>
    <w:p w:rsidR="00765273" w:rsidRDefault="00765273" w:rsidP="00765273">
      <w:pPr>
        <w:jc w:val="center"/>
        <w:rPr>
          <w:b/>
          <w:bCs/>
          <w:sz w:val="32"/>
        </w:rPr>
      </w:pPr>
    </w:p>
    <w:p w:rsidR="00765273" w:rsidRDefault="00765273" w:rsidP="00765273">
      <w:pPr>
        <w:jc w:val="center"/>
      </w:pPr>
    </w:p>
    <w:p w:rsidR="009E2CAB" w:rsidRDefault="009E2CAB" w:rsidP="00765273">
      <w:pPr>
        <w:jc w:val="center"/>
      </w:pPr>
    </w:p>
    <w:p w:rsidR="00765273" w:rsidRDefault="00765273" w:rsidP="00765273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765273" w:rsidRDefault="00765273" w:rsidP="00765273"/>
    <w:p w:rsidR="00765273" w:rsidRDefault="00765273" w:rsidP="00765273"/>
    <w:p w:rsidR="00765273" w:rsidRDefault="00765273" w:rsidP="0076527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296"/>
        <w:gridCol w:w="2764"/>
      </w:tblGrid>
      <w:tr w:rsidR="00765273" w:rsidTr="000E374C">
        <w:tc>
          <w:tcPr>
            <w:tcW w:w="3060" w:type="dxa"/>
          </w:tcPr>
          <w:p w:rsidR="00765273" w:rsidRDefault="00765273" w:rsidP="007652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21.11.2016</w:t>
            </w:r>
          </w:p>
        </w:tc>
        <w:tc>
          <w:tcPr>
            <w:tcW w:w="3296" w:type="dxa"/>
          </w:tcPr>
          <w:p w:rsidR="00765273" w:rsidRDefault="00765273" w:rsidP="000E374C">
            <w:pPr>
              <w:jc w:val="center"/>
              <w:rPr>
                <w:sz w:val="28"/>
              </w:rPr>
            </w:pPr>
          </w:p>
        </w:tc>
        <w:tc>
          <w:tcPr>
            <w:tcW w:w="2764" w:type="dxa"/>
          </w:tcPr>
          <w:p w:rsidR="00765273" w:rsidRDefault="00765273" w:rsidP="000E3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13</w:t>
            </w:r>
          </w:p>
        </w:tc>
      </w:tr>
    </w:tbl>
    <w:p w:rsidR="00765273" w:rsidRDefault="00765273" w:rsidP="00765273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пасское</w:t>
      </w:r>
      <w:proofErr w:type="spellEnd"/>
    </w:p>
    <w:p w:rsidR="00765273" w:rsidRDefault="00765273" w:rsidP="00765273">
      <w:pPr>
        <w:ind w:firstLine="709"/>
        <w:jc w:val="center"/>
        <w:rPr>
          <w:b/>
          <w:sz w:val="28"/>
        </w:rPr>
      </w:pPr>
    </w:p>
    <w:p w:rsidR="00527BEF" w:rsidRDefault="00527BEF" w:rsidP="00527BEF">
      <w:pPr>
        <w:jc w:val="center"/>
      </w:pPr>
    </w:p>
    <w:p w:rsidR="00F25474" w:rsidRDefault="00EB799C" w:rsidP="00527BE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отложении дня</w:t>
      </w:r>
      <w:r w:rsidR="00527BEF" w:rsidRPr="00527BEF">
        <w:rPr>
          <w:sz w:val="28"/>
          <w:szCs w:val="28"/>
        </w:rPr>
        <w:t xml:space="preserve"> голосования </w:t>
      </w:r>
      <w:r w:rsidR="00F25474">
        <w:rPr>
          <w:sz w:val="28"/>
          <w:szCs w:val="28"/>
        </w:rPr>
        <w:t xml:space="preserve">на досрочных выборах главы </w:t>
      </w:r>
    </w:p>
    <w:p w:rsidR="002A6F28" w:rsidRDefault="00F25474" w:rsidP="00527BE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</w:t>
      </w:r>
    </w:p>
    <w:p w:rsidR="00997B7E" w:rsidRDefault="00997B7E" w:rsidP="00527BEF">
      <w:pPr>
        <w:jc w:val="center"/>
        <w:rPr>
          <w:sz w:val="28"/>
          <w:szCs w:val="28"/>
        </w:rPr>
      </w:pPr>
    </w:p>
    <w:p w:rsidR="009E2CAB" w:rsidRDefault="009E2CAB" w:rsidP="00527BEF">
      <w:pPr>
        <w:jc w:val="center"/>
        <w:rPr>
          <w:sz w:val="28"/>
          <w:szCs w:val="28"/>
        </w:rPr>
      </w:pPr>
      <w:bookmarkStart w:id="0" w:name="_GoBack"/>
      <w:bookmarkEnd w:id="0"/>
    </w:p>
    <w:p w:rsidR="00997B7E" w:rsidRDefault="00F25474" w:rsidP="00F2547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п.33 статьи 38 Федерального закона от 12.06.2002 года № 67-ФЗ « Об основных гарантиях избирательных прав и права граждан на участие в референдуме граждан Российской Федерации», ч.32 статьи 30 Закона Кировской области от 28.07.2005 года № 346-ЗО «О выборах депутатов представительных образований в Кировской области» избирательная комиссия муниципального образования Спасское сельское поселение постановляет:</w:t>
      </w:r>
      <w:proofErr w:type="gramEnd"/>
    </w:p>
    <w:p w:rsidR="00F25474" w:rsidRDefault="00F25474" w:rsidP="00F254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Отложить день голосования на досрочных выборах главы Спасского сельского поселения на </w:t>
      </w:r>
      <w:r w:rsidR="00733606">
        <w:rPr>
          <w:sz w:val="28"/>
          <w:szCs w:val="28"/>
        </w:rPr>
        <w:t xml:space="preserve">воскресенье </w:t>
      </w:r>
      <w:r>
        <w:rPr>
          <w:sz w:val="28"/>
          <w:szCs w:val="28"/>
        </w:rPr>
        <w:t>05 марта 2017 года для дополнительного выдвижения кандидатов и осуществления последующих избирательных действий.</w:t>
      </w:r>
    </w:p>
    <w:p w:rsidR="00F25474" w:rsidRDefault="00F25474" w:rsidP="00F254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и утвердить календарный план </w:t>
      </w:r>
      <w:r w:rsidR="00CA095B">
        <w:rPr>
          <w:sz w:val="28"/>
          <w:szCs w:val="28"/>
        </w:rPr>
        <w:t xml:space="preserve">мероприятий по подготовке и проведению досрочных выборов главы Спасского сельского поселения </w:t>
      </w:r>
      <w:r>
        <w:rPr>
          <w:sz w:val="28"/>
          <w:szCs w:val="28"/>
        </w:rPr>
        <w:t>в новой редакции.</w:t>
      </w:r>
      <w:r w:rsidR="007779DC">
        <w:rPr>
          <w:sz w:val="28"/>
          <w:szCs w:val="28"/>
        </w:rPr>
        <w:t xml:space="preserve"> Прилагается.</w:t>
      </w:r>
    </w:p>
    <w:p w:rsidR="00CA095B" w:rsidRDefault="00CA095B" w:rsidP="00F254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79DC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в сети Интернет, а также разместить на информационном стенде Спасского сельского поселения.</w:t>
      </w:r>
    </w:p>
    <w:p w:rsidR="00AC197D" w:rsidRDefault="00AC197D" w:rsidP="00F254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                                       </w:t>
      </w:r>
      <w:proofErr w:type="spellStart"/>
      <w:r>
        <w:rPr>
          <w:sz w:val="28"/>
          <w:szCs w:val="28"/>
        </w:rPr>
        <w:t>С.В.Елсуков</w:t>
      </w:r>
      <w:proofErr w:type="spellEnd"/>
    </w:p>
    <w:p w:rsidR="00AC197D" w:rsidRDefault="00AC197D" w:rsidP="00F25474">
      <w:pPr>
        <w:spacing w:line="360" w:lineRule="auto"/>
        <w:ind w:firstLine="851"/>
        <w:jc w:val="both"/>
        <w:rPr>
          <w:sz w:val="28"/>
          <w:szCs w:val="28"/>
        </w:rPr>
      </w:pPr>
    </w:p>
    <w:p w:rsidR="00AC197D" w:rsidRDefault="00AC197D" w:rsidP="00F254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</w:t>
      </w:r>
      <w:proofErr w:type="spellStart"/>
      <w:r>
        <w:rPr>
          <w:sz w:val="28"/>
          <w:szCs w:val="28"/>
        </w:rPr>
        <w:t>И.А.Шилова</w:t>
      </w:r>
      <w:proofErr w:type="spellEnd"/>
    </w:p>
    <w:p w:rsidR="00CA095B" w:rsidRPr="00CA095B" w:rsidRDefault="00CA095B" w:rsidP="00F25474">
      <w:pPr>
        <w:spacing w:line="360" w:lineRule="auto"/>
        <w:ind w:firstLine="851"/>
        <w:jc w:val="both"/>
        <w:rPr>
          <w:sz w:val="28"/>
          <w:szCs w:val="28"/>
          <w:lang w:val="x-none"/>
        </w:rPr>
      </w:pPr>
    </w:p>
    <w:sectPr w:rsidR="00CA095B" w:rsidRPr="00CA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B"/>
    <w:rsid w:val="002A6F28"/>
    <w:rsid w:val="00527BEF"/>
    <w:rsid w:val="00733606"/>
    <w:rsid w:val="00765273"/>
    <w:rsid w:val="007779DC"/>
    <w:rsid w:val="00997B7E"/>
    <w:rsid w:val="009E2CAB"/>
    <w:rsid w:val="00AC197D"/>
    <w:rsid w:val="00AE4F4B"/>
    <w:rsid w:val="00CA095B"/>
    <w:rsid w:val="00EB799C"/>
    <w:rsid w:val="00F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5273"/>
    <w:pPr>
      <w:keepNext/>
      <w:ind w:firstLine="709"/>
      <w:jc w:val="center"/>
      <w:outlineLvl w:val="3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273"/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paragraph" w:customStyle="1" w:styleId="ConsTitle">
    <w:name w:val="ConsTitle"/>
    <w:rsid w:val="00CA095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CA095B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CA095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5273"/>
    <w:pPr>
      <w:keepNext/>
      <w:ind w:firstLine="709"/>
      <w:jc w:val="center"/>
      <w:outlineLvl w:val="3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273"/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paragraph" w:customStyle="1" w:styleId="ConsTitle">
    <w:name w:val="ConsTitle"/>
    <w:rsid w:val="00CA095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CA095B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CA095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2016-11-21T07:24:00Z</dcterms:created>
  <dcterms:modified xsi:type="dcterms:W3CDTF">2016-12-21T07:35:00Z</dcterms:modified>
</cp:coreProperties>
</file>