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60021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97483F">
        <w:rPr>
          <w:rFonts w:ascii="Times New Roman" w:eastAsia="Times New Roman" w:hAnsi="Times New Roman"/>
          <w:b/>
          <w:sz w:val="24"/>
          <w:szCs w:val="24"/>
          <w:lang w:eastAsia="ar-SA"/>
        </w:rPr>
        <w:t>МАКАРЬЕВСКОГО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B653D5" w:rsidRPr="008C7C4C" w:rsidTr="00B94823">
        <w:tc>
          <w:tcPr>
            <w:tcW w:w="1710" w:type="dxa"/>
            <w:tcBorders>
              <w:bottom w:val="single" w:sz="1" w:space="0" w:color="000000"/>
            </w:tcBorders>
          </w:tcPr>
          <w:p w:rsidR="00B653D5" w:rsidRPr="00BB2A87" w:rsidRDefault="001B7894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</w:t>
            </w:r>
            <w:r w:rsidR="00486F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.12.2023</w:t>
            </w:r>
          </w:p>
        </w:tc>
        <w:tc>
          <w:tcPr>
            <w:tcW w:w="6060" w:type="dxa"/>
          </w:tcPr>
          <w:p w:rsidR="00B653D5" w:rsidRPr="008C7C4C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B653D5" w:rsidRPr="00BB2A87" w:rsidRDefault="00486FD1" w:rsidP="00B653D5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79</w:t>
            </w:r>
          </w:p>
        </w:tc>
      </w:tr>
      <w:tr w:rsidR="00B653D5" w:rsidRPr="008C7C4C" w:rsidTr="00B94823">
        <w:tc>
          <w:tcPr>
            <w:tcW w:w="1710" w:type="dxa"/>
          </w:tcPr>
          <w:p w:rsidR="00B653D5" w:rsidRPr="008C7C4C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B653D5" w:rsidRPr="008C7C4C" w:rsidRDefault="0097483F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с.Макарье</w:t>
            </w:r>
          </w:p>
          <w:p w:rsidR="00B653D5" w:rsidRPr="008C7C4C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B653D5" w:rsidRPr="008C7C4C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653D5" w:rsidRPr="00221F21" w:rsidRDefault="00B653D5" w:rsidP="00B653D5">
      <w:pPr>
        <w:spacing w:after="0"/>
        <w:rPr>
          <w:rFonts w:ascii="Times New Roman" w:hAnsi="Times New Roman"/>
          <w:b/>
          <w:sz w:val="20"/>
        </w:rPr>
      </w:pPr>
    </w:p>
    <w:p w:rsidR="00B653D5" w:rsidRPr="00CE2CBF" w:rsidRDefault="00B653D5" w:rsidP="00B653D5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 </w:t>
      </w:r>
      <w:r w:rsidR="0097483F">
        <w:rPr>
          <w:b/>
        </w:rPr>
        <w:t>Макарьевское</w:t>
      </w:r>
      <w:r w:rsidRPr="00CE2CBF">
        <w:rPr>
          <w:b/>
        </w:rPr>
        <w:t xml:space="preserve"> сельское поселение Котельничского района Кировской области </w:t>
      </w:r>
    </w:p>
    <w:p w:rsidR="00B653D5" w:rsidRPr="00226EB0" w:rsidRDefault="00B653D5" w:rsidP="00226EB0">
      <w:pPr>
        <w:pStyle w:val="a4"/>
        <w:ind w:firstLine="709"/>
        <w:jc w:val="center"/>
        <w:rPr>
          <w:b/>
        </w:rPr>
      </w:pPr>
      <w:r w:rsidRPr="00CE2CBF">
        <w:rPr>
          <w:b/>
        </w:rPr>
        <w:t>н</w:t>
      </w:r>
      <w:r w:rsidR="00226EB0">
        <w:rPr>
          <w:b/>
        </w:rPr>
        <w:t>а 2024</w:t>
      </w:r>
      <w:r w:rsidRPr="00CE2CBF">
        <w:rPr>
          <w:b/>
        </w:rPr>
        <w:t xml:space="preserve"> год </w:t>
      </w:r>
    </w:p>
    <w:p w:rsidR="00B653D5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5" w:anchor="6580IP" w:history="1">
        <w:r w:rsidRPr="00CE2CBF">
          <w:rPr>
            <w:rStyle w:val="a3"/>
            <w:b w:val="0"/>
            <w:bCs w:val="0"/>
            <w:sz w:val="28"/>
            <w:szCs w:val="28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 xml:space="preserve">администрация </w:t>
      </w:r>
      <w:r w:rsidR="006A471F">
        <w:rPr>
          <w:b w:val="0"/>
          <w:sz w:val="28"/>
          <w:szCs w:val="28"/>
        </w:rPr>
        <w:t>Макарьевского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B653D5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</w:t>
      </w:r>
      <w:r w:rsidRPr="004F1165">
        <w:rPr>
          <w:b w:val="0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</w:t>
      </w:r>
      <w:r w:rsidRPr="00BB2A87">
        <w:rPr>
          <w:b w:val="0"/>
          <w:sz w:val="28"/>
          <w:szCs w:val="28"/>
        </w:rPr>
        <w:t xml:space="preserve"> </w:t>
      </w:r>
      <w:r w:rsidR="006A471F">
        <w:rPr>
          <w:b w:val="0"/>
          <w:sz w:val="28"/>
          <w:szCs w:val="28"/>
        </w:rPr>
        <w:t>Макарьевское</w:t>
      </w:r>
      <w:r w:rsidRPr="00BB2A87">
        <w:rPr>
          <w:b w:val="0"/>
          <w:sz w:val="28"/>
          <w:szCs w:val="28"/>
        </w:rPr>
        <w:t xml:space="preserve"> сельское поселение Котельничского </w:t>
      </w:r>
      <w:r w:rsidR="00226EB0">
        <w:rPr>
          <w:b w:val="0"/>
          <w:sz w:val="28"/>
          <w:szCs w:val="28"/>
        </w:rPr>
        <w:t>района Кировской области на 2024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B653D5" w:rsidRPr="00BB2A87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226EB0">
        <w:rPr>
          <w:b w:val="0"/>
          <w:sz w:val="28"/>
          <w:szCs w:val="28"/>
        </w:rPr>
        <w:t>24</w:t>
      </w:r>
      <w:r w:rsidRPr="00BB2A87">
        <w:rPr>
          <w:b w:val="0"/>
          <w:sz w:val="28"/>
          <w:szCs w:val="28"/>
        </w:rPr>
        <w:t xml:space="preserve"> года.</w:t>
      </w:r>
    </w:p>
    <w:p w:rsidR="00B653D5" w:rsidRPr="00BB2A87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97483F" w:rsidRPr="0097483F">
        <w:rPr>
          <w:b w:val="0"/>
          <w:sz w:val="28"/>
          <w:szCs w:val="28"/>
        </w:rPr>
        <w:t xml:space="preserve">Макарьевского 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B653D5" w:rsidRPr="00117F00" w:rsidRDefault="00B653D5" w:rsidP="00B653D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653D5" w:rsidRPr="00117F00" w:rsidRDefault="00B653D5" w:rsidP="00B653D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 xml:space="preserve">Глава </w:t>
      </w:r>
      <w:r w:rsidR="0097483F">
        <w:rPr>
          <w:rFonts w:ascii="Times New Roman" w:hAnsi="Times New Roman"/>
          <w:sz w:val="28"/>
          <w:szCs w:val="28"/>
        </w:rPr>
        <w:t>администрации Макарьевского</w:t>
      </w:r>
    </w:p>
    <w:p w:rsidR="00B653D5" w:rsidRPr="00CE2CBF" w:rsidRDefault="00B653D5" w:rsidP="00B653D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="00226EB0" w:rsidRPr="00226EB0">
        <w:rPr>
          <w:rFonts w:ascii="Times New Roman" w:hAnsi="Times New Roman"/>
          <w:sz w:val="28"/>
          <w:szCs w:val="28"/>
        </w:rPr>
        <w:t>И.А.Мочалова</w:t>
      </w:r>
    </w:p>
    <w:p w:rsidR="00B653D5" w:rsidRPr="00221F21" w:rsidRDefault="00B653D5" w:rsidP="00B653D5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B653D5" w:rsidRDefault="00B653D5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B653D5" w:rsidRPr="00BB2A87" w:rsidRDefault="00B653D5" w:rsidP="004B0BB6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B653D5" w:rsidRPr="00BB2A87" w:rsidRDefault="00B653D5" w:rsidP="004B0BB6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B653D5" w:rsidRPr="00BB2A87" w:rsidRDefault="00B653D5" w:rsidP="004B0BB6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97483F">
        <w:rPr>
          <w:rFonts w:ascii="Times New Roman" w:hAnsi="Times New Roman"/>
          <w:color w:val="000000"/>
          <w:sz w:val="24"/>
          <w:szCs w:val="24"/>
        </w:rPr>
        <w:t>Макарьевского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</w:t>
      </w:r>
      <w:r w:rsidR="001B7894">
        <w:rPr>
          <w:rFonts w:ascii="Times New Roman" w:hAnsi="Times New Roman"/>
          <w:color w:val="000000"/>
          <w:sz w:val="24"/>
          <w:szCs w:val="24"/>
        </w:rPr>
        <w:t>19</w:t>
      </w:r>
      <w:bookmarkStart w:id="0" w:name="_GoBack"/>
      <w:bookmarkEnd w:id="0"/>
      <w:r w:rsidR="00486FD1">
        <w:rPr>
          <w:rFonts w:ascii="Times New Roman" w:hAnsi="Times New Roman"/>
          <w:color w:val="000000"/>
          <w:sz w:val="24"/>
          <w:szCs w:val="24"/>
        </w:rPr>
        <w:t>.12.2023 №79</w:t>
      </w:r>
    </w:p>
    <w:p w:rsidR="00B653D5" w:rsidRDefault="00B653D5" w:rsidP="00B653D5">
      <w:pPr>
        <w:pStyle w:val="a4"/>
        <w:jc w:val="center"/>
        <w:rPr>
          <w:b/>
          <w:sz w:val="24"/>
          <w:szCs w:val="24"/>
        </w:rPr>
      </w:pPr>
      <w:r w:rsidRPr="004F1165"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  <w:r w:rsidRPr="004F1165">
        <w:rPr>
          <w:b/>
          <w:sz w:val="24"/>
          <w:szCs w:val="24"/>
        </w:rPr>
        <w:t xml:space="preserve"> </w:t>
      </w:r>
      <w:r w:rsidR="0097483F">
        <w:rPr>
          <w:b/>
          <w:sz w:val="24"/>
          <w:szCs w:val="24"/>
        </w:rPr>
        <w:t>Макарьевское</w:t>
      </w:r>
      <w:r w:rsidRPr="004F1165">
        <w:rPr>
          <w:b/>
          <w:sz w:val="24"/>
          <w:szCs w:val="24"/>
        </w:rPr>
        <w:t xml:space="preserve"> сельское поселение Котельничского р</w:t>
      </w:r>
      <w:r w:rsidR="00226EB0">
        <w:rPr>
          <w:b/>
          <w:sz w:val="24"/>
          <w:szCs w:val="24"/>
        </w:rPr>
        <w:t>айона Кировской области  на 2024</w:t>
      </w:r>
      <w:r w:rsidRPr="004F1165">
        <w:rPr>
          <w:b/>
          <w:sz w:val="24"/>
          <w:szCs w:val="24"/>
        </w:rPr>
        <w:t xml:space="preserve"> год</w:t>
      </w:r>
    </w:p>
    <w:p w:rsidR="00B653D5" w:rsidRDefault="00B653D5" w:rsidP="00B653D5">
      <w:pPr>
        <w:pStyle w:val="a4"/>
        <w:jc w:val="center"/>
        <w:rPr>
          <w:b/>
          <w:sz w:val="24"/>
          <w:szCs w:val="24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97483F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Муниципальный жилищный контроль на территории муниципального образования</w:t>
      </w:r>
      <w:r w:rsidRPr="00DB68C4">
        <w:rPr>
          <w:rFonts w:ascii="Times New Roman" w:hAnsi="Times New Roman"/>
          <w:sz w:val="24"/>
          <w:szCs w:val="24"/>
        </w:rPr>
        <w:t xml:space="preserve"> </w:t>
      </w:r>
      <w:r w:rsidR="0097483F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97483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 (далее – администрация).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6A471F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жилищному контролю: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 w:rsidR="00226EB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97483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</w:t>
      </w:r>
      <w:r w:rsidR="00226EB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Зайцевское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294-ФЗ,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территории муниципального образования</w:t>
      </w:r>
      <w:r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97483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226EB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ролируемым лицом, в том числе в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контрольной деятельности;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226EB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2024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</w:t>
      </w:r>
      <w:r w:rsidR="00226EB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щного законодательства на 2024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lastRenderedPageBreak/>
        <w:t>Раздел 5. Показатели результативности и эффективности Программы.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</w:t>
      </w:r>
      <w:r w:rsidR="00226EB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рации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жилищного контроля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r w:rsidR="003C4F7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2585"/>
        <w:gridCol w:w="2236"/>
      </w:tblGrid>
      <w:tr w:rsidR="003C4F7B" w:rsidRPr="00BB2A87" w:rsidTr="00B9482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3C4F7B" w:rsidRPr="00BB2A87" w:rsidTr="00B9482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3C4F7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97483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Макарьевского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сельского поселения, </w:t>
            </w:r>
            <w:r w:rsidR="003C4F7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3C4F7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B653D5" w:rsidRDefault="0097483F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3-02-47,3-00-12</w:t>
            </w:r>
          </w:p>
          <w:p w:rsidR="00B653D5" w:rsidRPr="00BB2A87" w:rsidRDefault="0097483F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97483F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makariesp@yandex.ru</w:t>
            </w:r>
            <w:r w:rsidR="00B653D5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муниципального образования </w:t>
      </w:r>
      <w:r w:rsidR="0097483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  <w:r w:rsidR="00226EB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2024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год.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жилищного контроля на территории муниципальног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 образования </w:t>
      </w:r>
      <w:r w:rsidR="0097483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226EB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2024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 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 </w:t>
      </w:r>
    </w:p>
    <w:p w:rsidR="00B653D5" w:rsidRPr="00022421" w:rsidRDefault="00B653D5" w:rsidP="00B653D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Приложение</w:t>
      </w:r>
    </w:p>
    <w:p w:rsidR="00B653D5" w:rsidRPr="00022421" w:rsidRDefault="00B653D5" w:rsidP="00B653D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226EB0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2024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B653D5" w:rsidRDefault="00B653D5" w:rsidP="00B653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 w:rsidR="0097483F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>Макарьевско</w:t>
      </w:r>
      <w:r w:rsidRPr="00BF67BD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>е сельское поселение Котельничского района Кировской области</w:t>
      </w:r>
      <w:r w:rsidR="00226EB0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на 2024</w:t>
      </w: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B653D5" w:rsidRPr="00BF67BD" w:rsidRDefault="00B653D5" w:rsidP="00B653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588" w:type="dxa"/>
        <w:tblInd w:w="-5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42"/>
        <w:gridCol w:w="4245"/>
        <w:gridCol w:w="2410"/>
        <w:gridCol w:w="1232"/>
      </w:tblGrid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7483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ного жилищного контроля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Федерации, муниципальными правовыми актами.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7483F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97483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Макарьевского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9748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та года, следующего за отчетным.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97483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7483F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97483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тся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7483F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97483F" w:rsidRPr="0097483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7483F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97483F" w:rsidRPr="0097483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r w:rsidR="0097483F"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позднее,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r w:rsidR="0097483F"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электронной подписью, не </w:t>
            </w:r>
            <w:r w:rsidR="0097483F"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позднее,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B653D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7483F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97483F" w:rsidRPr="0097483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:rsidR="00B653D5" w:rsidRPr="004F1165" w:rsidRDefault="00B653D5" w:rsidP="00B948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53D5" w:rsidRPr="004F1165" w:rsidRDefault="00B653D5" w:rsidP="00B653D5">
      <w:pPr>
        <w:contextualSpacing/>
        <w:rPr>
          <w:rFonts w:ascii="Times New Roman" w:hAnsi="Times New Roman"/>
          <w:sz w:val="24"/>
          <w:szCs w:val="24"/>
        </w:rPr>
      </w:pPr>
    </w:p>
    <w:p w:rsidR="00B653D5" w:rsidRPr="004F1165" w:rsidRDefault="00B653D5" w:rsidP="00B653D5">
      <w:pPr>
        <w:pStyle w:val="a4"/>
        <w:contextualSpacing/>
        <w:jc w:val="center"/>
        <w:rPr>
          <w:b/>
          <w:sz w:val="24"/>
          <w:szCs w:val="24"/>
        </w:rPr>
      </w:pPr>
    </w:p>
    <w:p w:rsidR="00B653D5" w:rsidRPr="004F1165" w:rsidRDefault="00B653D5" w:rsidP="00B653D5">
      <w:pPr>
        <w:shd w:val="clear" w:color="auto" w:fill="FFFFFF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53D5" w:rsidRPr="004F1165" w:rsidRDefault="00B653D5" w:rsidP="00B653D5">
      <w:pPr>
        <w:contextualSpacing/>
        <w:rPr>
          <w:rFonts w:ascii="Times New Roman" w:hAnsi="Times New Roman"/>
          <w:sz w:val="24"/>
          <w:szCs w:val="24"/>
        </w:rPr>
      </w:pPr>
    </w:p>
    <w:p w:rsidR="00143A33" w:rsidRDefault="00143A33"/>
    <w:sectPr w:rsidR="00143A33" w:rsidSect="00226EB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D5"/>
    <w:rsid w:val="00143A33"/>
    <w:rsid w:val="00160021"/>
    <w:rsid w:val="001B7894"/>
    <w:rsid w:val="00226EB0"/>
    <w:rsid w:val="00291DFB"/>
    <w:rsid w:val="003C4F7B"/>
    <w:rsid w:val="00486FD1"/>
    <w:rsid w:val="004B0BB6"/>
    <w:rsid w:val="00536E1F"/>
    <w:rsid w:val="005F1429"/>
    <w:rsid w:val="006A471F"/>
    <w:rsid w:val="0097483F"/>
    <w:rsid w:val="00A525FB"/>
    <w:rsid w:val="00A967C0"/>
    <w:rsid w:val="00B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D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5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B65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B653D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B653D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653D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5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5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D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5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B65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B653D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B653D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653D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5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5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telnich-msu.ru" TargetMode="External"/><Relationship Id="rId5" Type="http://schemas.openxmlformats.org/officeDocument/2006/relationships/hyperlink" Target="https://docs.cntd.ru/document/603983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79123785862</cp:lastModifiedBy>
  <cp:revision>4</cp:revision>
  <cp:lastPrinted>2023-01-17T10:01:00Z</cp:lastPrinted>
  <dcterms:created xsi:type="dcterms:W3CDTF">2023-12-27T06:02:00Z</dcterms:created>
  <dcterms:modified xsi:type="dcterms:W3CDTF">2023-12-27T06:49:00Z</dcterms:modified>
</cp:coreProperties>
</file>