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93" w:rsidRDefault="00B41193" w:rsidP="00B41193">
      <w:pPr>
        <w:jc w:val="center"/>
        <w:rPr>
          <w:b/>
          <w:sz w:val="28"/>
        </w:rPr>
      </w:pPr>
    </w:p>
    <w:p w:rsidR="00B41193" w:rsidRDefault="00B41193" w:rsidP="00B41193">
      <w:pPr>
        <w:jc w:val="center"/>
        <w:rPr>
          <w:b/>
          <w:sz w:val="28"/>
        </w:rPr>
      </w:pPr>
      <w:r>
        <w:rPr>
          <w:b/>
          <w:sz w:val="28"/>
        </w:rPr>
        <w:t>КИРОВСКАЯ ОБЛАСТЬ КОТЕЛЬНИЧСКИЙ РАЙОН</w:t>
      </w:r>
    </w:p>
    <w:p w:rsidR="00B41193" w:rsidRDefault="00BF5C78" w:rsidP="00B41193">
      <w:pPr>
        <w:jc w:val="center"/>
        <w:rPr>
          <w:b/>
          <w:sz w:val="28"/>
        </w:rPr>
      </w:pPr>
      <w:r>
        <w:rPr>
          <w:b/>
          <w:sz w:val="28"/>
        </w:rPr>
        <w:t xml:space="preserve">ГЛАВА </w:t>
      </w:r>
      <w:r w:rsidR="008225DF">
        <w:rPr>
          <w:b/>
          <w:sz w:val="28"/>
        </w:rPr>
        <w:t>ЕЖИХИНСКОГО</w:t>
      </w:r>
      <w:r w:rsidR="00B41193">
        <w:rPr>
          <w:b/>
          <w:sz w:val="28"/>
        </w:rPr>
        <w:t xml:space="preserve"> СЕЛЬСКОГО ПОСЕЛЕНИЯ</w:t>
      </w:r>
    </w:p>
    <w:p w:rsidR="00B41193" w:rsidRDefault="00B41193" w:rsidP="00B41193">
      <w:pPr>
        <w:jc w:val="center"/>
        <w:rPr>
          <w:sz w:val="36"/>
        </w:rPr>
      </w:pPr>
    </w:p>
    <w:p w:rsidR="00B41193" w:rsidRDefault="00B41193" w:rsidP="00B41193">
      <w:pPr>
        <w:jc w:val="center"/>
        <w:rPr>
          <w:sz w:val="36"/>
        </w:rPr>
      </w:pPr>
      <w:r>
        <w:rPr>
          <w:b/>
          <w:sz w:val="32"/>
        </w:rPr>
        <w:t>ПОСТАНОВЛЕНИЕ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B41193" w:rsidTr="00D939F9">
        <w:tc>
          <w:tcPr>
            <w:tcW w:w="1710" w:type="dxa"/>
            <w:tcBorders>
              <w:bottom w:val="single" w:sz="1" w:space="0" w:color="000000"/>
            </w:tcBorders>
          </w:tcPr>
          <w:p w:rsidR="00B41193" w:rsidRPr="008225DF" w:rsidRDefault="008225DF" w:rsidP="00D939F9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8225DF">
              <w:rPr>
                <w:sz w:val="28"/>
                <w:szCs w:val="28"/>
              </w:rPr>
              <w:t>21.03.2016</w:t>
            </w:r>
          </w:p>
        </w:tc>
        <w:tc>
          <w:tcPr>
            <w:tcW w:w="6060" w:type="dxa"/>
          </w:tcPr>
          <w:p w:rsidR="00B41193" w:rsidRDefault="00B41193" w:rsidP="00D939F9">
            <w:pPr>
              <w:pStyle w:val="ad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B41193" w:rsidRDefault="008225DF" w:rsidP="00D57B6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1D99" w:rsidRDefault="00011D99">
      <w:pPr>
        <w:jc w:val="center"/>
        <w:rPr>
          <w:sz w:val="24"/>
        </w:rPr>
      </w:pPr>
    </w:p>
    <w:p w:rsidR="00011D99" w:rsidRDefault="00011D99" w:rsidP="00EF21AB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659"/>
        <w:gridCol w:w="1532"/>
      </w:tblGrid>
      <w:tr w:rsidR="00011D99" w:rsidTr="00CF0D4B">
        <w:tc>
          <w:tcPr>
            <w:tcW w:w="1276" w:type="dxa"/>
          </w:tcPr>
          <w:p w:rsidR="00011D99" w:rsidRDefault="00011D99" w:rsidP="00EF21AB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59" w:type="dxa"/>
          </w:tcPr>
          <w:p w:rsidR="00011D99" w:rsidRPr="00031266" w:rsidRDefault="008225DF" w:rsidP="008225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Ежиха</w:t>
            </w:r>
            <w:r w:rsidR="00FF005C" w:rsidRPr="0003126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2" w:type="dxa"/>
          </w:tcPr>
          <w:p w:rsidR="00011D99" w:rsidRDefault="00011D99" w:rsidP="007E5ABD">
            <w:pPr>
              <w:pStyle w:val="ad"/>
              <w:snapToGrid w:val="0"/>
              <w:rPr>
                <w:sz w:val="28"/>
                <w:szCs w:val="28"/>
              </w:rPr>
            </w:pPr>
          </w:p>
        </w:tc>
      </w:tr>
    </w:tbl>
    <w:p w:rsidR="00FF005C" w:rsidRDefault="00FF005C" w:rsidP="00FF005C">
      <w:pPr>
        <w:jc w:val="both"/>
        <w:rPr>
          <w:sz w:val="28"/>
          <w:szCs w:val="28"/>
        </w:rPr>
      </w:pPr>
    </w:p>
    <w:p w:rsidR="001725EF" w:rsidRDefault="00FF005C" w:rsidP="001725EF">
      <w:pPr>
        <w:jc w:val="both"/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375"/>
        <w:gridCol w:w="1532"/>
      </w:tblGrid>
      <w:tr w:rsidR="001725EF" w:rsidTr="00030AE9">
        <w:tc>
          <w:tcPr>
            <w:tcW w:w="1560" w:type="dxa"/>
          </w:tcPr>
          <w:p w:rsidR="001725EF" w:rsidRPr="000E7D02" w:rsidRDefault="001725EF" w:rsidP="00030AE9">
            <w:pPr>
              <w:pStyle w:val="a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5" w:type="dxa"/>
          </w:tcPr>
          <w:p w:rsidR="001725EF" w:rsidRPr="000E7D02" w:rsidRDefault="001725EF" w:rsidP="008225DF">
            <w:pPr>
              <w:jc w:val="both"/>
              <w:rPr>
                <w:rFonts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О назначении публичных слушаний по внесению изменений в Правила  землепользования и застройки </w:t>
            </w:r>
            <w:proofErr w:type="spellStart"/>
            <w:r w:rsidR="008225DF">
              <w:rPr>
                <w:rFonts w:cs="Tahoma"/>
                <w:b/>
                <w:sz w:val="28"/>
                <w:szCs w:val="28"/>
              </w:rPr>
              <w:t>Ежихинского</w:t>
            </w:r>
            <w:proofErr w:type="spellEnd"/>
            <w:r>
              <w:rPr>
                <w:rFonts w:cs="Tahoma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cs="Tahoma"/>
                <w:b/>
                <w:sz w:val="28"/>
                <w:szCs w:val="28"/>
              </w:rPr>
              <w:t>Котельничского</w:t>
            </w:r>
            <w:proofErr w:type="spellEnd"/>
            <w:r>
              <w:rPr>
                <w:rFonts w:cs="Tahoma"/>
                <w:b/>
                <w:sz w:val="28"/>
                <w:szCs w:val="28"/>
              </w:rPr>
              <w:t xml:space="preserve"> района Кировской области </w:t>
            </w:r>
          </w:p>
        </w:tc>
        <w:tc>
          <w:tcPr>
            <w:tcW w:w="1532" w:type="dxa"/>
          </w:tcPr>
          <w:p w:rsidR="001725EF" w:rsidRDefault="001725EF" w:rsidP="00030AE9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725EF" w:rsidRDefault="001725EF" w:rsidP="008225DF">
      <w:pPr>
        <w:jc w:val="both"/>
      </w:pPr>
    </w:p>
    <w:p w:rsidR="001725EF" w:rsidRPr="00327FA7" w:rsidRDefault="001725EF" w:rsidP="008225DF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33 Градостроительного кодекса Российской Федерации, </w:t>
      </w:r>
      <w:r w:rsidR="00B97888">
        <w:rPr>
          <w:sz w:val="28"/>
          <w:szCs w:val="28"/>
        </w:rPr>
        <w:t>Глав</w:t>
      </w:r>
      <w:r w:rsidR="008225DF">
        <w:rPr>
          <w:sz w:val="28"/>
          <w:szCs w:val="28"/>
        </w:rPr>
        <w:t xml:space="preserve">ой </w:t>
      </w:r>
      <w:r w:rsidR="00B9788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225DF">
        <w:rPr>
          <w:sz w:val="28"/>
          <w:szCs w:val="28"/>
        </w:rPr>
        <w:t>части 1 П</w:t>
      </w:r>
      <w:r>
        <w:rPr>
          <w:sz w:val="28"/>
          <w:szCs w:val="28"/>
        </w:rPr>
        <w:t xml:space="preserve">равил землепользования и застройки </w:t>
      </w:r>
      <w:proofErr w:type="spellStart"/>
      <w:r w:rsidR="008225DF">
        <w:rPr>
          <w:sz w:val="28"/>
          <w:szCs w:val="28"/>
        </w:rPr>
        <w:t>Ежихинского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области,</w:t>
      </w:r>
      <w:r w:rsidR="00822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утвержденных решением сельской Думы от </w:t>
      </w:r>
      <w:r w:rsidR="008225DF">
        <w:rPr>
          <w:color w:val="000000"/>
          <w:sz w:val="28"/>
          <w:szCs w:val="28"/>
        </w:rPr>
        <w:t>07.05.2010 №111</w:t>
      </w:r>
      <w:r>
        <w:rPr>
          <w:sz w:val="28"/>
          <w:szCs w:val="28"/>
        </w:rPr>
        <w:t xml:space="preserve">, заключения комиссии по ПЗЗ </w:t>
      </w:r>
      <w:r w:rsidR="008225DF">
        <w:rPr>
          <w:sz w:val="28"/>
          <w:szCs w:val="28"/>
        </w:rPr>
        <w:t>ПОСТАНОВЛЯЮ:</w:t>
      </w:r>
    </w:p>
    <w:p w:rsidR="001725EF" w:rsidRPr="00666D42" w:rsidRDefault="001725EF" w:rsidP="001725EF">
      <w:pPr>
        <w:rPr>
          <w:sz w:val="28"/>
          <w:szCs w:val="28"/>
        </w:rPr>
      </w:pPr>
      <w:r>
        <w:rPr>
          <w:sz w:val="26"/>
          <w:szCs w:val="26"/>
        </w:rPr>
        <w:tab/>
      </w:r>
      <w:r w:rsidRPr="00666D42">
        <w:rPr>
          <w:sz w:val="28"/>
          <w:szCs w:val="28"/>
        </w:rPr>
        <w:t xml:space="preserve">1.Назначить проведение публичных слушаний по проекту  изменений в Правила землепользования и застройки </w:t>
      </w:r>
      <w:proofErr w:type="spellStart"/>
      <w:r w:rsidR="00B97888">
        <w:rPr>
          <w:sz w:val="28"/>
          <w:szCs w:val="28"/>
        </w:rPr>
        <w:t>Молотниковского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на</w:t>
      </w:r>
      <w:proofErr w:type="gramEnd"/>
      <w:r w:rsidRPr="00666D42">
        <w:rPr>
          <w:sz w:val="28"/>
          <w:szCs w:val="28"/>
        </w:rPr>
        <w:t>. Проект прилагается</w:t>
      </w:r>
      <w:proofErr w:type="gramStart"/>
      <w:r w:rsidRPr="00666D42">
        <w:rPr>
          <w:sz w:val="28"/>
          <w:szCs w:val="28"/>
        </w:rPr>
        <w:t xml:space="preserve"> .</w:t>
      </w:r>
      <w:proofErr w:type="gramEnd"/>
    </w:p>
    <w:p w:rsidR="001725EF" w:rsidRPr="00666D42" w:rsidRDefault="001725EF" w:rsidP="001725EF">
      <w:pPr>
        <w:rPr>
          <w:sz w:val="28"/>
          <w:szCs w:val="28"/>
        </w:rPr>
      </w:pPr>
      <w:r w:rsidRPr="00666D42">
        <w:rPr>
          <w:sz w:val="28"/>
          <w:szCs w:val="28"/>
        </w:rPr>
        <w:tab/>
        <w:t xml:space="preserve">1.1.Место проведения публичных слушаний </w:t>
      </w:r>
      <w:r w:rsidR="008225DF">
        <w:rPr>
          <w:sz w:val="28"/>
          <w:szCs w:val="28"/>
        </w:rPr>
        <w:t xml:space="preserve">зал заседаний администрации </w:t>
      </w:r>
      <w:proofErr w:type="spellStart"/>
      <w:r w:rsidR="008225DF">
        <w:rPr>
          <w:sz w:val="28"/>
          <w:szCs w:val="28"/>
        </w:rPr>
        <w:t>Ежихинского</w:t>
      </w:r>
      <w:proofErr w:type="spellEnd"/>
      <w:r w:rsidR="008225DF">
        <w:rPr>
          <w:sz w:val="28"/>
          <w:szCs w:val="28"/>
        </w:rPr>
        <w:t xml:space="preserve"> сельского поселения.</w:t>
      </w:r>
    </w:p>
    <w:p w:rsidR="001725EF" w:rsidRPr="00666D42" w:rsidRDefault="001725EF" w:rsidP="001725EF">
      <w:pPr>
        <w:rPr>
          <w:sz w:val="28"/>
          <w:szCs w:val="28"/>
        </w:rPr>
      </w:pPr>
      <w:r w:rsidRPr="00666D42">
        <w:rPr>
          <w:sz w:val="28"/>
          <w:szCs w:val="28"/>
        </w:rPr>
        <w:tab/>
        <w:t xml:space="preserve">1.2.Время проведений публичных слушаний </w:t>
      </w:r>
      <w:r w:rsidR="008225DF">
        <w:rPr>
          <w:sz w:val="28"/>
          <w:szCs w:val="28"/>
        </w:rPr>
        <w:t>05.04.2016 15.00 часов</w:t>
      </w:r>
      <w:r w:rsidRPr="00666D42">
        <w:rPr>
          <w:sz w:val="28"/>
          <w:szCs w:val="28"/>
        </w:rPr>
        <w:t>.</w:t>
      </w:r>
    </w:p>
    <w:p w:rsidR="001725EF" w:rsidRPr="00666D42" w:rsidRDefault="001725EF" w:rsidP="001725EF">
      <w:pPr>
        <w:rPr>
          <w:sz w:val="28"/>
          <w:szCs w:val="28"/>
        </w:rPr>
      </w:pPr>
      <w:r w:rsidRPr="00666D42">
        <w:rPr>
          <w:sz w:val="28"/>
          <w:szCs w:val="28"/>
        </w:rPr>
        <w:tab/>
        <w:t>2.3.</w:t>
      </w:r>
      <w:proofErr w:type="gramStart"/>
      <w:r w:rsidRPr="00666D42">
        <w:rPr>
          <w:sz w:val="28"/>
          <w:szCs w:val="28"/>
        </w:rPr>
        <w:t>Ответственный</w:t>
      </w:r>
      <w:proofErr w:type="gramEnd"/>
      <w:r w:rsidRPr="00666D42">
        <w:rPr>
          <w:sz w:val="28"/>
          <w:szCs w:val="28"/>
        </w:rPr>
        <w:t xml:space="preserve"> за</w:t>
      </w:r>
      <w:r w:rsidR="00DF0EAA">
        <w:rPr>
          <w:sz w:val="28"/>
          <w:szCs w:val="28"/>
        </w:rPr>
        <w:t xml:space="preserve"> проведение публичных слушаний  глава </w:t>
      </w:r>
      <w:r w:rsidRPr="00666D42">
        <w:rPr>
          <w:sz w:val="28"/>
          <w:szCs w:val="28"/>
        </w:rPr>
        <w:t>сельского поселения.</w:t>
      </w:r>
    </w:p>
    <w:p w:rsidR="001725EF" w:rsidRPr="00666D42" w:rsidRDefault="00031266" w:rsidP="001725EF">
      <w:pPr>
        <w:rPr>
          <w:sz w:val="28"/>
          <w:szCs w:val="28"/>
        </w:rPr>
      </w:pPr>
      <w:r>
        <w:rPr>
          <w:sz w:val="28"/>
          <w:szCs w:val="28"/>
        </w:rPr>
        <w:tab/>
        <w:t>3. Не позднее 0</w:t>
      </w:r>
      <w:r w:rsidR="008225D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225DF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F97EE0">
        <w:rPr>
          <w:sz w:val="28"/>
          <w:szCs w:val="28"/>
        </w:rPr>
        <w:t xml:space="preserve"> 2016 </w:t>
      </w:r>
      <w:r w:rsidR="001725EF" w:rsidRPr="00666D42">
        <w:rPr>
          <w:sz w:val="28"/>
          <w:szCs w:val="28"/>
        </w:rPr>
        <w:t>года опубликовать проект изменений в</w:t>
      </w:r>
      <w:r w:rsidR="001725EF">
        <w:rPr>
          <w:sz w:val="28"/>
          <w:szCs w:val="28"/>
        </w:rPr>
        <w:t xml:space="preserve"> Правила землепользования и застройки сельского поселения</w:t>
      </w:r>
      <w:proofErr w:type="gramStart"/>
      <w:r w:rsidR="001725EF">
        <w:rPr>
          <w:sz w:val="28"/>
          <w:szCs w:val="28"/>
        </w:rPr>
        <w:t xml:space="preserve"> </w:t>
      </w:r>
      <w:r w:rsidR="001725EF" w:rsidRPr="00666D42">
        <w:rPr>
          <w:sz w:val="28"/>
          <w:szCs w:val="28"/>
        </w:rPr>
        <w:t>,</w:t>
      </w:r>
      <w:proofErr w:type="gramEnd"/>
      <w:r w:rsidR="001725EF" w:rsidRPr="00666D42">
        <w:rPr>
          <w:sz w:val="28"/>
          <w:szCs w:val="28"/>
        </w:rPr>
        <w:t xml:space="preserve"> а также настоящее </w:t>
      </w:r>
      <w:r w:rsidR="00DF0EAA">
        <w:rPr>
          <w:sz w:val="28"/>
          <w:szCs w:val="28"/>
        </w:rPr>
        <w:t xml:space="preserve">постановление на сайте </w:t>
      </w:r>
      <w:proofErr w:type="spellStart"/>
      <w:r w:rsidR="00DF0EAA">
        <w:rPr>
          <w:sz w:val="28"/>
          <w:szCs w:val="28"/>
        </w:rPr>
        <w:t>Котельничского</w:t>
      </w:r>
      <w:proofErr w:type="spellEnd"/>
      <w:r w:rsidR="00DF0EAA">
        <w:rPr>
          <w:sz w:val="28"/>
          <w:szCs w:val="28"/>
        </w:rPr>
        <w:t xml:space="preserve"> муниципального района и </w:t>
      </w:r>
      <w:r w:rsidR="001725EF" w:rsidRPr="00666D42">
        <w:rPr>
          <w:sz w:val="28"/>
          <w:szCs w:val="28"/>
        </w:rPr>
        <w:t>путем издания «Информационного бюллетеня».</w:t>
      </w:r>
    </w:p>
    <w:p w:rsidR="00DF0EAA" w:rsidRPr="00666D42" w:rsidRDefault="001725EF" w:rsidP="00DF0EAA">
      <w:pPr>
        <w:rPr>
          <w:sz w:val="28"/>
          <w:szCs w:val="28"/>
        </w:rPr>
      </w:pPr>
      <w:r w:rsidRPr="00666D42">
        <w:rPr>
          <w:sz w:val="28"/>
          <w:szCs w:val="28"/>
        </w:rPr>
        <w:tab/>
        <w:t xml:space="preserve">4.Не позднее </w:t>
      </w:r>
      <w:r w:rsidR="00031266">
        <w:rPr>
          <w:sz w:val="28"/>
          <w:szCs w:val="28"/>
        </w:rPr>
        <w:t xml:space="preserve"> </w:t>
      </w:r>
      <w:r w:rsidR="008225DF">
        <w:rPr>
          <w:sz w:val="28"/>
          <w:szCs w:val="28"/>
        </w:rPr>
        <w:t>06 апреля</w:t>
      </w:r>
      <w:r w:rsidR="00F97EE0">
        <w:rPr>
          <w:sz w:val="28"/>
          <w:szCs w:val="28"/>
        </w:rPr>
        <w:t xml:space="preserve"> 2016 </w:t>
      </w:r>
      <w:r>
        <w:rPr>
          <w:sz w:val="28"/>
          <w:szCs w:val="28"/>
        </w:rPr>
        <w:t xml:space="preserve"> </w:t>
      </w:r>
      <w:r w:rsidRPr="00666D42">
        <w:rPr>
          <w:sz w:val="28"/>
          <w:szCs w:val="28"/>
        </w:rPr>
        <w:t>года опубликовать результаты публичных слушаний</w:t>
      </w:r>
      <w:r w:rsidR="00DF0EAA">
        <w:rPr>
          <w:sz w:val="28"/>
          <w:szCs w:val="28"/>
        </w:rPr>
        <w:t xml:space="preserve"> на сайте </w:t>
      </w:r>
      <w:proofErr w:type="spellStart"/>
      <w:r w:rsidR="00DF0EAA">
        <w:rPr>
          <w:sz w:val="28"/>
          <w:szCs w:val="28"/>
        </w:rPr>
        <w:t>Котельничского</w:t>
      </w:r>
      <w:proofErr w:type="spellEnd"/>
      <w:r w:rsidR="00DF0EAA">
        <w:rPr>
          <w:sz w:val="28"/>
          <w:szCs w:val="28"/>
        </w:rPr>
        <w:t xml:space="preserve"> муниципального района и </w:t>
      </w:r>
      <w:r w:rsidR="00DF0EAA" w:rsidRPr="00666D42">
        <w:rPr>
          <w:sz w:val="28"/>
          <w:szCs w:val="28"/>
        </w:rPr>
        <w:t>путем издания «Информационного бюллетеня».</w:t>
      </w:r>
    </w:p>
    <w:p w:rsidR="001725EF" w:rsidRPr="00666D42" w:rsidRDefault="001725EF" w:rsidP="001725EF">
      <w:pPr>
        <w:jc w:val="both"/>
        <w:rPr>
          <w:rFonts w:cs="Times New Roman"/>
          <w:sz w:val="28"/>
          <w:szCs w:val="28"/>
        </w:rPr>
      </w:pPr>
      <w:r w:rsidRPr="00666D42">
        <w:rPr>
          <w:rFonts w:cs="Times New Roman"/>
          <w:sz w:val="28"/>
          <w:szCs w:val="28"/>
        </w:rPr>
        <w:tab/>
        <w:t xml:space="preserve">5.Настоящее решение вступает в силу со дня его </w:t>
      </w:r>
      <w:r w:rsidR="008225DF">
        <w:rPr>
          <w:rFonts w:cs="Times New Roman"/>
          <w:sz w:val="28"/>
          <w:szCs w:val="28"/>
        </w:rPr>
        <w:t>опубликования</w:t>
      </w:r>
      <w:r w:rsidRPr="00666D42">
        <w:rPr>
          <w:rFonts w:cs="Times New Roman"/>
          <w:sz w:val="28"/>
          <w:szCs w:val="28"/>
        </w:rPr>
        <w:t>.</w:t>
      </w:r>
    </w:p>
    <w:p w:rsidR="001725EF" w:rsidRPr="00317820" w:rsidRDefault="001725EF" w:rsidP="001725EF">
      <w:pPr>
        <w:ind w:firstLine="709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693"/>
        <w:gridCol w:w="3260"/>
      </w:tblGrid>
      <w:tr w:rsidR="001725EF" w:rsidRPr="00317820" w:rsidTr="00B97888">
        <w:tc>
          <w:tcPr>
            <w:tcW w:w="3369" w:type="dxa"/>
          </w:tcPr>
          <w:p w:rsidR="001725EF" w:rsidRPr="00327FA7" w:rsidRDefault="001725EF" w:rsidP="00030AE9">
            <w:pPr>
              <w:snapToGrid w:val="0"/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Глава </w:t>
            </w:r>
            <w:proofErr w:type="spellStart"/>
            <w:r w:rsidR="008225DF">
              <w:rPr>
                <w:sz w:val="28"/>
                <w:szCs w:val="28"/>
              </w:rPr>
              <w:t>Ежихинского</w:t>
            </w:r>
            <w:proofErr w:type="spellEnd"/>
          </w:p>
          <w:p w:rsidR="001725EF" w:rsidRPr="00327FA7" w:rsidRDefault="001725EF" w:rsidP="00030AE9">
            <w:pPr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сельского поселения                        </w:t>
            </w:r>
          </w:p>
        </w:tc>
        <w:tc>
          <w:tcPr>
            <w:tcW w:w="2693" w:type="dxa"/>
          </w:tcPr>
          <w:p w:rsidR="001725EF" w:rsidRPr="00327FA7" w:rsidRDefault="001725EF" w:rsidP="00030AE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725EF" w:rsidRPr="00327FA7" w:rsidRDefault="001725EF" w:rsidP="00030AE9">
            <w:pPr>
              <w:snapToGrid w:val="0"/>
              <w:rPr>
                <w:sz w:val="28"/>
                <w:szCs w:val="28"/>
              </w:rPr>
            </w:pPr>
          </w:p>
          <w:p w:rsidR="001725EF" w:rsidRPr="00327FA7" w:rsidRDefault="00B97888" w:rsidP="00030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725EF" w:rsidRPr="00327FA7">
              <w:rPr>
                <w:sz w:val="28"/>
                <w:szCs w:val="28"/>
              </w:rPr>
              <w:t xml:space="preserve"> </w:t>
            </w:r>
            <w:r w:rsidR="008225DF">
              <w:rPr>
                <w:sz w:val="28"/>
                <w:szCs w:val="28"/>
              </w:rPr>
              <w:t>В. С. Рогачев</w:t>
            </w:r>
            <w:bookmarkStart w:id="0" w:name="_GoBack"/>
            <w:bookmarkEnd w:id="0"/>
          </w:p>
          <w:p w:rsidR="001725EF" w:rsidRPr="00327FA7" w:rsidRDefault="001725EF" w:rsidP="00030AE9">
            <w:pPr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1725EF" w:rsidRPr="00317820" w:rsidRDefault="001725EF" w:rsidP="001725EF">
      <w:pPr>
        <w:rPr>
          <w:rFonts w:cs="Times New Roman"/>
          <w:sz w:val="24"/>
          <w:szCs w:val="24"/>
        </w:rPr>
      </w:pPr>
    </w:p>
    <w:p w:rsidR="00254561" w:rsidRDefault="00254561" w:rsidP="001725EF">
      <w:pPr>
        <w:jc w:val="both"/>
      </w:pPr>
    </w:p>
    <w:sectPr w:rsidR="00254561" w:rsidSect="00FF005C">
      <w:footnotePr>
        <w:pos w:val="beneathText"/>
      </w:footnotePr>
      <w:pgSz w:w="11905" w:h="16837"/>
      <w:pgMar w:top="1134" w:right="851" w:bottom="1134" w:left="1537" w:header="3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F6" w:rsidRDefault="00A35FF6">
      <w:r>
        <w:separator/>
      </w:r>
    </w:p>
  </w:endnote>
  <w:endnote w:type="continuationSeparator" w:id="0">
    <w:p w:rsidR="00A35FF6" w:rsidRDefault="00A3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F6" w:rsidRDefault="00A35FF6">
      <w:r>
        <w:separator/>
      </w:r>
    </w:p>
  </w:footnote>
  <w:footnote w:type="continuationSeparator" w:id="0">
    <w:p w:rsidR="00A35FF6" w:rsidRDefault="00A3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EF810B4"/>
    <w:multiLevelType w:val="hybridMultilevel"/>
    <w:tmpl w:val="8E3C0494"/>
    <w:lvl w:ilvl="0" w:tplc="86FA8A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D70"/>
    <w:rsid w:val="00005313"/>
    <w:rsid w:val="00011D99"/>
    <w:rsid w:val="00012588"/>
    <w:rsid w:val="00030AE9"/>
    <w:rsid w:val="00031266"/>
    <w:rsid w:val="0003227F"/>
    <w:rsid w:val="000345D2"/>
    <w:rsid w:val="00041B79"/>
    <w:rsid w:val="000430D4"/>
    <w:rsid w:val="0004649A"/>
    <w:rsid w:val="0006695F"/>
    <w:rsid w:val="000A7538"/>
    <w:rsid w:val="000B2148"/>
    <w:rsid w:val="000C0EDA"/>
    <w:rsid w:val="000C7C45"/>
    <w:rsid w:val="000D63FC"/>
    <w:rsid w:val="00112DC4"/>
    <w:rsid w:val="001664F1"/>
    <w:rsid w:val="001725EF"/>
    <w:rsid w:val="00172DE2"/>
    <w:rsid w:val="00181A3C"/>
    <w:rsid w:val="0018662E"/>
    <w:rsid w:val="001D3B66"/>
    <w:rsid w:val="00216CA2"/>
    <w:rsid w:val="00220CD9"/>
    <w:rsid w:val="00233799"/>
    <w:rsid w:val="002378DA"/>
    <w:rsid w:val="0024039F"/>
    <w:rsid w:val="00252D11"/>
    <w:rsid w:val="00254561"/>
    <w:rsid w:val="00271094"/>
    <w:rsid w:val="002B5638"/>
    <w:rsid w:val="003220CC"/>
    <w:rsid w:val="003251D8"/>
    <w:rsid w:val="00372B6E"/>
    <w:rsid w:val="003770C9"/>
    <w:rsid w:val="00381CD0"/>
    <w:rsid w:val="003D702D"/>
    <w:rsid w:val="003D7A18"/>
    <w:rsid w:val="003E4048"/>
    <w:rsid w:val="003E5F7B"/>
    <w:rsid w:val="00400852"/>
    <w:rsid w:val="004376D1"/>
    <w:rsid w:val="00470EBA"/>
    <w:rsid w:val="0048368C"/>
    <w:rsid w:val="00486812"/>
    <w:rsid w:val="00495940"/>
    <w:rsid w:val="004B029D"/>
    <w:rsid w:val="004C2872"/>
    <w:rsid w:val="004C76AA"/>
    <w:rsid w:val="004D2AE1"/>
    <w:rsid w:val="005009C5"/>
    <w:rsid w:val="00507F13"/>
    <w:rsid w:val="00530ABE"/>
    <w:rsid w:val="00557623"/>
    <w:rsid w:val="00574962"/>
    <w:rsid w:val="00574A95"/>
    <w:rsid w:val="005C64D6"/>
    <w:rsid w:val="005D0C57"/>
    <w:rsid w:val="00600731"/>
    <w:rsid w:val="00600C59"/>
    <w:rsid w:val="0063562E"/>
    <w:rsid w:val="00650112"/>
    <w:rsid w:val="00657C1C"/>
    <w:rsid w:val="006B2700"/>
    <w:rsid w:val="006C6679"/>
    <w:rsid w:val="006E64A3"/>
    <w:rsid w:val="007122E0"/>
    <w:rsid w:val="0073102A"/>
    <w:rsid w:val="00732ABA"/>
    <w:rsid w:val="007409CB"/>
    <w:rsid w:val="00751F09"/>
    <w:rsid w:val="00754C53"/>
    <w:rsid w:val="0077000F"/>
    <w:rsid w:val="00775429"/>
    <w:rsid w:val="007B365E"/>
    <w:rsid w:val="007C0591"/>
    <w:rsid w:val="007E5ABD"/>
    <w:rsid w:val="007F39BD"/>
    <w:rsid w:val="007F5564"/>
    <w:rsid w:val="008225DF"/>
    <w:rsid w:val="008362E2"/>
    <w:rsid w:val="008462B5"/>
    <w:rsid w:val="00850D5C"/>
    <w:rsid w:val="00851EB2"/>
    <w:rsid w:val="00881C74"/>
    <w:rsid w:val="00884986"/>
    <w:rsid w:val="008A6711"/>
    <w:rsid w:val="008E219A"/>
    <w:rsid w:val="008F35AA"/>
    <w:rsid w:val="008F5E46"/>
    <w:rsid w:val="008F7E8C"/>
    <w:rsid w:val="009105D9"/>
    <w:rsid w:val="00942B4D"/>
    <w:rsid w:val="00944AD0"/>
    <w:rsid w:val="00945E1C"/>
    <w:rsid w:val="00963E72"/>
    <w:rsid w:val="0096614B"/>
    <w:rsid w:val="00986279"/>
    <w:rsid w:val="009A79B2"/>
    <w:rsid w:val="009C16D2"/>
    <w:rsid w:val="009C1A9F"/>
    <w:rsid w:val="009D0173"/>
    <w:rsid w:val="009D072D"/>
    <w:rsid w:val="009D356B"/>
    <w:rsid w:val="009F02FB"/>
    <w:rsid w:val="00A001ED"/>
    <w:rsid w:val="00A0352B"/>
    <w:rsid w:val="00A134EB"/>
    <w:rsid w:val="00A16849"/>
    <w:rsid w:val="00A220AD"/>
    <w:rsid w:val="00A35FF6"/>
    <w:rsid w:val="00A55B6F"/>
    <w:rsid w:val="00A6129D"/>
    <w:rsid w:val="00A711E0"/>
    <w:rsid w:val="00A723E7"/>
    <w:rsid w:val="00A750AE"/>
    <w:rsid w:val="00AA2386"/>
    <w:rsid w:val="00AA6391"/>
    <w:rsid w:val="00AC53BE"/>
    <w:rsid w:val="00B07A8E"/>
    <w:rsid w:val="00B25191"/>
    <w:rsid w:val="00B30064"/>
    <w:rsid w:val="00B301E8"/>
    <w:rsid w:val="00B41193"/>
    <w:rsid w:val="00B55E25"/>
    <w:rsid w:val="00B81962"/>
    <w:rsid w:val="00B95D5B"/>
    <w:rsid w:val="00B97888"/>
    <w:rsid w:val="00BD4E62"/>
    <w:rsid w:val="00BE0CC6"/>
    <w:rsid w:val="00BE4559"/>
    <w:rsid w:val="00BF5C78"/>
    <w:rsid w:val="00C127E8"/>
    <w:rsid w:val="00C15A65"/>
    <w:rsid w:val="00C24F4A"/>
    <w:rsid w:val="00C46642"/>
    <w:rsid w:val="00C675F9"/>
    <w:rsid w:val="00C74B53"/>
    <w:rsid w:val="00CB51CD"/>
    <w:rsid w:val="00CD2C57"/>
    <w:rsid w:val="00CE68F8"/>
    <w:rsid w:val="00CF0D4B"/>
    <w:rsid w:val="00D16993"/>
    <w:rsid w:val="00D57B65"/>
    <w:rsid w:val="00D65D52"/>
    <w:rsid w:val="00D65ED3"/>
    <w:rsid w:val="00D939F9"/>
    <w:rsid w:val="00D9532E"/>
    <w:rsid w:val="00DB4D70"/>
    <w:rsid w:val="00DC11BF"/>
    <w:rsid w:val="00DC6657"/>
    <w:rsid w:val="00DE1A62"/>
    <w:rsid w:val="00DF0EAA"/>
    <w:rsid w:val="00E02A43"/>
    <w:rsid w:val="00E16E27"/>
    <w:rsid w:val="00E43603"/>
    <w:rsid w:val="00E54052"/>
    <w:rsid w:val="00E56169"/>
    <w:rsid w:val="00E85A53"/>
    <w:rsid w:val="00EB27A7"/>
    <w:rsid w:val="00EB292D"/>
    <w:rsid w:val="00EF21AB"/>
    <w:rsid w:val="00EF2906"/>
    <w:rsid w:val="00F42EDF"/>
    <w:rsid w:val="00F46CDB"/>
    <w:rsid w:val="00F51AC3"/>
    <w:rsid w:val="00F6183D"/>
    <w:rsid w:val="00F93D16"/>
    <w:rsid w:val="00F97EE0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rFonts w:cs="Courier New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2z0">
    <w:name w:val="WW8Num2z0"/>
    <w:rPr>
      <w:rFonts w:ascii="Times New Roman" w:hAnsi="Times New Roman"/>
      <w:i/>
    </w:rPr>
  </w:style>
  <w:style w:type="character" w:customStyle="1" w:styleId="WW8Num2z2">
    <w:name w:val="WW8Num2z2"/>
    <w:rPr>
      <w:rFonts w:ascii="Times New Roman" w:hAnsi="Times New Roman"/>
      <w:i w:val="0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">
    <w:name w:val="WW-Основной шрифт абзаца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0"/>
  </w:style>
  <w:style w:type="character" w:customStyle="1" w:styleId="11">
    <w:name w:val="Знак сноски1"/>
    <w:rPr>
      <w:vertAlign w:val="superscript"/>
    </w:rPr>
  </w:style>
  <w:style w:type="character" w:customStyle="1" w:styleId="a5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2">
    <w:name w:val="Знак концевой сноски1"/>
    <w:rPr>
      <w:vertAlign w:val="superscript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/>
    </w:rPr>
  </w:style>
  <w:style w:type="paragraph" w:styleId="aa">
    <w:name w:val="header"/>
    <w:basedOn w:val="a"/>
    <w:pPr>
      <w:tabs>
        <w:tab w:val="center" w:pos="4536"/>
        <w:tab w:val="right" w:pos="9072"/>
      </w:tabs>
    </w:pPr>
  </w:style>
  <w:style w:type="paragraph" w:styleId="ab">
    <w:name w:val="footer"/>
    <w:basedOn w:val="a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851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acao">
    <w:name w:val="aacao"/>
    <w:basedOn w:val="a"/>
    <w:pPr>
      <w:suppressAutoHyphens w:val="0"/>
      <w:overflowPunct/>
      <w:autoSpaceDE/>
      <w:ind w:left="851"/>
      <w:textAlignment w:val="auto"/>
    </w:pPr>
    <w:rPr>
      <w:sz w:val="26"/>
    </w:rPr>
  </w:style>
  <w:style w:type="paragraph" w:customStyle="1" w:styleId="Aacao1cionooiii">
    <w:name w:val="Aacao1 c ionooiii"/>
    <w:basedOn w:val="aacao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Ooaaaaii">
    <w:name w:val="Ooaa??aaii"/>
    <w:basedOn w:val="Aacao1cionooiii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Iioaioo">
    <w:name w:val="Ii oaio?o"/>
    <w:basedOn w:val="a"/>
    <w:pPr>
      <w:keepNext/>
      <w:keepLines/>
      <w:suppressAutoHyphens w:val="0"/>
      <w:overflowPunct/>
      <w:autoSpaceDE/>
      <w:spacing w:before="240" w:after="240"/>
      <w:jc w:val="center"/>
      <w:textAlignment w:val="auto"/>
    </w:pPr>
    <w:rPr>
      <w:b/>
      <w:sz w:val="28"/>
    </w:rPr>
  </w:style>
  <w:style w:type="paragraph" w:customStyle="1" w:styleId="Iaeiaiiaaieaaieoiaioa">
    <w:name w:val="Iaeiaiiaaiea aieoiaioa"/>
    <w:basedOn w:val="Iioaioo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pPr>
      <w:jc w:val="left"/>
    </w:p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/>
    </w:rPr>
  </w:style>
  <w:style w:type="paragraph" w:customStyle="1" w:styleId="af">
    <w:name w:val="абзац"/>
    <w:basedOn w:val="a"/>
    <w:pPr>
      <w:suppressAutoHyphens w:val="0"/>
      <w:overflowPunct/>
      <w:autoSpaceDE/>
      <w:ind w:left="851"/>
      <w:textAlignment w:val="auto"/>
    </w:pPr>
    <w:rPr>
      <w:sz w:val="26"/>
    </w:rPr>
  </w:style>
  <w:style w:type="paragraph" w:customStyle="1" w:styleId="15">
    <w:name w:val="Абзац1"/>
    <w:basedOn w:val="af"/>
    <w:pPr>
      <w:spacing w:after="60" w:line="360" w:lineRule="exact"/>
      <w:ind w:left="0" w:firstLine="709"/>
      <w:jc w:val="both"/>
    </w:pPr>
    <w:rPr>
      <w:sz w:val="28"/>
    </w:rPr>
  </w:style>
  <w:style w:type="paragraph" w:styleId="af0">
    <w:name w:val="footnote text"/>
    <w:basedOn w:val="a"/>
    <w:semiHidden/>
    <w:pPr>
      <w:suppressAutoHyphens w:val="0"/>
      <w:overflowPunct/>
      <w:autoSpaceDE/>
      <w:textAlignment w:val="auto"/>
    </w:pPr>
  </w:style>
  <w:style w:type="paragraph" w:customStyle="1" w:styleId="af1">
    <w:name w:val="Содержимое врезки"/>
    <w:basedOn w:val="a8"/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  <w:style w:type="paragraph" w:styleId="af2">
    <w:name w:val="No Spacing"/>
    <w:basedOn w:val="a"/>
    <w:qFormat/>
    <w:rsid w:val="00FF005C"/>
    <w:pPr>
      <w:overflowPunct/>
      <w:autoSpaceDE/>
      <w:textAlignment w:val="auto"/>
    </w:pPr>
    <w:rPr>
      <w:rFonts w:ascii="Calibri" w:hAnsi="Calibri" w:cs="Calibri"/>
      <w:sz w:val="22"/>
      <w:szCs w:val="22"/>
      <w:lang w:val="en-US" w:eastAsia="en-US" w:bidi="en-US"/>
    </w:rPr>
  </w:style>
  <w:style w:type="paragraph" w:customStyle="1" w:styleId="Default">
    <w:name w:val="Default"/>
    <w:rsid w:val="00850D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009C5"/>
    <w:pPr>
      <w:suppressAutoHyphens w:val="0"/>
      <w:overflowPunct/>
      <w:autoSpaceDE/>
      <w:spacing w:before="100" w:beforeAutospacing="1" w:after="115"/>
      <w:textAlignment w:val="auto"/>
    </w:pPr>
    <w:rPr>
      <w:rFonts w:ascii="Arial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Л.Г.</dc:creator>
  <cp:lastModifiedBy>user</cp:lastModifiedBy>
  <cp:revision>2</cp:revision>
  <cp:lastPrinted>2016-09-07T11:07:00Z</cp:lastPrinted>
  <dcterms:created xsi:type="dcterms:W3CDTF">2016-12-05T11:52:00Z</dcterms:created>
  <dcterms:modified xsi:type="dcterms:W3CDTF">2016-12-05T11:52:00Z</dcterms:modified>
</cp:coreProperties>
</file>