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2B" w:rsidRPr="0069052B" w:rsidRDefault="0069052B" w:rsidP="0069052B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eastAsia="Calibri" w:hAnsi="Times New Roman"/>
          <w:b/>
          <w:sz w:val="28"/>
          <w:lang w:eastAsia="zh-CN"/>
        </w:rPr>
        <w:t xml:space="preserve">                                               </w:t>
      </w:r>
      <w:r w:rsidRPr="0069052B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69052B" w:rsidRPr="0069052B" w:rsidRDefault="0069052B" w:rsidP="0069052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 xml:space="preserve">МАКАРЬЕВСКОГО </w:t>
      </w:r>
    </w:p>
    <w:p w:rsidR="0069052B" w:rsidRPr="0069052B" w:rsidRDefault="0069052B" w:rsidP="0069052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СЕЛЬСКОГО ПОСЕЛЕНИЯ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9052B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</w:p>
    <w:p w:rsidR="0069052B" w:rsidRPr="00673DAD" w:rsidRDefault="00673DAD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 xml:space="preserve">от 18.06.2019 года   № </w:t>
      </w:r>
      <w:r w:rsidRPr="00673DAD">
        <w:rPr>
          <w:rFonts w:ascii="Times New Roman" w:eastAsia="Calibri" w:hAnsi="Times New Roman"/>
          <w:sz w:val="28"/>
          <w:lang w:eastAsia="zh-CN"/>
        </w:rPr>
        <w:t>70</w:t>
      </w:r>
    </w:p>
    <w:p w:rsidR="00673DAD" w:rsidRDefault="00673DAD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</w:p>
    <w:p w:rsidR="0069052B" w:rsidRPr="0069052B" w:rsidRDefault="0069052B" w:rsidP="0069052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lang w:eastAsia="zh-CN"/>
        </w:rPr>
      </w:pPr>
      <w:r w:rsidRPr="0069052B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69052B" w:rsidRPr="0069052B" w:rsidRDefault="0069052B" w:rsidP="0069052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center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69052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69052B" w:rsidRPr="0069052B" w:rsidRDefault="0069052B" w:rsidP="0069052B">
      <w:pPr>
        <w:suppressAutoHyphens/>
        <w:autoSpaceDE w:val="0"/>
        <w:spacing w:after="0"/>
        <w:jc w:val="center"/>
        <w:rPr>
          <w:rFonts w:ascii="Times New Roman" w:eastAsia="Calibri" w:hAnsi="Times New Roman"/>
          <w:b/>
          <w:bCs/>
          <w:sz w:val="20"/>
          <w:szCs w:val="20"/>
          <w:lang w:eastAsia="zh-CN"/>
        </w:rPr>
      </w:pPr>
      <w:r w:rsidRPr="0069052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69052B" w:rsidRPr="0069052B" w:rsidRDefault="0069052B" w:rsidP="006905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hAnsi="Times New Roman"/>
          <w:b/>
          <w:sz w:val="28"/>
          <w:szCs w:val="28"/>
        </w:rPr>
        <w:t>«</w:t>
      </w:r>
      <w:r w:rsidRPr="0069052B">
        <w:rPr>
          <w:rFonts w:ascii="Times New Roman" w:eastAsia="Calibri" w:hAnsi="Times New Roman"/>
          <w:b/>
          <w:bCs/>
          <w:sz w:val="28"/>
          <w:szCs w:val="28"/>
        </w:rPr>
        <w:t xml:space="preserve">Выдача решения о присвоении адреса объекту 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адресации, расположенному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Pr="0069052B">
        <w:rPr>
          <w:rFonts w:ascii="Times New Roman" w:eastAsia="Calibri" w:hAnsi="Times New Roman"/>
          <w:b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69052B">
        <w:rPr>
          <w:rFonts w:ascii="Times New Roman" w:eastAsia="Calibri" w:hAnsi="Times New Roman"/>
          <w:b/>
          <w:bCs/>
          <w:color w:val="000000"/>
          <w:sz w:val="28"/>
          <w:szCs w:val="28"/>
        </w:rPr>
        <w:t>или аннулировании его адреса</w:t>
      </w:r>
      <w:r w:rsidRPr="0069052B">
        <w:rPr>
          <w:rFonts w:ascii="Times New Roman" w:hAnsi="Times New Roman"/>
          <w:b/>
          <w:sz w:val="28"/>
          <w:szCs w:val="28"/>
        </w:rPr>
        <w:t>»</w:t>
      </w: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69052B" w:rsidRPr="0069052B" w:rsidRDefault="0069052B" w:rsidP="0069052B">
      <w:pPr>
        <w:tabs>
          <w:tab w:val="left" w:pos="9498"/>
        </w:tabs>
        <w:suppressAutoHyphens/>
        <w:spacing w:after="0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69052B" w:rsidRPr="0069052B" w:rsidRDefault="0069052B" w:rsidP="00B911AF">
      <w:pPr>
        <w:suppressAutoHyphens/>
        <w:autoSpaceDE w:val="0"/>
        <w:spacing w:after="0" w:line="360" w:lineRule="auto"/>
        <w:ind w:firstLine="737"/>
        <w:jc w:val="both"/>
        <w:rPr>
          <w:rFonts w:ascii="Times New Roman" w:eastAsia="Calibri" w:hAnsi="Times New Roman"/>
          <w:lang w:eastAsia="zh-CN"/>
        </w:rPr>
      </w:pPr>
      <w:bookmarkStart w:id="0" w:name="_GoBack"/>
      <w:r w:rsidRPr="0069052B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69052B" w:rsidRPr="0069052B" w:rsidRDefault="0069052B" w:rsidP="00B91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9052B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69052B">
        <w:rPr>
          <w:rFonts w:ascii="Times New Roman" w:hAnsi="Times New Roman"/>
          <w:bCs/>
          <w:sz w:val="28"/>
          <w:szCs w:val="28"/>
        </w:rPr>
        <w:t>«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Выдача решения о присвоении адреса объекту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адресации, расположенному на территории муниципального образования </w:t>
      </w:r>
      <w:r w:rsidRPr="0069052B">
        <w:rPr>
          <w:rFonts w:ascii="Times New Roman" w:eastAsia="Calibri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>, или аннулировании его адреса</w:t>
      </w:r>
      <w:r w:rsidRPr="0069052B">
        <w:rPr>
          <w:rFonts w:ascii="Times New Roman" w:hAnsi="Times New Roman"/>
          <w:bCs/>
          <w:sz w:val="28"/>
          <w:szCs w:val="28"/>
        </w:rPr>
        <w:t>»</w:t>
      </w:r>
      <w:r w:rsidRPr="0069052B">
        <w:rPr>
          <w:rFonts w:ascii="Times New Roman" w:hAnsi="Times New Roman"/>
          <w:sz w:val="28"/>
          <w:szCs w:val="28"/>
        </w:rPr>
        <w:t xml:space="preserve">, </w:t>
      </w:r>
      <w:r w:rsidRPr="0069052B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69052B" w:rsidRPr="0069052B" w:rsidRDefault="0069052B" w:rsidP="00B911AF">
      <w:pPr>
        <w:tabs>
          <w:tab w:val="left" w:pos="9498"/>
        </w:tabs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69052B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69052B"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 w:rsidR="00673DAD" w:rsidRPr="00673DAD">
        <w:rPr>
          <w:rFonts w:ascii="Times New Roman" w:hAnsi="Times New Roman"/>
          <w:sz w:val="28"/>
          <w:szCs w:val="28"/>
        </w:rPr>
        <w:t>18.01.2019</w:t>
      </w:r>
      <w:r w:rsidRPr="0069052B">
        <w:rPr>
          <w:rFonts w:ascii="Times New Roman" w:hAnsi="Times New Roman"/>
          <w:sz w:val="28"/>
          <w:szCs w:val="28"/>
        </w:rPr>
        <w:t xml:space="preserve"> года № </w:t>
      </w:r>
      <w:r w:rsidR="00673DAD" w:rsidRPr="00673DAD">
        <w:rPr>
          <w:rFonts w:ascii="Times New Roman" w:hAnsi="Times New Roman"/>
          <w:sz w:val="28"/>
          <w:szCs w:val="28"/>
        </w:rPr>
        <w:t>2</w:t>
      </w:r>
      <w:r w:rsidRPr="0069052B">
        <w:rPr>
          <w:rFonts w:ascii="Times New Roman" w:hAnsi="Times New Roman"/>
          <w:sz w:val="28"/>
          <w:szCs w:val="28"/>
        </w:rPr>
        <w:t xml:space="preserve"> Об</w:t>
      </w:r>
      <w:r w:rsidRPr="0069052B"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Pr="0069052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Административного регламента предоставления муниципальной услуги </w:t>
      </w:r>
      <w:r w:rsidRPr="0069052B">
        <w:rPr>
          <w:rFonts w:ascii="Times New Roman" w:hAnsi="Times New Roman"/>
          <w:sz w:val="28"/>
          <w:szCs w:val="28"/>
        </w:rPr>
        <w:t>«П</w:t>
      </w:r>
      <w:r w:rsidRPr="0069052B">
        <w:rPr>
          <w:rFonts w:ascii="Times New Roman" w:eastAsia="Calibri" w:hAnsi="Times New Roman"/>
          <w:bCs/>
          <w:sz w:val="28"/>
          <w:szCs w:val="28"/>
        </w:rPr>
        <w:t xml:space="preserve">рисвоение адреса объекту 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адресации, расположенному на территории муниципального образования </w:t>
      </w:r>
      <w:r w:rsidRPr="0069052B">
        <w:rPr>
          <w:rFonts w:ascii="Times New Roman" w:eastAsia="Calibri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69052B">
        <w:rPr>
          <w:rFonts w:ascii="Times New Roman" w:eastAsia="Calibri" w:hAnsi="Times New Roman"/>
          <w:bCs/>
          <w:color w:val="000000"/>
          <w:sz w:val="28"/>
          <w:szCs w:val="28"/>
        </w:rPr>
        <w:t>, или аннулировании его адреса</w:t>
      </w:r>
      <w:r w:rsidRPr="0069052B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9052B" w:rsidRPr="0069052B" w:rsidRDefault="0069052B" w:rsidP="00B911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69052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69052B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69052B" w:rsidRPr="0069052B" w:rsidRDefault="0069052B" w:rsidP="00B911AF">
      <w:pPr>
        <w:tabs>
          <w:tab w:val="left" w:pos="9498"/>
        </w:tabs>
        <w:suppressAutoHyphens/>
        <w:spacing w:after="0" w:line="360" w:lineRule="auto"/>
        <w:ind w:right="113" w:firstLine="709"/>
        <w:jc w:val="both"/>
        <w:rPr>
          <w:rFonts w:ascii="Times New Roman" w:eastAsia="Calibri" w:hAnsi="Times New Roman"/>
          <w:lang w:eastAsia="zh-CN"/>
        </w:rPr>
      </w:pPr>
      <w:r w:rsidRPr="0069052B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6905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673DAD">
        <w:rPr>
          <w:rFonts w:ascii="Times New Roman" w:hAnsi="Times New Roman"/>
          <w:sz w:val="28"/>
          <w:szCs w:val="28"/>
        </w:rPr>
        <w:t>опубликовании</w:t>
      </w:r>
      <w:r w:rsidRPr="0069052B">
        <w:rPr>
          <w:rFonts w:ascii="Times New Roman" w:hAnsi="Times New Roman"/>
          <w:sz w:val="28"/>
          <w:szCs w:val="28"/>
        </w:rPr>
        <w:t>.</w:t>
      </w:r>
    </w:p>
    <w:p w:rsidR="0069052B" w:rsidRPr="0069052B" w:rsidRDefault="0069052B" w:rsidP="00B911A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9052B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69052B" w:rsidRPr="0069052B" w:rsidRDefault="0069052B" w:rsidP="00B911A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zh-CN"/>
        </w:rPr>
      </w:pPr>
    </w:p>
    <w:bookmarkEnd w:id="0"/>
    <w:p w:rsidR="0069052B" w:rsidRPr="0069052B" w:rsidRDefault="0069052B" w:rsidP="0069052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69052B" w:rsidRPr="0069052B" w:rsidTr="003E4A89">
        <w:tc>
          <w:tcPr>
            <w:tcW w:w="5912" w:type="dxa"/>
            <w:hideMark/>
          </w:tcPr>
          <w:p w:rsidR="0069052B" w:rsidRPr="0069052B" w:rsidRDefault="0069052B" w:rsidP="0069052B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9052B">
              <w:rPr>
                <w:rFonts w:ascii="Times New Roman" w:eastAsia="Calibri" w:hAnsi="Times New Roman"/>
                <w:sz w:val="28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69052B" w:rsidRPr="0069052B" w:rsidRDefault="0069052B" w:rsidP="0069052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69052B" w:rsidRPr="0069052B" w:rsidRDefault="0069052B" w:rsidP="0069052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69052B" w:rsidRPr="0069052B" w:rsidRDefault="0069052B" w:rsidP="0069052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9052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673DAD" w:rsidRDefault="00673DAD" w:rsidP="00673DAD">
      <w:pPr>
        <w:spacing w:line="240" w:lineRule="auto"/>
        <w:rPr>
          <w:rFonts w:ascii="Times New Roman" w:hAnsi="Times New Roman"/>
          <w:sz w:val="28"/>
          <w:szCs w:val="28"/>
        </w:rPr>
      </w:pPr>
      <w:r w:rsidRPr="00673DAD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673DAD" w:rsidRPr="0069052B" w:rsidTr="00C714D5">
        <w:tc>
          <w:tcPr>
            <w:tcW w:w="5912" w:type="dxa"/>
            <w:hideMark/>
          </w:tcPr>
          <w:p w:rsidR="00673DAD" w:rsidRPr="0069052B" w:rsidRDefault="00673DAD" w:rsidP="00C714D5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9052B">
              <w:rPr>
                <w:rFonts w:ascii="Times New Roman" w:eastAsia="Calibri" w:hAnsi="Times New Roman"/>
                <w:sz w:val="28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673DAD" w:rsidRPr="0069052B" w:rsidRDefault="00673DAD" w:rsidP="00C714D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673DAD" w:rsidRPr="0069052B" w:rsidRDefault="00673DAD" w:rsidP="00C714D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673DAD" w:rsidRPr="0069052B" w:rsidRDefault="00673DAD" w:rsidP="00C714D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9052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673DAD" w:rsidRPr="00673DAD" w:rsidRDefault="00673DAD" w:rsidP="00673D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экспертиза проведена</w:t>
      </w:r>
    </w:p>
    <w:p w:rsidR="00673DAD" w:rsidRDefault="00673DAD" w:rsidP="0069052B"/>
    <w:sectPr w:rsidR="0067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A2F64"/>
    <w:rsid w:val="00673DAD"/>
    <w:rsid w:val="0069052B"/>
    <w:rsid w:val="0076597D"/>
    <w:rsid w:val="00B911AF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2019-06-18T13:03:00Z</cp:lastPrinted>
  <dcterms:created xsi:type="dcterms:W3CDTF">2019-06-18T10:33:00Z</dcterms:created>
  <dcterms:modified xsi:type="dcterms:W3CDTF">2019-06-18T13:03:00Z</dcterms:modified>
</cp:coreProperties>
</file>