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BF5FFA">
        <w:rPr>
          <w:rFonts w:ascii="Times New Roman" w:eastAsia="Calibri" w:hAnsi="Times New Roman"/>
          <w:sz w:val="28"/>
          <w:lang w:eastAsia="zh-CN"/>
        </w:rPr>
        <w:t>14</w:t>
      </w:r>
      <w:r w:rsidR="00BD3D75" w:rsidRPr="00B759FB">
        <w:rPr>
          <w:rFonts w:ascii="Times New Roman" w:eastAsia="Calibri" w:hAnsi="Times New Roman"/>
          <w:sz w:val="28"/>
          <w:lang w:eastAsia="zh-CN"/>
        </w:rPr>
        <w:t>.</w:t>
      </w:r>
      <w:r w:rsidR="00885B57">
        <w:rPr>
          <w:rFonts w:ascii="Times New Roman" w:eastAsia="Calibri" w:hAnsi="Times New Roman"/>
          <w:sz w:val="28"/>
          <w:lang w:eastAsia="zh-CN"/>
        </w:rPr>
        <w:t>03</w:t>
      </w:r>
      <w:r w:rsidR="001B0812" w:rsidRPr="00B759FB">
        <w:rPr>
          <w:rFonts w:ascii="Times New Roman" w:eastAsia="Calibri" w:hAnsi="Times New Roman"/>
          <w:sz w:val="28"/>
          <w:lang w:eastAsia="zh-CN"/>
        </w:rPr>
        <w:t>.202</w:t>
      </w:r>
      <w:r w:rsidR="00885B57">
        <w:rPr>
          <w:rFonts w:ascii="Times New Roman" w:eastAsia="Calibri" w:hAnsi="Times New Roman"/>
          <w:sz w:val="28"/>
          <w:lang w:eastAsia="zh-CN"/>
        </w:rPr>
        <w:t>2</w:t>
      </w:r>
      <w:r w:rsidR="004057E4" w:rsidRPr="00B759FB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B759FB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8A4904">
        <w:rPr>
          <w:rFonts w:ascii="Times New Roman" w:eastAsia="Calibri" w:hAnsi="Times New Roman"/>
          <w:sz w:val="28"/>
          <w:lang w:eastAsia="zh-CN"/>
        </w:rPr>
        <w:t>17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0812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от 2</w:t>
      </w:r>
      <w:r w:rsidR="00885B57">
        <w:rPr>
          <w:rFonts w:ascii="Times New Roman" w:hAnsi="Times New Roman"/>
          <w:b/>
          <w:bCs/>
          <w:sz w:val="28"/>
          <w:szCs w:val="28"/>
        </w:rPr>
        <w:t>7.12.2021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866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5B57">
        <w:rPr>
          <w:rFonts w:ascii="Times New Roman" w:hAnsi="Times New Roman"/>
          <w:b/>
          <w:bCs/>
          <w:sz w:val="28"/>
          <w:szCs w:val="28"/>
        </w:rPr>
        <w:t>69</w:t>
      </w:r>
    </w:p>
    <w:p w:rsidR="006A7B1F" w:rsidRDefault="000E22F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Об утвер</w:t>
      </w:r>
      <w:r w:rsidR="00626EB3">
        <w:rPr>
          <w:rFonts w:ascii="Times New Roman" w:hAnsi="Times New Roman"/>
          <w:b/>
          <w:bCs/>
          <w:sz w:val="28"/>
          <w:szCs w:val="28"/>
        </w:rPr>
        <w:t xml:space="preserve">ждении муниципальной программы </w:t>
      </w:r>
      <w:r w:rsidR="00A030A8" w:rsidRPr="00A030A8">
        <w:rPr>
          <w:rFonts w:ascii="Times New Roman" w:hAnsi="Times New Roman"/>
          <w:b/>
          <w:bCs/>
          <w:sz w:val="28"/>
          <w:szCs w:val="28"/>
        </w:rPr>
        <w:t>Макарьевского сельского поселения Котельни</w:t>
      </w:r>
      <w:r w:rsidR="00A030A8">
        <w:rPr>
          <w:rFonts w:ascii="Times New Roman" w:hAnsi="Times New Roman"/>
          <w:b/>
          <w:bCs/>
          <w:sz w:val="28"/>
          <w:szCs w:val="28"/>
        </w:rPr>
        <w:t xml:space="preserve">чского района Кировской области </w:t>
      </w:r>
    </w:p>
    <w:p w:rsidR="000E22F8" w:rsidRDefault="00A030A8" w:rsidP="00F93A04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030A8">
        <w:rPr>
          <w:rFonts w:ascii="Times New Roman" w:hAnsi="Times New Roman"/>
          <w:b/>
          <w:bCs/>
          <w:sz w:val="28"/>
          <w:szCs w:val="28"/>
        </w:rPr>
        <w:t>«Разв</w:t>
      </w:r>
      <w:r>
        <w:rPr>
          <w:rFonts w:ascii="Times New Roman" w:hAnsi="Times New Roman"/>
          <w:b/>
          <w:bCs/>
          <w:sz w:val="28"/>
          <w:szCs w:val="28"/>
        </w:rPr>
        <w:t xml:space="preserve">итие муниципального управления 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73077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2</w:t>
      </w:r>
      <w:r w:rsidR="00D73077">
        <w:rPr>
          <w:rFonts w:ascii="Times New Roman" w:hAnsi="Times New Roman"/>
          <w:b/>
          <w:bCs/>
          <w:sz w:val="28"/>
          <w:szCs w:val="28"/>
        </w:rPr>
        <w:t>-</w:t>
      </w:r>
      <w:r w:rsidRPr="00A030A8">
        <w:rPr>
          <w:rFonts w:ascii="Times New Roman" w:hAnsi="Times New Roman"/>
          <w:b/>
          <w:bCs/>
          <w:sz w:val="28"/>
          <w:szCs w:val="28"/>
        </w:rPr>
        <w:t>202</w:t>
      </w:r>
      <w:r w:rsidR="00885B57">
        <w:rPr>
          <w:rFonts w:ascii="Times New Roman" w:hAnsi="Times New Roman"/>
          <w:b/>
          <w:bCs/>
          <w:sz w:val="28"/>
          <w:szCs w:val="28"/>
        </w:rPr>
        <w:t>4</w:t>
      </w:r>
      <w:r w:rsidRPr="00A030A8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F93A04" w:rsidRPr="000E22F8" w:rsidRDefault="00F93A04" w:rsidP="00A030A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</w:t>
      </w:r>
      <w:r w:rsidR="006A7B1F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885B57">
        <w:rPr>
          <w:rFonts w:ascii="Times New Roman" w:hAnsi="Times New Roman"/>
          <w:bCs/>
          <w:sz w:val="28"/>
          <w:szCs w:val="28"/>
        </w:rPr>
        <w:t>02.03</w:t>
      </w:r>
      <w:r w:rsidR="00D73077">
        <w:rPr>
          <w:rFonts w:ascii="Times New Roman" w:hAnsi="Times New Roman"/>
          <w:bCs/>
          <w:sz w:val="28"/>
          <w:szCs w:val="28"/>
        </w:rPr>
        <w:t>.202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B532A9">
        <w:rPr>
          <w:rFonts w:ascii="Times New Roman" w:hAnsi="Times New Roman"/>
          <w:bCs/>
          <w:sz w:val="28"/>
          <w:szCs w:val="28"/>
        </w:rPr>
        <w:t xml:space="preserve"> №</w:t>
      </w:r>
      <w:r w:rsidR="004057E4">
        <w:rPr>
          <w:rFonts w:ascii="Times New Roman" w:hAnsi="Times New Roman"/>
          <w:bCs/>
          <w:sz w:val="28"/>
          <w:szCs w:val="28"/>
        </w:rPr>
        <w:t xml:space="preserve"> </w:t>
      </w:r>
      <w:r w:rsidR="004C6B68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31</w:t>
      </w:r>
      <w:r w:rsidR="00626EB3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376441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376441">
        <w:rPr>
          <w:rFonts w:ascii="Times New Roman" w:hAnsi="Times New Roman"/>
          <w:bCs/>
          <w:sz w:val="28"/>
          <w:szCs w:val="28"/>
        </w:rPr>
        <w:t>.12.20</w:t>
      </w:r>
      <w:r w:rsidR="00885B57">
        <w:rPr>
          <w:rFonts w:ascii="Times New Roman" w:hAnsi="Times New Roman"/>
          <w:bCs/>
          <w:sz w:val="28"/>
          <w:szCs w:val="28"/>
        </w:rPr>
        <w:t>21 №223</w:t>
      </w:r>
      <w:r w:rsidR="00626EB3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37644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26EB3">
        <w:rPr>
          <w:rFonts w:ascii="Times New Roman" w:hAnsi="Times New Roman"/>
          <w:bCs/>
          <w:sz w:val="28"/>
          <w:szCs w:val="28"/>
        </w:rPr>
        <w:t>Макарьевско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376441">
        <w:rPr>
          <w:rFonts w:ascii="Times New Roman" w:hAnsi="Times New Roman"/>
          <w:bCs/>
          <w:sz w:val="28"/>
          <w:szCs w:val="28"/>
        </w:rPr>
        <w:t>е</w:t>
      </w:r>
      <w:r w:rsidR="00626EB3">
        <w:rPr>
          <w:rFonts w:ascii="Times New Roman" w:hAnsi="Times New Roman"/>
          <w:bCs/>
          <w:sz w:val="28"/>
          <w:szCs w:val="28"/>
        </w:rPr>
        <w:t xml:space="preserve"> </w:t>
      </w:r>
      <w:r w:rsidR="00376441">
        <w:rPr>
          <w:rFonts w:ascii="Times New Roman" w:hAnsi="Times New Roman"/>
          <w:bCs/>
          <w:sz w:val="28"/>
          <w:szCs w:val="28"/>
        </w:rPr>
        <w:t>Котельничского района Кировской области</w:t>
      </w:r>
      <w:r w:rsidR="00486672">
        <w:rPr>
          <w:rFonts w:ascii="Times New Roman" w:hAnsi="Times New Roman"/>
          <w:bCs/>
          <w:sz w:val="28"/>
          <w:szCs w:val="28"/>
        </w:rPr>
        <w:t xml:space="preserve"> </w:t>
      </w:r>
      <w:r w:rsidR="00626EB3">
        <w:rPr>
          <w:rFonts w:ascii="Times New Roman" w:hAnsi="Times New Roman"/>
          <w:bCs/>
          <w:sz w:val="28"/>
          <w:szCs w:val="28"/>
        </w:rPr>
        <w:t>на 20</w:t>
      </w:r>
      <w:r w:rsidR="00D73077">
        <w:rPr>
          <w:rFonts w:ascii="Times New Roman" w:hAnsi="Times New Roman"/>
          <w:bCs/>
          <w:sz w:val="28"/>
          <w:szCs w:val="28"/>
        </w:rPr>
        <w:t>2</w:t>
      </w:r>
      <w:r w:rsidR="00885B57">
        <w:rPr>
          <w:rFonts w:ascii="Times New Roman" w:hAnsi="Times New Roman"/>
          <w:bCs/>
          <w:sz w:val="28"/>
          <w:szCs w:val="28"/>
        </w:rPr>
        <w:t>2</w:t>
      </w:r>
      <w:r w:rsidR="00626EB3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885B57">
        <w:rPr>
          <w:rFonts w:ascii="Times New Roman" w:hAnsi="Times New Roman"/>
          <w:bCs/>
          <w:sz w:val="28"/>
          <w:szCs w:val="28"/>
        </w:rPr>
        <w:t>3</w:t>
      </w:r>
      <w:r w:rsidR="00D73077">
        <w:rPr>
          <w:rFonts w:ascii="Times New Roman" w:hAnsi="Times New Roman"/>
          <w:bCs/>
          <w:sz w:val="28"/>
          <w:szCs w:val="28"/>
        </w:rPr>
        <w:t xml:space="preserve"> и 202</w:t>
      </w:r>
      <w:r w:rsidR="00885B57">
        <w:rPr>
          <w:rFonts w:ascii="Times New Roman" w:hAnsi="Times New Roman"/>
          <w:bCs/>
          <w:sz w:val="28"/>
          <w:szCs w:val="28"/>
        </w:rPr>
        <w:t>4</w:t>
      </w:r>
      <w:r w:rsidR="00626EB3">
        <w:rPr>
          <w:rFonts w:ascii="Times New Roman" w:hAnsi="Times New Roman"/>
          <w:bCs/>
          <w:sz w:val="28"/>
          <w:szCs w:val="28"/>
        </w:rPr>
        <w:t xml:space="preserve"> годов</w:t>
      </w:r>
      <w:proofErr w:type="gramEnd"/>
      <w:r w:rsidR="00626EB3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2F8" w:rsidRPr="00F77C3C" w:rsidRDefault="000E22F8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1. Вн</w:t>
      </w:r>
      <w:r w:rsidR="00F77C3C"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</w:t>
      </w:r>
      <w:r w:rsidR="009726D5" w:rsidRPr="009726D5">
        <w:rPr>
          <w:rFonts w:ascii="Times New Roman" w:hAnsi="Times New Roman"/>
          <w:sz w:val="28"/>
          <w:szCs w:val="28"/>
        </w:rPr>
        <w:t>«Развитие муниципального управления на 20</w:t>
      </w:r>
      <w:r w:rsidR="00D73077">
        <w:rPr>
          <w:rFonts w:ascii="Times New Roman" w:hAnsi="Times New Roman"/>
          <w:sz w:val="28"/>
          <w:szCs w:val="28"/>
        </w:rPr>
        <w:t>2</w:t>
      </w:r>
      <w:r w:rsidR="00885B57">
        <w:rPr>
          <w:rFonts w:ascii="Times New Roman" w:hAnsi="Times New Roman"/>
          <w:sz w:val="28"/>
          <w:szCs w:val="28"/>
        </w:rPr>
        <w:t>2</w:t>
      </w:r>
      <w:r w:rsidR="00D73077">
        <w:rPr>
          <w:rFonts w:ascii="Times New Roman" w:hAnsi="Times New Roman"/>
          <w:sz w:val="28"/>
          <w:szCs w:val="28"/>
        </w:rPr>
        <w:t>-202</w:t>
      </w:r>
      <w:r w:rsidR="00885B57">
        <w:rPr>
          <w:rFonts w:ascii="Times New Roman" w:hAnsi="Times New Roman"/>
          <w:sz w:val="28"/>
          <w:szCs w:val="28"/>
        </w:rPr>
        <w:t>4</w:t>
      </w:r>
      <w:r w:rsidR="009726D5" w:rsidRPr="009726D5">
        <w:rPr>
          <w:rFonts w:ascii="Times New Roman" w:hAnsi="Times New Roman"/>
          <w:sz w:val="28"/>
          <w:szCs w:val="28"/>
        </w:rPr>
        <w:t xml:space="preserve"> годов»</w:t>
      </w:r>
      <w:r w:rsidR="00BD3D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7C3C" w:rsidRPr="00F93A04">
        <w:rPr>
          <w:rFonts w:ascii="Times New Roman" w:hAnsi="Times New Roman"/>
          <w:sz w:val="28"/>
          <w:szCs w:val="28"/>
        </w:rPr>
        <w:t xml:space="preserve">согласно </w:t>
      </w:r>
      <w:r w:rsidR="006D4DFC" w:rsidRPr="00F93A04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6D4DFC" w:rsidRPr="00F93A04">
        <w:rPr>
          <w:rFonts w:ascii="Times New Roman" w:hAnsi="Times New Roman"/>
          <w:sz w:val="28"/>
          <w:szCs w:val="28"/>
        </w:rPr>
        <w:t xml:space="preserve">. </w:t>
      </w:r>
    </w:p>
    <w:p w:rsidR="000E22F8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77C3C" w:rsidP="00D730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77C3C" w:rsidP="00D73077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C05687">
        <w:rPr>
          <w:rFonts w:ascii="Times New Roman" w:hAnsi="Times New Roman"/>
          <w:sz w:val="28"/>
          <w:szCs w:val="28"/>
        </w:rPr>
        <w:t>оставляю за собой.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F93A04" w:rsidRDefault="006D4DFC" w:rsidP="00F93A04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РАЗОСЛАНО: в дело, в бухгалтерию</w:t>
      </w:r>
    </w:p>
    <w:p w:rsidR="006A7B1F" w:rsidRDefault="008F2BAD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8F2BAD">
        <w:rPr>
          <w:rFonts w:ascii="Times New Roman" w:hAnsi="Times New Roman"/>
          <w:sz w:val="28"/>
          <w:szCs w:val="28"/>
        </w:rPr>
        <w:t>Правовая экспертиза проведена</w:t>
      </w:r>
      <w:bookmarkStart w:id="0" w:name="_GoBack"/>
      <w:bookmarkEnd w:id="0"/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22F8" w:rsidRPr="006D4DFC" w:rsidRDefault="000E22F8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22F8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D4DFC" w:rsidRPr="006D4DFC" w:rsidRDefault="006D4DFC" w:rsidP="006D4DF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 w:rsidR="000E22F8"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0E22F8" w:rsidRPr="006D4DFC" w:rsidRDefault="000E22F8" w:rsidP="001B081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="00376441" w:rsidRPr="00B759FB">
        <w:rPr>
          <w:rFonts w:ascii="Times New Roman" w:hAnsi="Times New Roman"/>
          <w:sz w:val="28"/>
          <w:szCs w:val="28"/>
        </w:rPr>
        <w:t>о</w:t>
      </w:r>
      <w:r w:rsidRPr="00B759FB">
        <w:rPr>
          <w:rFonts w:ascii="Times New Roman" w:hAnsi="Times New Roman"/>
          <w:sz w:val="28"/>
          <w:szCs w:val="28"/>
        </w:rPr>
        <w:t>т</w:t>
      </w:r>
      <w:r w:rsidR="00376441" w:rsidRPr="00B759FB">
        <w:rPr>
          <w:rFonts w:ascii="Times New Roman" w:hAnsi="Times New Roman"/>
          <w:sz w:val="28"/>
          <w:szCs w:val="28"/>
        </w:rPr>
        <w:t xml:space="preserve"> </w:t>
      </w:r>
      <w:r w:rsidR="008A4904">
        <w:rPr>
          <w:rFonts w:ascii="Times New Roman" w:hAnsi="Times New Roman"/>
          <w:sz w:val="28"/>
          <w:szCs w:val="28"/>
        </w:rPr>
        <w:t>16</w:t>
      </w:r>
      <w:r w:rsidR="00376441" w:rsidRPr="00B759FB">
        <w:rPr>
          <w:rFonts w:ascii="Times New Roman" w:hAnsi="Times New Roman"/>
          <w:sz w:val="28"/>
          <w:szCs w:val="28"/>
        </w:rPr>
        <w:t>.</w:t>
      </w:r>
      <w:r w:rsidR="00885B57">
        <w:rPr>
          <w:rFonts w:ascii="Times New Roman" w:hAnsi="Times New Roman"/>
          <w:sz w:val="28"/>
          <w:szCs w:val="28"/>
        </w:rPr>
        <w:t>03</w:t>
      </w:r>
      <w:r w:rsidR="001B0812" w:rsidRPr="00B759FB">
        <w:rPr>
          <w:rFonts w:ascii="Times New Roman" w:hAnsi="Times New Roman"/>
          <w:sz w:val="28"/>
          <w:szCs w:val="28"/>
        </w:rPr>
        <w:t>.202</w:t>
      </w:r>
      <w:r w:rsidR="00885B57">
        <w:rPr>
          <w:rFonts w:ascii="Times New Roman" w:hAnsi="Times New Roman"/>
          <w:sz w:val="28"/>
          <w:szCs w:val="28"/>
        </w:rPr>
        <w:t>2</w:t>
      </w:r>
      <w:r w:rsidRPr="00B759FB">
        <w:rPr>
          <w:rFonts w:ascii="Times New Roman" w:hAnsi="Times New Roman"/>
          <w:sz w:val="28"/>
          <w:szCs w:val="28"/>
        </w:rPr>
        <w:t xml:space="preserve"> № </w:t>
      </w:r>
      <w:r w:rsidR="008A4904">
        <w:rPr>
          <w:rFonts w:ascii="Times New Roman" w:hAnsi="Times New Roman"/>
          <w:sz w:val="28"/>
          <w:szCs w:val="28"/>
        </w:rPr>
        <w:t>17</w:t>
      </w:r>
    </w:p>
    <w:p w:rsidR="000E22F8" w:rsidRPr="006D4DFC" w:rsidRDefault="000E22F8" w:rsidP="006D4D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530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Макарьевского сельского поселения</w:t>
      </w:r>
    </w:p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 Котельничского района Кировской области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муниципального управления, повышение эффективности и информационной прозрачности деятельности администрации поселения</w:t>
            </w:r>
          </w:p>
        </w:tc>
      </w:tr>
      <w:tr w:rsidR="00C40CD8" w:rsidTr="00C40CD8">
        <w:tc>
          <w:tcPr>
            <w:tcW w:w="2235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деятельности главы администрации сельского поселения,</w:t>
            </w:r>
          </w:p>
          <w:p w:rsidR="00C40CD8" w:rsidRDefault="00C40CD8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хозяйственной деятельности администрации Макарье</w:t>
            </w:r>
            <w:r w:rsidR="00784BFC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поселения,</w:t>
            </w:r>
          </w:p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использования современных информационно-коммуникационных технологий,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высококачественного кадрового состава и развитие муниципальной службы,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7336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нормативно-правовых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обращений граждан, рассмотренных с нарушением сроков, установленных законодательством,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финансирования мероприятий по информатизации,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прошедших обучение, профессиональную переподготовку, повышение квалификации,</w:t>
            </w:r>
          </w:p>
          <w:p w:rsidR="00784BFC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36" w:type="dxa"/>
          </w:tcPr>
          <w:p w:rsidR="00C40CD8" w:rsidRDefault="00784BFC" w:rsidP="00885B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</w:tcPr>
          <w:p w:rsidR="00C40CD8" w:rsidRDefault="00784BFC" w:rsidP="005B34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на 20</w:t>
            </w:r>
            <w:r w:rsidR="00D73077">
              <w:rPr>
                <w:rFonts w:ascii="Times New Roman" w:hAnsi="Times New Roman"/>
                <w:sz w:val="28"/>
                <w:szCs w:val="28"/>
              </w:rPr>
              <w:t>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2</w:t>
            </w:r>
            <w:r w:rsidR="00D73077">
              <w:rPr>
                <w:rFonts w:ascii="Times New Roman" w:hAnsi="Times New Roman"/>
                <w:sz w:val="28"/>
                <w:szCs w:val="28"/>
              </w:rPr>
              <w:t>-202</w:t>
            </w:r>
            <w:r w:rsidR="00885B5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5B348C">
              <w:rPr>
                <w:rFonts w:ascii="Times New Roman" w:hAnsi="Times New Roman"/>
                <w:sz w:val="28"/>
                <w:szCs w:val="28"/>
              </w:rPr>
              <w:t>11 861,919</w:t>
            </w:r>
            <w:r w:rsidR="0022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40CD8" w:rsidTr="00C40CD8">
        <w:tc>
          <w:tcPr>
            <w:tcW w:w="2235" w:type="dxa"/>
          </w:tcPr>
          <w:p w:rsidR="00C40CD8" w:rsidRDefault="00784BFC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</w:t>
            </w:r>
            <w:r w:rsidR="00AC11CA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36" w:type="dxa"/>
          </w:tcPr>
          <w:p w:rsidR="00AC11CA" w:rsidRDefault="00AC11CA" w:rsidP="00AC11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нормативных правовых актов администрации сельского поселения, противоречащих законодательству РФ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(0 единиц),</w:t>
            </w:r>
          </w:p>
          <w:p w:rsidR="00C40CD8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обращений граждан, рассмотренных с нарушением сроков, установленных законодательством,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Положительная динамика коэффициента естественного прироста населения,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мероприятий по информатизации,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муниципальных служащих, повысивших квалификацию и прошедших профессиональную переподготовку – 100% от общего числа лиц, подлежащих направлению на обучение,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Материально-техническое обеспечение проведения выборов в размере 100% от запланированных расходов,</w:t>
            </w:r>
          </w:p>
          <w:p w:rsidR="00AC11CA" w:rsidRDefault="00AC11CA" w:rsidP="00C40C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Уровень финансирования пр</w:t>
            </w:r>
            <w:r w:rsidR="00EA7BCC">
              <w:rPr>
                <w:rFonts w:ascii="Times New Roman" w:hAnsi="Times New Roman"/>
                <w:sz w:val="28"/>
                <w:szCs w:val="28"/>
              </w:rPr>
              <w:t>ограммы в размере  100% от запла</w:t>
            </w:r>
            <w:r>
              <w:rPr>
                <w:rFonts w:ascii="Times New Roman" w:hAnsi="Times New Roman"/>
                <w:sz w:val="28"/>
                <w:szCs w:val="28"/>
              </w:rPr>
              <w:t>нированных расходов.</w:t>
            </w:r>
          </w:p>
        </w:tc>
      </w:tr>
    </w:tbl>
    <w:p w:rsidR="00C40CD8" w:rsidRDefault="00C40CD8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0"/>
          <w:rFonts w:ascii="Times New Roman" w:hAnsi="Times New Roman"/>
          <w:b w:val="0"/>
          <w:bCs w:val="0"/>
          <w:color w:val="000000"/>
        </w:rPr>
      </w:pPr>
      <w:bookmarkStart w:id="1" w:name="bookmark8"/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0"/>
          <w:rFonts w:ascii="Times New Roman" w:hAnsi="Times New Roman"/>
          <w:b w:val="0"/>
          <w:bCs w:val="0"/>
          <w:color w:val="000000"/>
        </w:rPr>
        <w:t>Ресурсное обеспечение Муниципальной программы</w:t>
      </w:r>
      <w:bookmarkEnd w:id="1"/>
    </w:p>
    <w:p w:rsidR="00D06B33" w:rsidRPr="00D06B33" w:rsidRDefault="00D06B33" w:rsidP="00D06B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06B33">
        <w:rPr>
          <w:rStyle w:val="24"/>
          <w:rFonts w:ascii="Times New Roman" w:hAnsi="Times New Roman"/>
          <w:color w:val="000000"/>
        </w:rPr>
        <w:t>Для реализации Муниципальной программы необходимы следующие</w:t>
      </w:r>
      <w:r w:rsidR="00376441">
        <w:rPr>
          <w:rStyle w:val="24"/>
          <w:rFonts w:ascii="Times New Roman" w:hAnsi="Times New Roman"/>
          <w:color w:val="000000"/>
        </w:rPr>
        <w:t xml:space="preserve"> </w:t>
      </w:r>
      <w:r w:rsidRPr="00D06B33">
        <w:rPr>
          <w:rStyle w:val="25"/>
          <w:rFonts w:ascii="Times New Roman" w:hAnsi="Times New Roman"/>
          <w:color w:val="000000"/>
          <w:u w:val="none"/>
        </w:rPr>
        <w:t>средства: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973"/>
        <w:gridCol w:w="2712"/>
        <w:gridCol w:w="2203"/>
      </w:tblGrid>
      <w:tr w:rsidR="00376441" w:rsidRPr="00D26AF1" w:rsidTr="00981E5D">
        <w:trPr>
          <w:trHeight w:hRule="exact" w:val="47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Источник</w:t>
            </w:r>
          </w:p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6615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Оценка расходов (тыс. рублей)</w:t>
            </w:r>
          </w:p>
        </w:tc>
      </w:tr>
      <w:tr w:rsidR="00376441" w:rsidRPr="00D26AF1" w:rsidTr="00981E5D">
        <w:trPr>
          <w:trHeight w:hRule="exact" w:val="331"/>
          <w:jc w:val="center"/>
        </w:trPr>
        <w:tc>
          <w:tcPr>
            <w:tcW w:w="3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202</w:t>
            </w:r>
            <w:r w:rsidR="00885B57">
              <w:rPr>
                <w:rStyle w:val="23"/>
                <w:rFonts w:ascii="Times New Roman" w:hAnsi="Times New Roman"/>
                <w:color w:val="000000"/>
              </w:rPr>
              <w:t>4</w:t>
            </w:r>
          </w:p>
        </w:tc>
      </w:tr>
      <w:tr w:rsidR="00376441" w:rsidRPr="00D26AF1" w:rsidTr="00981E5D">
        <w:trPr>
          <w:trHeight w:hRule="exact" w:val="3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FA51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>
              <w:rPr>
                <w:rStyle w:val="26"/>
                <w:rFonts w:ascii="Times New Roman" w:hAnsi="Times New Roman"/>
                <w:b w:val="0"/>
                <w:color w:val="000000"/>
              </w:rPr>
              <w:t> 543,391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981E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  <w:tr w:rsidR="00376441" w:rsidRPr="00D26AF1" w:rsidTr="00981E5D">
        <w:trPr>
          <w:trHeight w:hRule="exact" w:val="35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376441" w:rsidRDefault="00376441" w:rsidP="00981E5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441">
              <w:rPr>
                <w:rStyle w:val="23"/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5B348C">
              <w:rPr>
                <w:rStyle w:val="26"/>
                <w:rFonts w:ascii="Times New Roman" w:hAnsi="Times New Roman"/>
                <w:b w:val="0"/>
                <w:color w:val="000000"/>
              </w:rPr>
              <w:t> 543,391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76441" w:rsidRPr="00885B57" w:rsidRDefault="00376441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5B57">
              <w:rPr>
                <w:rStyle w:val="26"/>
                <w:rFonts w:ascii="Times New Roman" w:hAnsi="Times New Roman"/>
                <w:b w:val="0"/>
                <w:color w:val="000000"/>
              </w:rPr>
              <w:t>3</w:t>
            </w:r>
            <w:r w:rsidR="005B348C">
              <w:rPr>
                <w:rStyle w:val="26"/>
                <w:rFonts w:ascii="Times New Roman" w:hAnsi="Times New Roman"/>
                <w:b w:val="0"/>
                <w:color w:val="000000"/>
              </w:rPr>
              <w:t> 565,374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6441" w:rsidRPr="00885B57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Style w:val="26"/>
                <w:rFonts w:ascii="Times New Roman" w:hAnsi="Times New Roman"/>
                <w:b w:val="0"/>
                <w:color w:val="000000"/>
              </w:rPr>
              <w:t>4 753,154</w:t>
            </w:r>
          </w:p>
        </w:tc>
      </w:tr>
    </w:tbl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Pr="00D06B33" w:rsidRDefault="00D06B33" w:rsidP="00D06B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</w:pPr>
    </w:p>
    <w:p w:rsidR="00D06B33" w:rsidRDefault="00D06B33" w:rsidP="00D06B33">
      <w:pPr>
        <w:pStyle w:val="a3"/>
        <w:jc w:val="center"/>
        <w:rPr>
          <w:rStyle w:val="2"/>
          <w:rFonts w:ascii="Times New Roman" w:hAnsi="Times New Roman"/>
          <w:color w:val="000000"/>
        </w:rPr>
        <w:sectPr w:rsidR="00D06B33" w:rsidSect="00D572C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06B33" w:rsidRPr="00D06B33" w:rsidRDefault="00D06B33" w:rsidP="00D06B3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6B33">
        <w:rPr>
          <w:rStyle w:val="2"/>
          <w:rFonts w:ascii="Times New Roman" w:hAnsi="Times New Roman"/>
          <w:color w:val="000000"/>
        </w:rPr>
        <w:lastRenderedPageBreak/>
        <w:t xml:space="preserve">Информация о расходах на реализацию Муниципальной программы за счет средств местного бюджета </w:t>
      </w:r>
    </w:p>
    <w:p w:rsidR="00D06B33" w:rsidRDefault="00D06B33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3402"/>
        <w:gridCol w:w="2268"/>
        <w:gridCol w:w="2268"/>
        <w:gridCol w:w="1778"/>
      </w:tblGrid>
      <w:tr w:rsidR="00271B9E" w:rsidTr="00E066E1">
        <w:tc>
          <w:tcPr>
            <w:tcW w:w="5070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14" w:type="dxa"/>
            <w:gridSpan w:val="3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(тыс</w:t>
            </w:r>
            <w:proofErr w:type="gramStart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271B9E" w:rsidTr="00E066E1">
        <w:tc>
          <w:tcPr>
            <w:tcW w:w="5070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271B9E"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C7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647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71B9E" w:rsidTr="00E066E1">
        <w:tc>
          <w:tcPr>
            <w:tcW w:w="5070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Всего расходов</w:t>
            </w:r>
          </w:p>
        </w:tc>
        <w:tc>
          <w:tcPr>
            <w:tcW w:w="3402" w:type="dxa"/>
            <w:vAlign w:val="center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3 543,391</w:t>
            </w:r>
          </w:p>
        </w:tc>
        <w:tc>
          <w:tcPr>
            <w:tcW w:w="2268" w:type="dxa"/>
            <w:vAlign w:val="center"/>
          </w:tcPr>
          <w:p w:rsidR="00271B9E" w:rsidRPr="00BC7184" w:rsidRDefault="005B348C" w:rsidP="005B348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3 565,374</w:t>
            </w:r>
          </w:p>
        </w:tc>
        <w:tc>
          <w:tcPr>
            <w:tcW w:w="1778" w:type="dxa"/>
            <w:vAlign w:val="center"/>
          </w:tcPr>
          <w:p w:rsidR="00271B9E" w:rsidRPr="00BC7184" w:rsidRDefault="005B348C" w:rsidP="00E066E1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5B348C">
              <w:rPr>
                <w:rFonts w:ascii="Times New Roman" w:hAnsi="Times New Roman"/>
                <w:b/>
                <w:i/>
                <w:sz w:val="24"/>
                <w:szCs w:val="24"/>
              </w:rPr>
              <w:t>4 753,154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Содержание главы сельского поселения</w:t>
            </w:r>
          </w:p>
        </w:tc>
        <w:tc>
          <w:tcPr>
            <w:tcW w:w="3402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76474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539,753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521,753</w:t>
            </w:r>
          </w:p>
        </w:tc>
      </w:tr>
      <w:tr w:rsidR="00271B9E" w:rsidTr="00E066E1">
        <w:trPr>
          <w:trHeight w:val="935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346,478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1 288,547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1 118,747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сфере пожарной безопасности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1 241,800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1 217,200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778" w:type="dxa"/>
          </w:tcPr>
          <w:p w:rsidR="00271B9E" w:rsidRPr="00276474" w:rsidRDefault="00271B9E" w:rsidP="00BC71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  <w:r w:rsidR="00BC7184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184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78" w:type="dxa"/>
          </w:tcPr>
          <w:p w:rsidR="00271B9E" w:rsidRPr="00276474" w:rsidRDefault="00BC7184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368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по благоустройству сельского поселения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5B348C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92,7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27,300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25,327</w:t>
            </w:r>
          </w:p>
        </w:tc>
      </w:tr>
      <w:tr w:rsidR="00271B9E" w:rsidTr="00E066E1">
        <w:trPr>
          <w:trHeight w:val="811"/>
        </w:trPr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Резервный фонд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Участие в ассоциации «Совет муниципальных образований»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668</w:t>
            </w:r>
          </w:p>
        </w:tc>
        <w:tc>
          <w:tcPr>
            <w:tcW w:w="226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271B9E" w:rsidRPr="00276474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92,8</w:t>
            </w:r>
            <w:r w:rsidR="00271B9E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95,900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99,200</w:t>
            </w:r>
          </w:p>
        </w:tc>
      </w:tr>
      <w:tr w:rsidR="00271B9E" w:rsidTr="00E066E1">
        <w:tc>
          <w:tcPr>
            <w:tcW w:w="5070" w:type="dxa"/>
          </w:tcPr>
          <w:p w:rsidR="00271B9E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Расходы по областной программе «Капитальный ремонт общего имущества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многоквартирных домов в Кировской области»</w:t>
            </w:r>
          </w:p>
        </w:tc>
        <w:tc>
          <w:tcPr>
            <w:tcW w:w="3402" w:type="dxa"/>
          </w:tcPr>
          <w:p w:rsidR="00271B9E" w:rsidRPr="00DE58BF" w:rsidRDefault="00271B9E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Администрация Макарьевского сельского </w:t>
            </w:r>
            <w:r w:rsidRPr="00DE58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4,458</w:t>
            </w:r>
          </w:p>
        </w:tc>
        <w:tc>
          <w:tcPr>
            <w:tcW w:w="2268" w:type="dxa"/>
          </w:tcPr>
          <w:p w:rsidR="00271B9E" w:rsidRDefault="00271B9E" w:rsidP="008A63D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47</w:t>
            </w:r>
          </w:p>
        </w:tc>
        <w:tc>
          <w:tcPr>
            <w:tcW w:w="1778" w:type="dxa"/>
          </w:tcPr>
          <w:p w:rsidR="00271B9E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</w:tr>
      <w:tr w:rsidR="00271B9E" w:rsidTr="00E066E1">
        <w:tc>
          <w:tcPr>
            <w:tcW w:w="5070" w:type="dxa"/>
          </w:tcPr>
          <w:p w:rsidR="00271B9E" w:rsidRPr="00276474" w:rsidRDefault="00271B9E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Ежемесячная доплата к пенсии лицам, замещавшим муниципальные должности на постоянной основе</w:t>
            </w:r>
          </w:p>
        </w:tc>
        <w:tc>
          <w:tcPr>
            <w:tcW w:w="3402" w:type="dxa"/>
          </w:tcPr>
          <w:p w:rsidR="00271B9E" w:rsidRDefault="00271B9E" w:rsidP="00E066E1">
            <w:pPr>
              <w:spacing w:after="0" w:line="240" w:lineRule="auto"/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</w:t>
            </w:r>
            <w:r w:rsidR="008A63DA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  <w:tc>
          <w:tcPr>
            <w:tcW w:w="1778" w:type="dxa"/>
          </w:tcPr>
          <w:p w:rsidR="00271B9E" w:rsidRPr="00276474" w:rsidRDefault="00271B9E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222,200</w:t>
            </w:r>
          </w:p>
        </w:tc>
      </w:tr>
      <w:tr w:rsidR="008A63DA" w:rsidTr="00E066E1">
        <w:tc>
          <w:tcPr>
            <w:tcW w:w="5070" w:type="dxa"/>
          </w:tcPr>
          <w:p w:rsidR="008A63DA" w:rsidRDefault="008A63DA" w:rsidP="00E066E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мероприятий национального проекта «Жилье и городская среда»</w:t>
            </w:r>
          </w:p>
        </w:tc>
        <w:tc>
          <w:tcPr>
            <w:tcW w:w="3402" w:type="dxa"/>
          </w:tcPr>
          <w:p w:rsidR="008A63DA" w:rsidRPr="00DE58BF" w:rsidRDefault="008A63DA" w:rsidP="00E066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58BF">
              <w:rPr>
                <w:rFonts w:ascii="Times New Roman" w:hAnsi="Times New Roman"/>
                <w:i/>
                <w:sz w:val="24"/>
                <w:szCs w:val="24"/>
              </w:rPr>
              <w:t>Администрация Макарьевского сельского поселения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226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0,000</w:t>
            </w:r>
          </w:p>
        </w:tc>
        <w:tc>
          <w:tcPr>
            <w:tcW w:w="1778" w:type="dxa"/>
          </w:tcPr>
          <w:p w:rsidR="008A63DA" w:rsidRDefault="008A63DA" w:rsidP="00E066E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1 179,300</w:t>
            </w:r>
          </w:p>
        </w:tc>
      </w:tr>
    </w:tbl>
    <w:p w:rsidR="00276474" w:rsidRPr="00376441" w:rsidRDefault="00276474" w:rsidP="00C40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276474" w:rsidRPr="00376441" w:rsidSect="00D572C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97D"/>
    <w:rsid w:val="0000521C"/>
    <w:rsid w:val="00051623"/>
    <w:rsid w:val="0007781A"/>
    <w:rsid w:val="00080B00"/>
    <w:rsid w:val="000E22F8"/>
    <w:rsid w:val="00111B6A"/>
    <w:rsid w:val="00125308"/>
    <w:rsid w:val="001A036D"/>
    <w:rsid w:val="001B0812"/>
    <w:rsid w:val="00224675"/>
    <w:rsid w:val="00270941"/>
    <w:rsid w:val="00271B9E"/>
    <w:rsid w:val="00276474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61D1"/>
    <w:rsid w:val="004C6B68"/>
    <w:rsid w:val="005551E4"/>
    <w:rsid w:val="00557637"/>
    <w:rsid w:val="005A2F64"/>
    <w:rsid w:val="005B348C"/>
    <w:rsid w:val="006123C7"/>
    <w:rsid w:val="00612B59"/>
    <w:rsid w:val="00613C47"/>
    <w:rsid w:val="00626EB3"/>
    <w:rsid w:val="00652C95"/>
    <w:rsid w:val="0066153C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7D3942"/>
    <w:rsid w:val="008139AD"/>
    <w:rsid w:val="008217A4"/>
    <w:rsid w:val="00825DCA"/>
    <w:rsid w:val="00840868"/>
    <w:rsid w:val="00864F26"/>
    <w:rsid w:val="00885B57"/>
    <w:rsid w:val="008A4904"/>
    <w:rsid w:val="008A62B5"/>
    <w:rsid w:val="008A63DA"/>
    <w:rsid w:val="008B4966"/>
    <w:rsid w:val="008D4CBE"/>
    <w:rsid w:val="008D4E1F"/>
    <w:rsid w:val="008F2BAD"/>
    <w:rsid w:val="00932A9C"/>
    <w:rsid w:val="009726D5"/>
    <w:rsid w:val="0098307A"/>
    <w:rsid w:val="009940DA"/>
    <w:rsid w:val="00A030A8"/>
    <w:rsid w:val="00A258F2"/>
    <w:rsid w:val="00A52A84"/>
    <w:rsid w:val="00AC11CA"/>
    <w:rsid w:val="00AD1493"/>
    <w:rsid w:val="00B101E0"/>
    <w:rsid w:val="00B41C00"/>
    <w:rsid w:val="00B45149"/>
    <w:rsid w:val="00B532A9"/>
    <w:rsid w:val="00B66490"/>
    <w:rsid w:val="00B759FB"/>
    <w:rsid w:val="00B80BFB"/>
    <w:rsid w:val="00B83474"/>
    <w:rsid w:val="00B94182"/>
    <w:rsid w:val="00BB62AE"/>
    <w:rsid w:val="00BC7184"/>
    <w:rsid w:val="00BD3D75"/>
    <w:rsid w:val="00BD5581"/>
    <w:rsid w:val="00BD56F4"/>
    <w:rsid w:val="00BF3763"/>
    <w:rsid w:val="00BF5FFA"/>
    <w:rsid w:val="00C05687"/>
    <w:rsid w:val="00C10FCF"/>
    <w:rsid w:val="00C1147B"/>
    <w:rsid w:val="00C40CD8"/>
    <w:rsid w:val="00CA0649"/>
    <w:rsid w:val="00CD55EE"/>
    <w:rsid w:val="00D06B33"/>
    <w:rsid w:val="00D14B8E"/>
    <w:rsid w:val="00D3589B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A7BCC"/>
    <w:rsid w:val="00EC3FEA"/>
    <w:rsid w:val="00F77C3C"/>
    <w:rsid w:val="00F93A04"/>
    <w:rsid w:val="00FA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BD80-7631-4930-82A5-7B30B2EB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79123785862</cp:lastModifiedBy>
  <cp:revision>27</cp:revision>
  <cp:lastPrinted>2021-07-01T12:42:00Z</cp:lastPrinted>
  <dcterms:created xsi:type="dcterms:W3CDTF">2020-07-24T06:07:00Z</dcterms:created>
  <dcterms:modified xsi:type="dcterms:W3CDTF">2022-03-24T07:16:00Z</dcterms:modified>
</cp:coreProperties>
</file>