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A030A8" w:rsidP="00612B59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B66490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E674EB" w:rsidRPr="00661993">
        <w:rPr>
          <w:rFonts w:ascii="Times New Roman" w:eastAsia="Calibri" w:hAnsi="Times New Roman"/>
          <w:sz w:val="28"/>
          <w:lang w:eastAsia="zh-CN"/>
        </w:rPr>
        <w:t>0</w:t>
      </w:r>
      <w:r w:rsidR="00661993" w:rsidRPr="00661993">
        <w:rPr>
          <w:rFonts w:ascii="Times New Roman" w:eastAsia="Calibri" w:hAnsi="Times New Roman"/>
          <w:sz w:val="28"/>
          <w:lang w:eastAsia="zh-CN"/>
        </w:rPr>
        <w:t>2</w:t>
      </w:r>
      <w:r w:rsidR="00BD3D75" w:rsidRPr="00661993">
        <w:rPr>
          <w:rFonts w:ascii="Times New Roman" w:eastAsia="Calibri" w:hAnsi="Times New Roman"/>
          <w:sz w:val="28"/>
          <w:lang w:eastAsia="zh-CN"/>
        </w:rPr>
        <w:t>.</w:t>
      </w:r>
      <w:r w:rsidR="00E674EB" w:rsidRPr="00661993">
        <w:rPr>
          <w:rFonts w:ascii="Times New Roman" w:eastAsia="Calibri" w:hAnsi="Times New Roman"/>
          <w:sz w:val="28"/>
          <w:lang w:eastAsia="zh-CN"/>
        </w:rPr>
        <w:t>12</w:t>
      </w:r>
      <w:r w:rsidR="001B0812" w:rsidRPr="00661993">
        <w:rPr>
          <w:rFonts w:ascii="Times New Roman" w:eastAsia="Calibri" w:hAnsi="Times New Roman"/>
          <w:sz w:val="28"/>
          <w:lang w:eastAsia="zh-CN"/>
        </w:rPr>
        <w:t>.202</w:t>
      </w:r>
      <w:r w:rsidR="00885B57" w:rsidRPr="00661993">
        <w:rPr>
          <w:rFonts w:ascii="Times New Roman" w:eastAsia="Calibri" w:hAnsi="Times New Roman"/>
          <w:sz w:val="28"/>
          <w:lang w:eastAsia="zh-CN"/>
        </w:rPr>
        <w:t>2</w:t>
      </w:r>
      <w:r w:rsidR="004057E4" w:rsidRPr="00661993">
        <w:rPr>
          <w:rFonts w:ascii="Times New Roman" w:eastAsia="Calibri" w:hAnsi="Times New Roman"/>
          <w:sz w:val="28"/>
          <w:lang w:eastAsia="zh-CN"/>
        </w:rPr>
        <w:t xml:space="preserve"> года </w:t>
      </w:r>
      <w:r w:rsidRPr="00661993">
        <w:rPr>
          <w:rFonts w:ascii="Times New Roman" w:eastAsia="Calibri" w:hAnsi="Times New Roman"/>
          <w:sz w:val="28"/>
          <w:lang w:eastAsia="zh-CN"/>
        </w:rPr>
        <w:t xml:space="preserve"> № </w:t>
      </w:r>
      <w:r w:rsidR="00661993">
        <w:rPr>
          <w:rFonts w:ascii="Times New Roman" w:eastAsia="Calibri" w:hAnsi="Times New Roman"/>
          <w:sz w:val="28"/>
          <w:lang w:eastAsia="zh-CN"/>
        </w:rPr>
        <w:t>59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0812" w:rsidRDefault="000E22F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2F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от 2</w:t>
      </w:r>
      <w:r w:rsidR="00885B57">
        <w:rPr>
          <w:rFonts w:ascii="Times New Roman" w:hAnsi="Times New Roman"/>
          <w:b/>
          <w:bCs/>
          <w:sz w:val="28"/>
          <w:szCs w:val="28"/>
        </w:rPr>
        <w:t>7.12.2021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4866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5B57">
        <w:rPr>
          <w:rFonts w:ascii="Times New Roman" w:hAnsi="Times New Roman"/>
          <w:b/>
          <w:bCs/>
          <w:sz w:val="28"/>
          <w:szCs w:val="28"/>
        </w:rPr>
        <w:t>69</w:t>
      </w:r>
    </w:p>
    <w:p w:rsidR="006A7B1F" w:rsidRDefault="000E22F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A030A8" w:rsidRPr="00A030A8">
        <w:rPr>
          <w:rFonts w:ascii="Times New Roman" w:hAnsi="Times New Roman"/>
          <w:b/>
          <w:bCs/>
          <w:sz w:val="28"/>
          <w:szCs w:val="28"/>
        </w:rPr>
        <w:t>Об утвер</w:t>
      </w:r>
      <w:r w:rsidR="00626EB3">
        <w:rPr>
          <w:rFonts w:ascii="Times New Roman" w:hAnsi="Times New Roman"/>
          <w:b/>
          <w:bCs/>
          <w:sz w:val="28"/>
          <w:szCs w:val="28"/>
        </w:rPr>
        <w:t xml:space="preserve">ждении муниципальной программы </w:t>
      </w:r>
      <w:r w:rsidR="00A030A8" w:rsidRPr="00A030A8">
        <w:rPr>
          <w:rFonts w:ascii="Times New Roman" w:hAnsi="Times New Roman"/>
          <w:b/>
          <w:bCs/>
          <w:sz w:val="28"/>
          <w:szCs w:val="28"/>
        </w:rPr>
        <w:t>Макарьевского сельского поселения Котельни</w:t>
      </w:r>
      <w:r w:rsidR="00A030A8">
        <w:rPr>
          <w:rFonts w:ascii="Times New Roman" w:hAnsi="Times New Roman"/>
          <w:b/>
          <w:bCs/>
          <w:sz w:val="28"/>
          <w:szCs w:val="28"/>
        </w:rPr>
        <w:t xml:space="preserve">чского района Кировской области </w:t>
      </w:r>
    </w:p>
    <w:p w:rsidR="000E22F8" w:rsidRDefault="00A030A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0A8">
        <w:rPr>
          <w:rFonts w:ascii="Times New Roman" w:hAnsi="Times New Roman"/>
          <w:b/>
          <w:bCs/>
          <w:sz w:val="28"/>
          <w:szCs w:val="28"/>
        </w:rPr>
        <w:t>«Разв</w:t>
      </w:r>
      <w:r>
        <w:rPr>
          <w:rFonts w:ascii="Times New Roman" w:hAnsi="Times New Roman"/>
          <w:b/>
          <w:bCs/>
          <w:sz w:val="28"/>
          <w:szCs w:val="28"/>
        </w:rPr>
        <w:t xml:space="preserve">итие муниципального управления </w:t>
      </w:r>
      <w:r w:rsidRPr="00A030A8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D73077">
        <w:rPr>
          <w:rFonts w:ascii="Times New Roman" w:hAnsi="Times New Roman"/>
          <w:b/>
          <w:bCs/>
          <w:sz w:val="28"/>
          <w:szCs w:val="28"/>
        </w:rPr>
        <w:t>202</w:t>
      </w:r>
      <w:r w:rsidR="00885B57">
        <w:rPr>
          <w:rFonts w:ascii="Times New Roman" w:hAnsi="Times New Roman"/>
          <w:b/>
          <w:bCs/>
          <w:sz w:val="28"/>
          <w:szCs w:val="28"/>
        </w:rPr>
        <w:t>2</w:t>
      </w:r>
      <w:r w:rsidR="00D73077">
        <w:rPr>
          <w:rFonts w:ascii="Times New Roman" w:hAnsi="Times New Roman"/>
          <w:b/>
          <w:bCs/>
          <w:sz w:val="28"/>
          <w:szCs w:val="28"/>
        </w:rPr>
        <w:t>-</w:t>
      </w:r>
      <w:r w:rsidRPr="00A030A8">
        <w:rPr>
          <w:rFonts w:ascii="Times New Roman" w:hAnsi="Times New Roman"/>
          <w:b/>
          <w:bCs/>
          <w:sz w:val="28"/>
          <w:szCs w:val="28"/>
        </w:rPr>
        <w:t>202</w:t>
      </w:r>
      <w:r w:rsidR="00885B57">
        <w:rPr>
          <w:rFonts w:ascii="Times New Roman" w:hAnsi="Times New Roman"/>
          <w:b/>
          <w:bCs/>
          <w:sz w:val="28"/>
          <w:szCs w:val="28"/>
        </w:rPr>
        <w:t>4</w:t>
      </w:r>
      <w:r w:rsidRPr="00A030A8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F93A04" w:rsidRPr="000E22F8" w:rsidRDefault="00F93A04" w:rsidP="00A030A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E22F8">
        <w:rPr>
          <w:rFonts w:ascii="Times New Roman" w:hAnsi="Times New Roman"/>
          <w:bCs/>
          <w:sz w:val="28"/>
          <w:szCs w:val="28"/>
        </w:rPr>
        <w:t>Руководствуясь Федеральным законом от 06.10.20</w:t>
      </w:r>
      <w:r>
        <w:rPr>
          <w:rFonts w:ascii="Times New Roman" w:hAnsi="Times New Roman"/>
          <w:bCs/>
          <w:sz w:val="28"/>
          <w:szCs w:val="28"/>
        </w:rPr>
        <w:t>03 № 131-ФЗ «Об общих принципах</w:t>
      </w:r>
      <w:r w:rsidRPr="000E22F8">
        <w:rPr>
          <w:rFonts w:ascii="Times New Roman" w:hAnsi="Times New Roman"/>
          <w:bCs/>
          <w:sz w:val="28"/>
          <w:szCs w:val="28"/>
        </w:rPr>
        <w:t xml:space="preserve"> организации местного самоуправления в Р</w:t>
      </w:r>
      <w:r w:rsidR="00F77C3C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0E22F8">
        <w:rPr>
          <w:rFonts w:ascii="Times New Roman" w:hAnsi="Times New Roman"/>
          <w:bCs/>
          <w:sz w:val="28"/>
          <w:szCs w:val="28"/>
        </w:rPr>
        <w:t>Ф</w:t>
      </w:r>
      <w:r w:rsidR="00F77C3C">
        <w:rPr>
          <w:rFonts w:ascii="Times New Roman" w:hAnsi="Times New Roman"/>
          <w:bCs/>
          <w:sz w:val="28"/>
          <w:szCs w:val="28"/>
        </w:rPr>
        <w:t>едерации</w:t>
      </w:r>
      <w:r w:rsidR="006D4DF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Макарьевское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сельское поселение,</w:t>
      </w:r>
      <w:r w:rsidR="006A7B1F">
        <w:rPr>
          <w:rFonts w:ascii="Times New Roman" w:hAnsi="Times New Roman"/>
          <w:bCs/>
          <w:sz w:val="28"/>
          <w:szCs w:val="28"/>
        </w:rPr>
        <w:t xml:space="preserve"> </w:t>
      </w:r>
      <w:r w:rsidR="00626EB3">
        <w:rPr>
          <w:rFonts w:ascii="Times New Roman" w:hAnsi="Times New Roman"/>
          <w:bCs/>
          <w:sz w:val="28"/>
          <w:szCs w:val="28"/>
        </w:rPr>
        <w:t xml:space="preserve">решением Макарьевской сельской Думы от </w:t>
      </w:r>
      <w:r w:rsidR="00E674EB">
        <w:rPr>
          <w:rFonts w:ascii="Times New Roman" w:hAnsi="Times New Roman"/>
          <w:bCs/>
          <w:sz w:val="28"/>
          <w:szCs w:val="28"/>
        </w:rPr>
        <w:t>30.11</w:t>
      </w:r>
      <w:r w:rsidR="00D73077">
        <w:rPr>
          <w:rFonts w:ascii="Times New Roman" w:hAnsi="Times New Roman"/>
          <w:bCs/>
          <w:sz w:val="28"/>
          <w:szCs w:val="28"/>
        </w:rPr>
        <w:t>.202</w:t>
      </w:r>
      <w:r w:rsidR="00885B57">
        <w:rPr>
          <w:rFonts w:ascii="Times New Roman" w:hAnsi="Times New Roman"/>
          <w:bCs/>
          <w:sz w:val="28"/>
          <w:szCs w:val="28"/>
        </w:rPr>
        <w:t>2</w:t>
      </w:r>
      <w:r w:rsidR="00B532A9">
        <w:rPr>
          <w:rFonts w:ascii="Times New Roman" w:hAnsi="Times New Roman"/>
          <w:bCs/>
          <w:sz w:val="28"/>
          <w:szCs w:val="28"/>
        </w:rPr>
        <w:t xml:space="preserve"> №</w:t>
      </w:r>
      <w:r w:rsidR="004057E4">
        <w:rPr>
          <w:rFonts w:ascii="Times New Roman" w:hAnsi="Times New Roman"/>
          <w:bCs/>
          <w:sz w:val="28"/>
          <w:szCs w:val="28"/>
        </w:rPr>
        <w:t xml:space="preserve"> </w:t>
      </w:r>
      <w:r w:rsidR="00E674EB">
        <w:rPr>
          <w:rFonts w:ascii="Times New Roman" w:hAnsi="Times New Roman"/>
          <w:bCs/>
          <w:sz w:val="28"/>
          <w:szCs w:val="28"/>
        </w:rPr>
        <w:t>18</w:t>
      </w:r>
      <w:r w:rsidR="00626EB3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Макарьевской сельской Думы от </w:t>
      </w:r>
      <w:r w:rsidR="00376441">
        <w:rPr>
          <w:rFonts w:ascii="Times New Roman" w:hAnsi="Times New Roman"/>
          <w:bCs/>
          <w:sz w:val="28"/>
          <w:szCs w:val="28"/>
        </w:rPr>
        <w:t>2</w:t>
      </w:r>
      <w:r w:rsidR="00885B57">
        <w:rPr>
          <w:rFonts w:ascii="Times New Roman" w:hAnsi="Times New Roman"/>
          <w:bCs/>
          <w:sz w:val="28"/>
          <w:szCs w:val="28"/>
        </w:rPr>
        <w:t>2</w:t>
      </w:r>
      <w:r w:rsidR="00376441">
        <w:rPr>
          <w:rFonts w:ascii="Times New Roman" w:hAnsi="Times New Roman"/>
          <w:bCs/>
          <w:sz w:val="28"/>
          <w:szCs w:val="28"/>
        </w:rPr>
        <w:t>.12.20</w:t>
      </w:r>
      <w:r w:rsidR="00885B57">
        <w:rPr>
          <w:rFonts w:ascii="Times New Roman" w:hAnsi="Times New Roman"/>
          <w:bCs/>
          <w:sz w:val="28"/>
          <w:szCs w:val="28"/>
        </w:rPr>
        <w:t>21 №223</w:t>
      </w:r>
      <w:r w:rsidR="00626EB3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37644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626EB3">
        <w:rPr>
          <w:rFonts w:ascii="Times New Roman" w:hAnsi="Times New Roman"/>
          <w:bCs/>
          <w:sz w:val="28"/>
          <w:szCs w:val="28"/>
        </w:rPr>
        <w:t>Макарьевско</w:t>
      </w:r>
      <w:r w:rsidR="00376441">
        <w:rPr>
          <w:rFonts w:ascii="Times New Roman" w:hAnsi="Times New Roman"/>
          <w:bCs/>
          <w:sz w:val="28"/>
          <w:szCs w:val="28"/>
        </w:rPr>
        <w:t>е</w:t>
      </w:r>
      <w:r w:rsidR="00626EB3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376441">
        <w:rPr>
          <w:rFonts w:ascii="Times New Roman" w:hAnsi="Times New Roman"/>
          <w:bCs/>
          <w:sz w:val="28"/>
          <w:szCs w:val="28"/>
        </w:rPr>
        <w:t>е</w:t>
      </w:r>
      <w:r w:rsidR="00626EB3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376441">
        <w:rPr>
          <w:rFonts w:ascii="Times New Roman" w:hAnsi="Times New Roman"/>
          <w:bCs/>
          <w:sz w:val="28"/>
          <w:szCs w:val="28"/>
        </w:rPr>
        <w:t>е</w:t>
      </w:r>
      <w:r w:rsidR="00626EB3">
        <w:rPr>
          <w:rFonts w:ascii="Times New Roman" w:hAnsi="Times New Roman"/>
          <w:bCs/>
          <w:sz w:val="28"/>
          <w:szCs w:val="28"/>
        </w:rPr>
        <w:t xml:space="preserve"> </w:t>
      </w:r>
      <w:r w:rsidR="00376441">
        <w:rPr>
          <w:rFonts w:ascii="Times New Roman" w:hAnsi="Times New Roman"/>
          <w:bCs/>
          <w:sz w:val="28"/>
          <w:szCs w:val="28"/>
        </w:rPr>
        <w:t>Котельничского района Кировской области</w:t>
      </w:r>
      <w:r w:rsidR="00486672">
        <w:rPr>
          <w:rFonts w:ascii="Times New Roman" w:hAnsi="Times New Roman"/>
          <w:bCs/>
          <w:sz w:val="28"/>
          <w:szCs w:val="28"/>
        </w:rPr>
        <w:t xml:space="preserve"> </w:t>
      </w:r>
      <w:r w:rsidR="00626EB3">
        <w:rPr>
          <w:rFonts w:ascii="Times New Roman" w:hAnsi="Times New Roman"/>
          <w:bCs/>
          <w:sz w:val="28"/>
          <w:szCs w:val="28"/>
        </w:rPr>
        <w:t>на 20</w:t>
      </w:r>
      <w:r w:rsidR="00D73077">
        <w:rPr>
          <w:rFonts w:ascii="Times New Roman" w:hAnsi="Times New Roman"/>
          <w:bCs/>
          <w:sz w:val="28"/>
          <w:szCs w:val="28"/>
        </w:rPr>
        <w:t>2</w:t>
      </w:r>
      <w:r w:rsidR="00885B57">
        <w:rPr>
          <w:rFonts w:ascii="Times New Roman" w:hAnsi="Times New Roman"/>
          <w:bCs/>
          <w:sz w:val="28"/>
          <w:szCs w:val="28"/>
        </w:rPr>
        <w:t>2</w:t>
      </w:r>
      <w:r w:rsidR="00626EB3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885B57">
        <w:rPr>
          <w:rFonts w:ascii="Times New Roman" w:hAnsi="Times New Roman"/>
          <w:bCs/>
          <w:sz w:val="28"/>
          <w:szCs w:val="28"/>
        </w:rPr>
        <w:t>3</w:t>
      </w:r>
      <w:r w:rsidR="00D73077">
        <w:rPr>
          <w:rFonts w:ascii="Times New Roman" w:hAnsi="Times New Roman"/>
          <w:bCs/>
          <w:sz w:val="28"/>
          <w:szCs w:val="28"/>
        </w:rPr>
        <w:t xml:space="preserve"> и 202</w:t>
      </w:r>
      <w:r w:rsidR="00885B57">
        <w:rPr>
          <w:rFonts w:ascii="Times New Roman" w:hAnsi="Times New Roman"/>
          <w:bCs/>
          <w:sz w:val="28"/>
          <w:szCs w:val="28"/>
        </w:rPr>
        <w:t>4</w:t>
      </w:r>
      <w:r w:rsidR="00626EB3">
        <w:rPr>
          <w:rFonts w:ascii="Times New Roman" w:hAnsi="Times New Roman"/>
          <w:bCs/>
          <w:sz w:val="28"/>
          <w:szCs w:val="28"/>
        </w:rPr>
        <w:t xml:space="preserve"> годов</w:t>
      </w:r>
      <w:proofErr w:type="gramEnd"/>
      <w:r w:rsidR="00626EB3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77C3C">
        <w:rPr>
          <w:rFonts w:ascii="Times New Roman" w:hAnsi="Times New Roman"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сельского поселения ПОСТАНОВЛЯЕТ:</w:t>
      </w:r>
    </w:p>
    <w:p w:rsidR="000E22F8" w:rsidRPr="00F77C3C" w:rsidRDefault="000E22F8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2F8" w:rsidRPr="00F77C3C" w:rsidRDefault="000E22F8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77C3C">
        <w:rPr>
          <w:rFonts w:ascii="Times New Roman" w:hAnsi="Times New Roman"/>
          <w:sz w:val="28"/>
          <w:szCs w:val="28"/>
        </w:rPr>
        <w:t>1. Вн</w:t>
      </w:r>
      <w:r w:rsidR="00F77C3C"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</w:t>
      </w:r>
      <w:r w:rsidR="009726D5" w:rsidRPr="009726D5">
        <w:rPr>
          <w:rFonts w:ascii="Times New Roman" w:hAnsi="Times New Roman"/>
          <w:sz w:val="28"/>
          <w:szCs w:val="28"/>
        </w:rPr>
        <w:t>«Развитие муниципального управления на 20</w:t>
      </w:r>
      <w:r w:rsidR="00D73077">
        <w:rPr>
          <w:rFonts w:ascii="Times New Roman" w:hAnsi="Times New Roman"/>
          <w:sz w:val="28"/>
          <w:szCs w:val="28"/>
        </w:rPr>
        <w:t>2</w:t>
      </w:r>
      <w:r w:rsidR="00885B57">
        <w:rPr>
          <w:rFonts w:ascii="Times New Roman" w:hAnsi="Times New Roman"/>
          <w:sz w:val="28"/>
          <w:szCs w:val="28"/>
        </w:rPr>
        <w:t>2</w:t>
      </w:r>
      <w:r w:rsidR="00D73077">
        <w:rPr>
          <w:rFonts w:ascii="Times New Roman" w:hAnsi="Times New Roman"/>
          <w:sz w:val="28"/>
          <w:szCs w:val="28"/>
        </w:rPr>
        <w:t>-202</w:t>
      </w:r>
      <w:r w:rsidR="00885B57">
        <w:rPr>
          <w:rFonts w:ascii="Times New Roman" w:hAnsi="Times New Roman"/>
          <w:sz w:val="28"/>
          <w:szCs w:val="28"/>
        </w:rPr>
        <w:t>4</w:t>
      </w:r>
      <w:r w:rsidR="009726D5" w:rsidRPr="009726D5">
        <w:rPr>
          <w:rFonts w:ascii="Times New Roman" w:hAnsi="Times New Roman"/>
          <w:sz w:val="28"/>
          <w:szCs w:val="28"/>
        </w:rPr>
        <w:t xml:space="preserve"> годов»</w:t>
      </w:r>
      <w:r w:rsidR="00BD3D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7C3C" w:rsidRPr="00F93A04">
        <w:rPr>
          <w:rFonts w:ascii="Times New Roman" w:hAnsi="Times New Roman"/>
          <w:sz w:val="28"/>
          <w:szCs w:val="28"/>
        </w:rPr>
        <w:t xml:space="preserve">согласно </w:t>
      </w:r>
      <w:r w:rsidR="006D4DFC" w:rsidRPr="00F93A04">
        <w:rPr>
          <w:rFonts w:ascii="Times New Roman" w:hAnsi="Times New Roman"/>
          <w:sz w:val="28"/>
          <w:szCs w:val="28"/>
        </w:rPr>
        <w:t>приложения</w:t>
      </w:r>
      <w:proofErr w:type="gramEnd"/>
      <w:r w:rsidR="006D4DFC" w:rsidRPr="00F93A04">
        <w:rPr>
          <w:rFonts w:ascii="Times New Roman" w:hAnsi="Times New Roman"/>
          <w:sz w:val="28"/>
          <w:szCs w:val="28"/>
        </w:rPr>
        <w:t xml:space="preserve">. </w:t>
      </w:r>
    </w:p>
    <w:p w:rsidR="000E22F8" w:rsidRDefault="00F77C3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22F8" w:rsidRPr="00F77C3C">
        <w:rPr>
          <w:rFonts w:ascii="Times New Roman" w:hAnsi="Times New Roman"/>
          <w:sz w:val="28"/>
          <w:szCs w:val="28"/>
        </w:rPr>
        <w:t>. Опубликовать данное постановление на информационном стенде.</w:t>
      </w:r>
    </w:p>
    <w:p w:rsidR="000E22F8" w:rsidRPr="00F77C3C" w:rsidRDefault="00F77C3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7781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E22F8" w:rsidRPr="000E22F8" w:rsidRDefault="00F77C3C" w:rsidP="00D73077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C05687">
        <w:rPr>
          <w:rFonts w:ascii="Times New Roman" w:hAnsi="Times New Roman"/>
          <w:sz w:val="28"/>
          <w:szCs w:val="28"/>
        </w:rPr>
        <w:t>оставляю за собой.</w:t>
      </w:r>
    </w:p>
    <w:bookmarkEnd w:id="0"/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6D4DFC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  <w:gridCol w:w="2160"/>
        <w:gridCol w:w="2340"/>
      </w:tblGrid>
      <w:tr w:rsidR="006D4DFC" w:rsidRPr="006D4DFC" w:rsidTr="00D624D6">
        <w:tc>
          <w:tcPr>
            <w:tcW w:w="4968" w:type="dxa"/>
            <w:hideMark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D4DFC" w:rsidRPr="006D4DFC" w:rsidRDefault="006D4DFC" w:rsidP="006D4DFC">
      <w:pPr>
        <w:pStyle w:val="a6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6D4DFC" w:rsidRPr="006D4DFC" w:rsidRDefault="006D4DFC" w:rsidP="006D4DFC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4608"/>
        <w:gridCol w:w="1862"/>
        <w:gridCol w:w="3101"/>
      </w:tblGrid>
      <w:tr w:rsidR="006D4DFC" w:rsidRPr="006D4DFC" w:rsidTr="00D624D6">
        <w:tc>
          <w:tcPr>
            <w:tcW w:w="4608" w:type="dxa"/>
            <w:hideMark/>
          </w:tcPr>
          <w:p w:rsidR="006D4DFC" w:rsidRPr="006D4DFC" w:rsidRDefault="006D4DFC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D4DFC" w:rsidRPr="006D4DFC" w:rsidRDefault="006D4DFC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D4DFC" w:rsidRPr="006D4DFC" w:rsidRDefault="00224675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</w:t>
            </w:r>
            <w:r w:rsidR="006D4DFC"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F93A04" w:rsidRDefault="006D4DFC" w:rsidP="00F93A04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РАЗОСЛАНО: в дело, в бухгалтерию</w:t>
      </w:r>
    </w:p>
    <w:p w:rsidR="006A7B1F" w:rsidRDefault="006A7B1F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0812" w:rsidRDefault="001B0812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0812" w:rsidRDefault="001B0812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E22F8" w:rsidRPr="006D4DFC" w:rsidRDefault="000E22F8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E22F8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D4DFC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 w:rsidR="000E22F8"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0E22F8" w:rsidRPr="006D4DFC" w:rsidRDefault="000E22F8" w:rsidP="001B081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="00376441" w:rsidRPr="00B759FB">
        <w:rPr>
          <w:rFonts w:ascii="Times New Roman" w:hAnsi="Times New Roman"/>
          <w:sz w:val="28"/>
          <w:szCs w:val="28"/>
        </w:rPr>
        <w:t>о</w:t>
      </w:r>
      <w:r w:rsidRPr="00B759FB">
        <w:rPr>
          <w:rFonts w:ascii="Times New Roman" w:hAnsi="Times New Roman"/>
          <w:sz w:val="28"/>
          <w:szCs w:val="28"/>
        </w:rPr>
        <w:t>т</w:t>
      </w:r>
      <w:r w:rsidR="00376441" w:rsidRPr="00B759FB">
        <w:rPr>
          <w:rFonts w:ascii="Times New Roman" w:hAnsi="Times New Roman"/>
          <w:sz w:val="28"/>
          <w:szCs w:val="28"/>
        </w:rPr>
        <w:t xml:space="preserve"> </w:t>
      </w:r>
      <w:r w:rsidR="00661993" w:rsidRPr="00661993">
        <w:rPr>
          <w:rFonts w:ascii="Times New Roman" w:hAnsi="Times New Roman"/>
          <w:sz w:val="28"/>
          <w:szCs w:val="28"/>
        </w:rPr>
        <w:t>02</w:t>
      </w:r>
      <w:r w:rsidR="00376441" w:rsidRPr="00661993">
        <w:rPr>
          <w:rFonts w:ascii="Times New Roman" w:hAnsi="Times New Roman"/>
          <w:sz w:val="28"/>
          <w:szCs w:val="28"/>
        </w:rPr>
        <w:t>.</w:t>
      </w:r>
      <w:r w:rsidR="00661993" w:rsidRPr="00661993">
        <w:rPr>
          <w:rFonts w:ascii="Times New Roman" w:hAnsi="Times New Roman"/>
          <w:sz w:val="28"/>
          <w:szCs w:val="28"/>
        </w:rPr>
        <w:t>12</w:t>
      </w:r>
      <w:r w:rsidR="001B0812" w:rsidRPr="00661993">
        <w:rPr>
          <w:rFonts w:ascii="Times New Roman" w:hAnsi="Times New Roman"/>
          <w:sz w:val="28"/>
          <w:szCs w:val="28"/>
        </w:rPr>
        <w:t>.202</w:t>
      </w:r>
      <w:r w:rsidR="00885B57" w:rsidRPr="00661993">
        <w:rPr>
          <w:rFonts w:ascii="Times New Roman" w:hAnsi="Times New Roman"/>
          <w:sz w:val="28"/>
          <w:szCs w:val="28"/>
        </w:rPr>
        <w:t>2</w:t>
      </w:r>
      <w:r w:rsidRPr="00661993">
        <w:rPr>
          <w:rFonts w:ascii="Times New Roman" w:hAnsi="Times New Roman"/>
          <w:sz w:val="28"/>
          <w:szCs w:val="28"/>
        </w:rPr>
        <w:t xml:space="preserve"> № </w:t>
      </w:r>
      <w:r w:rsidR="00661993">
        <w:rPr>
          <w:rFonts w:ascii="Times New Roman" w:hAnsi="Times New Roman"/>
          <w:sz w:val="28"/>
          <w:szCs w:val="28"/>
        </w:rPr>
        <w:t>59</w:t>
      </w:r>
    </w:p>
    <w:p w:rsidR="000E22F8" w:rsidRPr="006D4DFC" w:rsidRDefault="000E22F8" w:rsidP="006D4D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530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Макарьевского сельского поселения</w:t>
      </w:r>
    </w:p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35"/>
        <w:gridCol w:w="7336"/>
      </w:tblGrid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 Котельничского района Кировской области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и оптимизация системы муниципального управления, повышение эффективности и информационной прозрачности деятельности администрации поселения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деятельности главы администрации сельского поселения,</w:t>
            </w:r>
          </w:p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хозяйственной деятельности администрации Макарье</w:t>
            </w:r>
            <w:r w:rsidR="00784BF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поселения,</w:t>
            </w:r>
          </w:p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использования современных информационно-коммуникационных технологий,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высококачественного кадрового состава и развитие муниципальной службы,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проведения выборов.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эффективности программы</w:t>
            </w:r>
          </w:p>
        </w:tc>
        <w:tc>
          <w:tcPr>
            <w:tcW w:w="7336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нормативно-правовых актов администрации сельского поселения, противоречащих законодательству РФ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обращений граждан, рассмотренных с нарушением сроков, установленных законодательством,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Положительная динамика коэффициента финансирования мероприятий по информатизации,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муниципальных служащих, прошедших обучение, профессиональную переподготовку, повышение квалификации,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Материально-техническое обеспечение проведения выборов.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336" w:type="dxa"/>
          </w:tcPr>
          <w:p w:rsidR="00C40CD8" w:rsidRDefault="00784BFC" w:rsidP="00885B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73077">
              <w:rPr>
                <w:rFonts w:ascii="Times New Roman" w:hAnsi="Times New Roman"/>
                <w:sz w:val="28"/>
                <w:szCs w:val="28"/>
              </w:rPr>
              <w:t>2</w:t>
            </w:r>
            <w:r w:rsidR="00885B57">
              <w:rPr>
                <w:rFonts w:ascii="Times New Roman" w:hAnsi="Times New Roman"/>
                <w:sz w:val="28"/>
                <w:szCs w:val="28"/>
              </w:rPr>
              <w:t>2</w:t>
            </w:r>
            <w:r w:rsidR="00D73077">
              <w:rPr>
                <w:rFonts w:ascii="Times New Roman" w:hAnsi="Times New Roman"/>
                <w:sz w:val="28"/>
                <w:szCs w:val="28"/>
              </w:rPr>
              <w:t>-202</w:t>
            </w:r>
            <w:r w:rsidR="00885B5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ассигнований муниципальной программы</w:t>
            </w:r>
          </w:p>
        </w:tc>
        <w:tc>
          <w:tcPr>
            <w:tcW w:w="7336" w:type="dxa"/>
          </w:tcPr>
          <w:p w:rsidR="00C40CD8" w:rsidRDefault="00784BFC" w:rsidP="00E674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на 20</w:t>
            </w:r>
            <w:r w:rsidR="00D73077">
              <w:rPr>
                <w:rFonts w:ascii="Times New Roman" w:hAnsi="Times New Roman"/>
                <w:sz w:val="28"/>
                <w:szCs w:val="28"/>
              </w:rPr>
              <w:t>2</w:t>
            </w:r>
            <w:r w:rsidR="00885B57">
              <w:rPr>
                <w:rFonts w:ascii="Times New Roman" w:hAnsi="Times New Roman"/>
                <w:sz w:val="28"/>
                <w:szCs w:val="28"/>
              </w:rPr>
              <w:t>2</w:t>
            </w:r>
            <w:r w:rsidR="00D73077">
              <w:rPr>
                <w:rFonts w:ascii="Times New Roman" w:hAnsi="Times New Roman"/>
                <w:sz w:val="28"/>
                <w:szCs w:val="28"/>
              </w:rPr>
              <w:t>-202</w:t>
            </w:r>
            <w:r w:rsidR="00885B5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составит </w:t>
            </w:r>
            <w:r w:rsidR="00E674EB">
              <w:rPr>
                <w:rFonts w:ascii="Times New Roman" w:hAnsi="Times New Roman"/>
                <w:sz w:val="28"/>
                <w:szCs w:val="28"/>
              </w:rPr>
              <w:t>12 159,695</w:t>
            </w:r>
            <w:r w:rsidR="002246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</w:t>
            </w:r>
            <w:r w:rsidR="00AC11CA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336" w:type="dxa"/>
          </w:tcPr>
          <w:p w:rsidR="00AC11CA" w:rsidRDefault="00AC11CA" w:rsidP="00AC11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Отсутствие нормативных правовых актов администрации сельского поселения, противоречащих законодательству РФ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(0 единиц),</w:t>
            </w:r>
          </w:p>
          <w:p w:rsidR="00C40CD8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Отсутствие обращений граждан, рассмотренных с нарушением сроков, установленных законодательством,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Положительная динамика коэффициента естественного прироста населения,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Уровень финансирования мероприятий по информатизации,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муниципальных служащих, повысивших квалификацию и прошедших профессиональную переподготовку – 100% от общего числа лиц, подлежащих направлению на обучение,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Материально-техническое обеспечение проведения выборов в размере 100% от запланированных расходов,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Уровень финансирования пр</w:t>
            </w:r>
            <w:r w:rsidR="00EA7BCC">
              <w:rPr>
                <w:rFonts w:ascii="Times New Roman" w:hAnsi="Times New Roman"/>
                <w:sz w:val="28"/>
                <w:szCs w:val="28"/>
              </w:rPr>
              <w:t>ограммы в размере  100% от запла</w:t>
            </w:r>
            <w:r>
              <w:rPr>
                <w:rFonts w:ascii="Times New Roman" w:hAnsi="Times New Roman"/>
                <w:sz w:val="28"/>
                <w:szCs w:val="28"/>
              </w:rPr>
              <w:t>нированных расходов.</w:t>
            </w:r>
          </w:p>
        </w:tc>
      </w:tr>
    </w:tbl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6B33" w:rsidRDefault="00D06B33" w:rsidP="00D06B33">
      <w:pPr>
        <w:pStyle w:val="a3"/>
        <w:jc w:val="center"/>
        <w:rPr>
          <w:rStyle w:val="20"/>
          <w:rFonts w:ascii="Times New Roman" w:hAnsi="Times New Roman"/>
          <w:b w:val="0"/>
          <w:bCs w:val="0"/>
          <w:color w:val="000000"/>
        </w:rPr>
      </w:pPr>
      <w:bookmarkStart w:id="1" w:name="bookmark8"/>
    </w:p>
    <w:p w:rsidR="00D06B33" w:rsidRPr="00D06B33" w:rsidRDefault="00D06B33" w:rsidP="00D06B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6B33">
        <w:rPr>
          <w:rStyle w:val="20"/>
          <w:rFonts w:ascii="Times New Roman" w:hAnsi="Times New Roman"/>
          <w:b w:val="0"/>
          <w:bCs w:val="0"/>
          <w:color w:val="000000"/>
        </w:rPr>
        <w:t>Ресурсное обеспечение Муниципальной программы</w:t>
      </w:r>
      <w:bookmarkEnd w:id="1"/>
    </w:p>
    <w:p w:rsidR="00D06B33" w:rsidRPr="00D06B33" w:rsidRDefault="00D06B33" w:rsidP="00D06B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06B33">
        <w:rPr>
          <w:rStyle w:val="24"/>
          <w:rFonts w:ascii="Times New Roman" w:hAnsi="Times New Roman"/>
          <w:color w:val="000000"/>
        </w:rPr>
        <w:t>Для реализации Муниципальной программы необходимы следующие</w:t>
      </w:r>
      <w:r w:rsidR="00376441">
        <w:rPr>
          <w:rStyle w:val="24"/>
          <w:rFonts w:ascii="Times New Roman" w:hAnsi="Times New Roman"/>
          <w:color w:val="000000"/>
        </w:rPr>
        <w:t xml:space="preserve"> </w:t>
      </w:r>
      <w:r w:rsidRPr="00D06B33">
        <w:rPr>
          <w:rStyle w:val="25"/>
          <w:rFonts w:ascii="Times New Roman" w:hAnsi="Times New Roman"/>
          <w:color w:val="000000"/>
          <w:u w:val="none"/>
        </w:rPr>
        <w:t>средства: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973"/>
        <w:gridCol w:w="2712"/>
        <w:gridCol w:w="2203"/>
      </w:tblGrid>
      <w:tr w:rsidR="00376441" w:rsidRPr="00D26AF1" w:rsidTr="00981E5D">
        <w:trPr>
          <w:trHeight w:hRule="exact" w:val="475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Источник</w:t>
            </w:r>
          </w:p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финансирования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Оценка расходов (тыс. рублей)</w:t>
            </w:r>
          </w:p>
        </w:tc>
      </w:tr>
      <w:tr w:rsidR="00376441" w:rsidRPr="00D26AF1" w:rsidTr="00981E5D">
        <w:trPr>
          <w:trHeight w:hRule="exact" w:val="331"/>
          <w:jc w:val="center"/>
        </w:trPr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</w:t>
            </w:r>
            <w:r w:rsidR="00885B57">
              <w:rPr>
                <w:rStyle w:val="23"/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</w:t>
            </w:r>
            <w:r w:rsidR="00885B57">
              <w:rPr>
                <w:rStyle w:val="23"/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</w:t>
            </w:r>
            <w:r w:rsidR="00885B57">
              <w:rPr>
                <w:rStyle w:val="23"/>
                <w:rFonts w:ascii="Times New Roman" w:hAnsi="Times New Roman"/>
                <w:color w:val="000000"/>
              </w:rPr>
              <w:t>4</w:t>
            </w:r>
          </w:p>
        </w:tc>
      </w:tr>
      <w:tr w:rsidR="00376441" w:rsidRPr="00D26AF1" w:rsidTr="00981E5D">
        <w:trPr>
          <w:trHeight w:hRule="exact" w:val="33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885B57" w:rsidRDefault="005B348C" w:rsidP="00E674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85B57">
              <w:rPr>
                <w:rStyle w:val="26"/>
                <w:rFonts w:ascii="Times New Roman" w:hAnsi="Times New Roman"/>
                <w:b w:val="0"/>
                <w:color w:val="000000"/>
              </w:rPr>
              <w:t>3</w:t>
            </w:r>
            <w:r w:rsidR="00E674EB">
              <w:rPr>
                <w:rStyle w:val="26"/>
                <w:rFonts w:ascii="Times New Roman" w:hAnsi="Times New Roman"/>
                <w:b w:val="0"/>
                <w:color w:val="000000"/>
              </w:rPr>
              <w:t> 841,167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885B57" w:rsidRDefault="005B348C" w:rsidP="00981E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85B57">
              <w:rPr>
                <w:rStyle w:val="26"/>
                <w:rFonts w:ascii="Times New Roman" w:hAnsi="Times New Roman"/>
                <w:b w:val="0"/>
                <w:color w:val="000000"/>
              </w:rPr>
              <w:t>3</w:t>
            </w:r>
            <w:r>
              <w:rPr>
                <w:rStyle w:val="26"/>
                <w:rFonts w:ascii="Times New Roman" w:hAnsi="Times New Roman"/>
                <w:b w:val="0"/>
                <w:color w:val="000000"/>
              </w:rPr>
              <w:t> 565,374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885B57" w:rsidRDefault="005B348C" w:rsidP="00981E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4 753,154</w:t>
            </w:r>
          </w:p>
        </w:tc>
      </w:tr>
      <w:tr w:rsidR="00376441" w:rsidRPr="00D26AF1" w:rsidTr="00981E5D">
        <w:trPr>
          <w:trHeight w:hRule="exact" w:val="35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885B57" w:rsidRDefault="00376441" w:rsidP="00E674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85B57">
              <w:rPr>
                <w:rStyle w:val="26"/>
                <w:rFonts w:ascii="Times New Roman" w:hAnsi="Times New Roman"/>
                <w:b w:val="0"/>
                <w:color w:val="000000"/>
              </w:rPr>
              <w:t>3</w:t>
            </w:r>
            <w:r w:rsidR="00E674EB">
              <w:rPr>
                <w:rStyle w:val="26"/>
                <w:rFonts w:ascii="Times New Roman" w:hAnsi="Times New Roman"/>
                <w:b w:val="0"/>
                <w:color w:val="000000"/>
              </w:rPr>
              <w:t> 841,167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885B57" w:rsidRDefault="00376441" w:rsidP="005B34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85B57">
              <w:rPr>
                <w:rStyle w:val="26"/>
                <w:rFonts w:ascii="Times New Roman" w:hAnsi="Times New Roman"/>
                <w:b w:val="0"/>
                <w:color w:val="000000"/>
              </w:rPr>
              <w:t>3</w:t>
            </w:r>
            <w:r w:rsidR="005B348C">
              <w:rPr>
                <w:rStyle w:val="26"/>
                <w:rFonts w:ascii="Times New Roman" w:hAnsi="Times New Roman"/>
                <w:b w:val="0"/>
                <w:color w:val="000000"/>
              </w:rPr>
              <w:t> 565,374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441" w:rsidRPr="00885B57" w:rsidRDefault="005B348C" w:rsidP="005B34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4 753,154</w:t>
            </w:r>
          </w:p>
        </w:tc>
      </w:tr>
    </w:tbl>
    <w:p w:rsidR="00D06B33" w:rsidRPr="00D06B33" w:rsidRDefault="00D06B33" w:rsidP="00D06B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B33" w:rsidRPr="00D06B33" w:rsidRDefault="00D06B33" w:rsidP="00D06B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B33" w:rsidRDefault="00D06B33" w:rsidP="00D06B33">
      <w:pPr>
        <w:pStyle w:val="a3"/>
        <w:jc w:val="center"/>
        <w:rPr>
          <w:rStyle w:val="2"/>
          <w:rFonts w:ascii="Times New Roman" w:hAnsi="Times New Roman"/>
          <w:color w:val="000000"/>
        </w:rPr>
      </w:pPr>
    </w:p>
    <w:p w:rsidR="00D06B33" w:rsidRDefault="00D06B33" w:rsidP="00D06B33">
      <w:pPr>
        <w:pStyle w:val="a3"/>
        <w:jc w:val="center"/>
        <w:rPr>
          <w:rStyle w:val="2"/>
          <w:rFonts w:ascii="Times New Roman" w:hAnsi="Times New Roman"/>
          <w:color w:val="000000"/>
        </w:rPr>
        <w:sectPr w:rsidR="00D06B33" w:rsidSect="00D572C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06B33" w:rsidRPr="00D06B33" w:rsidRDefault="00D06B33" w:rsidP="00D06B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6B33">
        <w:rPr>
          <w:rStyle w:val="2"/>
          <w:rFonts w:ascii="Times New Roman" w:hAnsi="Times New Roman"/>
          <w:color w:val="000000"/>
        </w:rPr>
        <w:lastRenderedPageBreak/>
        <w:t xml:space="preserve">Информация о расходах на реализацию Муниципальной программы за счет средств местного бюджета </w:t>
      </w:r>
    </w:p>
    <w:p w:rsidR="00D06B33" w:rsidRDefault="00D06B33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070"/>
        <w:gridCol w:w="3402"/>
        <w:gridCol w:w="2268"/>
        <w:gridCol w:w="2268"/>
        <w:gridCol w:w="1778"/>
      </w:tblGrid>
      <w:tr w:rsidR="00271B9E" w:rsidTr="00E066E1">
        <w:tc>
          <w:tcPr>
            <w:tcW w:w="5070" w:type="dxa"/>
            <w:vMerge w:val="restart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14" w:type="dxa"/>
            <w:gridSpan w:val="3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(тыс</w:t>
            </w:r>
            <w:proofErr w:type="gramStart"/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ублей)</w:t>
            </w:r>
          </w:p>
        </w:tc>
      </w:tr>
      <w:tr w:rsidR="00271B9E" w:rsidTr="00E066E1">
        <w:tc>
          <w:tcPr>
            <w:tcW w:w="5070" w:type="dxa"/>
            <w:vMerge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271B9E" w:rsidRPr="0027647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271B9E" w:rsidRPr="00276474" w:rsidRDefault="00271B9E" w:rsidP="00BC71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C71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78" w:type="dxa"/>
          </w:tcPr>
          <w:p w:rsidR="00271B9E" w:rsidRPr="00276474" w:rsidRDefault="00271B9E" w:rsidP="00BC71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C71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71B9E" w:rsidTr="00E066E1">
        <w:tc>
          <w:tcPr>
            <w:tcW w:w="5070" w:type="dxa"/>
            <w:vAlign w:val="center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i/>
                <w:sz w:val="24"/>
                <w:szCs w:val="24"/>
              </w:rPr>
              <w:t>Всего расходов</w:t>
            </w:r>
          </w:p>
        </w:tc>
        <w:tc>
          <w:tcPr>
            <w:tcW w:w="3402" w:type="dxa"/>
            <w:vAlign w:val="center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  <w:vAlign w:val="center"/>
          </w:tcPr>
          <w:p w:rsidR="00271B9E" w:rsidRPr="00BC7184" w:rsidRDefault="005B348C" w:rsidP="00E674E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5B348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E674EB">
              <w:rPr>
                <w:rFonts w:ascii="Times New Roman" w:hAnsi="Times New Roman"/>
                <w:b/>
                <w:i/>
                <w:sz w:val="24"/>
                <w:szCs w:val="24"/>
              </w:rPr>
              <w:t> 841,167</w:t>
            </w:r>
          </w:p>
        </w:tc>
        <w:tc>
          <w:tcPr>
            <w:tcW w:w="2268" w:type="dxa"/>
            <w:vAlign w:val="center"/>
          </w:tcPr>
          <w:p w:rsidR="00271B9E" w:rsidRPr="00BC7184" w:rsidRDefault="005B348C" w:rsidP="005B348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5B348C">
              <w:rPr>
                <w:rFonts w:ascii="Times New Roman" w:hAnsi="Times New Roman"/>
                <w:b/>
                <w:i/>
                <w:sz w:val="24"/>
                <w:szCs w:val="24"/>
              </w:rPr>
              <w:t>3 565,374</w:t>
            </w:r>
          </w:p>
        </w:tc>
        <w:tc>
          <w:tcPr>
            <w:tcW w:w="1778" w:type="dxa"/>
            <w:vAlign w:val="center"/>
          </w:tcPr>
          <w:p w:rsidR="00271B9E" w:rsidRPr="00BC7184" w:rsidRDefault="005B348C" w:rsidP="00E066E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5B348C">
              <w:rPr>
                <w:rFonts w:ascii="Times New Roman" w:hAnsi="Times New Roman"/>
                <w:b/>
                <w:i/>
                <w:sz w:val="24"/>
                <w:szCs w:val="24"/>
              </w:rPr>
              <w:t>4 753,154</w:t>
            </w:r>
          </w:p>
        </w:tc>
      </w:tr>
      <w:tr w:rsidR="00271B9E" w:rsidTr="00E066E1"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главы сельского поселения</w:t>
            </w:r>
          </w:p>
        </w:tc>
        <w:tc>
          <w:tcPr>
            <w:tcW w:w="3402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474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E674EB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609,673</w:t>
            </w:r>
          </w:p>
        </w:tc>
        <w:tc>
          <w:tcPr>
            <w:tcW w:w="226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521,753</w:t>
            </w:r>
          </w:p>
        </w:tc>
        <w:tc>
          <w:tcPr>
            <w:tcW w:w="177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521,753</w:t>
            </w:r>
          </w:p>
        </w:tc>
      </w:tr>
      <w:tr w:rsidR="00271B9E" w:rsidTr="00E066E1">
        <w:trPr>
          <w:trHeight w:val="935"/>
        </w:trPr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3402" w:type="dxa"/>
          </w:tcPr>
          <w:p w:rsidR="00271B9E" w:rsidRDefault="00271B9E" w:rsidP="00E066E1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E674EB" w:rsidP="000D3DC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1 418,825</w:t>
            </w:r>
          </w:p>
        </w:tc>
        <w:tc>
          <w:tcPr>
            <w:tcW w:w="226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1 288,547</w:t>
            </w:r>
          </w:p>
        </w:tc>
        <w:tc>
          <w:tcPr>
            <w:tcW w:w="177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1 118,747</w:t>
            </w:r>
          </w:p>
        </w:tc>
      </w:tr>
      <w:tr w:rsidR="00271B9E" w:rsidTr="00E066E1"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в сфере пожарной безопасности</w:t>
            </w:r>
          </w:p>
        </w:tc>
        <w:tc>
          <w:tcPr>
            <w:tcW w:w="3402" w:type="dxa"/>
          </w:tcPr>
          <w:p w:rsidR="00271B9E" w:rsidRDefault="00271B9E" w:rsidP="00E066E1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107A2E" w:rsidP="00E674E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E674EB">
              <w:rPr>
                <w:rFonts w:ascii="Times New Roman" w:hAnsi="Times New Roman"/>
                <w:i/>
                <w:sz w:val="24"/>
                <w:szCs w:val="24"/>
              </w:rPr>
              <w:t> 323,710</w:t>
            </w:r>
          </w:p>
        </w:tc>
        <w:tc>
          <w:tcPr>
            <w:tcW w:w="226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1 217,200</w:t>
            </w:r>
          </w:p>
        </w:tc>
        <w:tc>
          <w:tcPr>
            <w:tcW w:w="177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1 217,200</w:t>
            </w:r>
          </w:p>
        </w:tc>
      </w:tr>
      <w:tr w:rsidR="00271B9E" w:rsidTr="00E066E1"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3402" w:type="dxa"/>
          </w:tcPr>
          <w:p w:rsidR="00271B9E" w:rsidRDefault="00271B9E" w:rsidP="00E066E1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</w:t>
            </w:r>
            <w:r w:rsidR="00BC7184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271B9E" w:rsidRPr="00276474" w:rsidRDefault="00271B9E" w:rsidP="00BC718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</w:t>
            </w:r>
            <w:r w:rsidR="00BC7184"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1778" w:type="dxa"/>
          </w:tcPr>
          <w:p w:rsidR="00271B9E" w:rsidRPr="00276474" w:rsidRDefault="00271B9E" w:rsidP="00BC718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</w:t>
            </w:r>
            <w:r w:rsidR="00BC7184"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</w:tr>
      <w:tr w:rsidR="00271B9E" w:rsidTr="00E066E1"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402" w:type="dxa"/>
          </w:tcPr>
          <w:p w:rsidR="00271B9E" w:rsidRDefault="00271B9E" w:rsidP="00E066E1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226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184</w:t>
            </w:r>
            <w:r w:rsidR="00271B9E">
              <w:rPr>
                <w:rFonts w:ascii="Times New Roman" w:hAnsi="Times New Roman"/>
                <w:i/>
                <w:sz w:val="24"/>
                <w:szCs w:val="24"/>
              </w:rPr>
              <w:t>,000</w:t>
            </w:r>
          </w:p>
        </w:tc>
        <w:tc>
          <w:tcPr>
            <w:tcW w:w="177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368</w:t>
            </w:r>
            <w:r w:rsidR="00271B9E">
              <w:rPr>
                <w:rFonts w:ascii="Times New Roman" w:hAnsi="Times New Roman"/>
                <w:i/>
                <w:sz w:val="24"/>
                <w:szCs w:val="24"/>
              </w:rPr>
              <w:t>,000</w:t>
            </w:r>
          </w:p>
        </w:tc>
      </w:tr>
      <w:tr w:rsidR="00271B9E" w:rsidTr="00E066E1"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по благоустройству сельского поселения</w:t>
            </w:r>
          </w:p>
        </w:tc>
        <w:tc>
          <w:tcPr>
            <w:tcW w:w="3402" w:type="dxa"/>
          </w:tcPr>
          <w:p w:rsidR="00271B9E" w:rsidRDefault="00271B9E" w:rsidP="00E066E1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E674EB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93,072</w:t>
            </w:r>
          </w:p>
        </w:tc>
        <w:tc>
          <w:tcPr>
            <w:tcW w:w="2268" w:type="dxa"/>
          </w:tcPr>
          <w:p w:rsidR="00271B9E" w:rsidRPr="00276474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27,300</w:t>
            </w:r>
          </w:p>
        </w:tc>
        <w:tc>
          <w:tcPr>
            <w:tcW w:w="1778" w:type="dxa"/>
          </w:tcPr>
          <w:p w:rsidR="00271B9E" w:rsidRPr="00276474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25,327</w:t>
            </w:r>
          </w:p>
        </w:tc>
      </w:tr>
      <w:tr w:rsidR="00271B9E" w:rsidTr="00E066E1">
        <w:trPr>
          <w:trHeight w:val="811"/>
        </w:trPr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Резервный фонд</w:t>
            </w:r>
          </w:p>
        </w:tc>
        <w:tc>
          <w:tcPr>
            <w:tcW w:w="3402" w:type="dxa"/>
          </w:tcPr>
          <w:p w:rsidR="00271B9E" w:rsidRDefault="00271B9E" w:rsidP="00E066E1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1,000</w:t>
            </w:r>
          </w:p>
        </w:tc>
        <w:tc>
          <w:tcPr>
            <w:tcW w:w="2268" w:type="dxa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1,000</w:t>
            </w:r>
          </w:p>
        </w:tc>
        <w:tc>
          <w:tcPr>
            <w:tcW w:w="1778" w:type="dxa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1,000</w:t>
            </w:r>
          </w:p>
        </w:tc>
      </w:tr>
      <w:tr w:rsidR="00271B9E" w:rsidTr="00E066E1"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 в ассоциации «Совет муниципальных образований»</w:t>
            </w:r>
          </w:p>
        </w:tc>
        <w:tc>
          <w:tcPr>
            <w:tcW w:w="3402" w:type="dxa"/>
          </w:tcPr>
          <w:p w:rsidR="00271B9E" w:rsidRDefault="00271B9E" w:rsidP="00E066E1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271B9E" w:rsidP="008A63D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</w:t>
            </w:r>
            <w:r w:rsidR="008A63DA">
              <w:rPr>
                <w:rFonts w:ascii="Times New Roman" w:hAnsi="Times New Roman"/>
                <w:i/>
                <w:sz w:val="24"/>
                <w:szCs w:val="24"/>
              </w:rPr>
              <w:t>668</w:t>
            </w:r>
          </w:p>
        </w:tc>
        <w:tc>
          <w:tcPr>
            <w:tcW w:w="2268" w:type="dxa"/>
          </w:tcPr>
          <w:p w:rsidR="00271B9E" w:rsidRPr="00276474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271B9E" w:rsidRPr="00276474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271B9E" w:rsidTr="00E066E1">
        <w:tc>
          <w:tcPr>
            <w:tcW w:w="5070" w:type="dxa"/>
          </w:tcPr>
          <w:p w:rsidR="00271B9E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</w:tcPr>
          <w:p w:rsidR="00271B9E" w:rsidRPr="00DE58BF" w:rsidRDefault="00271B9E" w:rsidP="00E0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Default="00E674EB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105,100</w:t>
            </w:r>
          </w:p>
        </w:tc>
        <w:tc>
          <w:tcPr>
            <w:tcW w:w="2268" w:type="dxa"/>
          </w:tcPr>
          <w:p w:rsidR="00271B9E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95,900</w:t>
            </w:r>
          </w:p>
        </w:tc>
        <w:tc>
          <w:tcPr>
            <w:tcW w:w="1778" w:type="dxa"/>
          </w:tcPr>
          <w:p w:rsidR="00271B9E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99,200</w:t>
            </w:r>
          </w:p>
        </w:tc>
      </w:tr>
      <w:tr w:rsidR="00271B9E" w:rsidTr="00E066E1">
        <w:tc>
          <w:tcPr>
            <w:tcW w:w="5070" w:type="dxa"/>
          </w:tcPr>
          <w:p w:rsidR="00271B9E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Расходы по областной программе «Капитальный ремонт общего имущества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многоквартирных домов в Кировской области»</w:t>
            </w:r>
          </w:p>
        </w:tc>
        <w:tc>
          <w:tcPr>
            <w:tcW w:w="3402" w:type="dxa"/>
          </w:tcPr>
          <w:p w:rsidR="00271B9E" w:rsidRPr="00DE58BF" w:rsidRDefault="00271B9E" w:rsidP="00E0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Администрация Макарьевского сельского </w:t>
            </w:r>
            <w:r w:rsidRPr="00DE58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271B9E" w:rsidRDefault="00E674EB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4,607</w:t>
            </w:r>
          </w:p>
        </w:tc>
        <w:tc>
          <w:tcPr>
            <w:tcW w:w="2268" w:type="dxa"/>
          </w:tcPr>
          <w:p w:rsidR="00271B9E" w:rsidRDefault="00271B9E" w:rsidP="008A63D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  <w:r w:rsidR="008A63DA">
              <w:rPr>
                <w:rFonts w:ascii="Times New Roman" w:hAnsi="Times New Roman"/>
                <w:i/>
                <w:sz w:val="24"/>
                <w:szCs w:val="24"/>
              </w:rPr>
              <w:t>47</w:t>
            </w:r>
          </w:p>
        </w:tc>
        <w:tc>
          <w:tcPr>
            <w:tcW w:w="1778" w:type="dxa"/>
          </w:tcPr>
          <w:p w:rsidR="00271B9E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271B9E" w:rsidTr="00E066E1"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Ежемесячная доплата к пенсии лицам, замещавшим муниципальные должности на постоянной основе</w:t>
            </w:r>
          </w:p>
        </w:tc>
        <w:tc>
          <w:tcPr>
            <w:tcW w:w="3402" w:type="dxa"/>
          </w:tcPr>
          <w:p w:rsidR="00271B9E" w:rsidRDefault="00271B9E" w:rsidP="00E066E1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E674EB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225,228</w:t>
            </w:r>
          </w:p>
        </w:tc>
        <w:tc>
          <w:tcPr>
            <w:tcW w:w="2268" w:type="dxa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222,200</w:t>
            </w:r>
          </w:p>
        </w:tc>
        <w:tc>
          <w:tcPr>
            <w:tcW w:w="1778" w:type="dxa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222,200</w:t>
            </w:r>
          </w:p>
        </w:tc>
      </w:tr>
      <w:tr w:rsidR="008A63DA" w:rsidTr="00E066E1">
        <w:tc>
          <w:tcPr>
            <w:tcW w:w="5070" w:type="dxa"/>
          </w:tcPr>
          <w:p w:rsidR="008A63DA" w:rsidRDefault="008A63DA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Реализация мероприятий национального проекта «Жилье и городская среда»</w:t>
            </w:r>
          </w:p>
        </w:tc>
        <w:tc>
          <w:tcPr>
            <w:tcW w:w="3402" w:type="dxa"/>
          </w:tcPr>
          <w:p w:rsidR="008A63DA" w:rsidRPr="00DE58BF" w:rsidRDefault="008A63DA" w:rsidP="00E0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8A63DA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2268" w:type="dxa"/>
          </w:tcPr>
          <w:p w:rsidR="008A63DA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8A63DA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1 179,300</w:t>
            </w:r>
          </w:p>
        </w:tc>
      </w:tr>
      <w:tr w:rsidR="00107A2E" w:rsidTr="00E066E1">
        <w:tc>
          <w:tcPr>
            <w:tcW w:w="5070" w:type="dxa"/>
          </w:tcPr>
          <w:p w:rsidR="00107A2E" w:rsidRDefault="00107A2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3402" w:type="dxa"/>
          </w:tcPr>
          <w:p w:rsidR="00107A2E" w:rsidRPr="00DE58BF" w:rsidRDefault="00107A2E" w:rsidP="00E0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107A2E" w:rsidRDefault="00107A2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7,000</w:t>
            </w:r>
          </w:p>
        </w:tc>
        <w:tc>
          <w:tcPr>
            <w:tcW w:w="2268" w:type="dxa"/>
          </w:tcPr>
          <w:p w:rsidR="00107A2E" w:rsidRDefault="00107A2E" w:rsidP="00ED4E60">
            <w:pPr>
              <w:jc w:val="center"/>
            </w:pPr>
            <w:r w:rsidRPr="009077EF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107A2E" w:rsidRDefault="00107A2E" w:rsidP="00ED4E60">
            <w:pPr>
              <w:jc w:val="center"/>
            </w:pPr>
            <w:r w:rsidRPr="009077EF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0D3DC9" w:rsidTr="00E066E1">
        <w:tc>
          <w:tcPr>
            <w:tcW w:w="5070" w:type="dxa"/>
          </w:tcPr>
          <w:p w:rsidR="000D3DC9" w:rsidRDefault="000D3DC9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Другие общегосударственные расходы, связанные с содержание объектов и имущества, находящихся в казне сельского поселения</w:t>
            </w:r>
          </w:p>
        </w:tc>
        <w:tc>
          <w:tcPr>
            <w:tcW w:w="3402" w:type="dxa"/>
          </w:tcPr>
          <w:p w:rsidR="000D3DC9" w:rsidRPr="00DE58BF" w:rsidRDefault="000D3DC9" w:rsidP="00E0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0D3DC9" w:rsidRDefault="00E674EB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7,304</w:t>
            </w:r>
          </w:p>
        </w:tc>
        <w:tc>
          <w:tcPr>
            <w:tcW w:w="2268" w:type="dxa"/>
          </w:tcPr>
          <w:p w:rsidR="000D3DC9" w:rsidRDefault="000D3DC9" w:rsidP="00ED4E60">
            <w:pPr>
              <w:jc w:val="center"/>
            </w:pPr>
            <w:r w:rsidRPr="009077EF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0D3DC9" w:rsidRDefault="000D3DC9" w:rsidP="00ED4E60">
            <w:pPr>
              <w:jc w:val="center"/>
            </w:pPr>
            <w:r w:rsidRPr="009077EF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107A2E" w:rsidTr="00E066E1">
        <w:tc>
          <w:tcPr>
            <w:tcW w:w="5070" w:type="dxa"/>
          </w:tcPr>
          <w:p w:rsidR="00107A2E" w:rsidRDefault="00107A2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Расходы связанные с уплатой по исполнительным листам, постановлениям об административных правонарушениях и решениям судов</w:t>
            </w:r>
          </w:p>
        </w:tc>
        <w:tc>
          <w:tcPr>
            <w:tcW w:w="3402" w:type="dxa"/>
          </w:tcPr>
          <w:p w:rsidR="00107A2E" w:rsidRPr="00DE58BF" w:rsidRDefault="00107A2E" w:rsidP="00E0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107A2E" w:rsidRDefault="00107A2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20,000</w:t>
            </w:r>
          </w:p>
        </w:tc>
        <w:tc>
          <w:tcPr>
            <w:tcW w:w="2268" w:type="dxa"/>
          </w:tcPr>
          <w:p w:rsidR="00107A2E" w:rsidRDefault="00107A2E" w:rsidP="00ED4E60">
            <w:pPr>
              <w:jc w:val="center"/>
            </w:pPr>
            <w:r w:rsidRPr="009077EF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107A2E" w:rsidRDefault="00107A2E" w:rsidP="00ED4E60">
            <w:pPr>
              <w:jc w:val="center"/>
            </w:pPr>
            <w:r w:rsidRPr="009077EF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0D3DC9" w:rsidTr="00E066E1">
        <w:tc>
          <w:tcPr>
            <w:tcW w:w="5070" w:type="dxa"/>
          </w:tcPr>
          <w:p w:rsidR="000D3DC9" w:rsidRDefault="000D3DC9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Расходы на проведение выборов главы муниципального образования Макарьевское сельское поселение</w:t>
            </w:r>
          </w:p>
        </w:tc>
        <w:tc>
          <w:tcPr>
            <w:tcW w:w="3402" w:type="dxa"/>
          </w:tcPr>
          <w:p w:rsidR="000D3DC9" w:rsidRPr="00DE58BF" w:rsidRDefault="000D3DC9" w:rsidP="00E0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0D3DC9" w:rsidRDefault="000D3DC9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10,000</w:t>
            </w:r>
          </w:p>
        </w:tc>
        <w:tc>
          <w:tcPr>
            <w:tcW w:w="2268" w:type="dxa"/>
          </w:tcPr>
          <w:p w:rsidR="000D3DC9" w:rsidRDefault="000D3DC9" w:rsidP="000D3DC9">
            <w:pPr>
              <w:jc w:val="center"/>
            </w:pPr>
            <w:r w:rsidRPr="009077EF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0D3DC9" w:rsidRDefault="000D3DC9" w:rsidP="000D3DC9">
            <w:pPr>
              <w:jc w:val="center"/>
            </w:pPr>
            <w:r w:rsidRPr="009077EF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0D3DC9" w:rsidTr="00E066E1">
        <w:tc>
          <w:tcPr>
            <w:tcW w:w="5070" w:type="dxa"/>
          </w:tcPr>
          <w:p w:rsidR="000D3DC9" w:rsidRDefault="000D3DC9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Расходы на проведение выборов в представительный орган Макарьевского сельского поселения</w:t>
            </w:r>
          </w:p>
        </w:tc>
        <w:tc>
          <w:tcPr>
            <w:tcW w:w="3402" w:type="dxa"/>
          </w:tcPr>
          <w:p w:rsidR="000D3DC9" w:rsidRPr="00DE58BF" w:rsidRDefault="000D3DC9" w:rsidP="00ED4E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0D3DC9" w:rsidRDefault="000D3DC9" w:rsidP="00ED4E6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10,000</w:t>
            </w:r>
          </w:p>
        </w:tc>
        <w:tc>
          <w:tcPr>
            <w:tcW w:w="2268" w:type="dxa"/>
          </w:tcPr>
          <w:p w:rsidR="000D3DC9" w:rsidRDefault="000D3DC9" w:rsidP="000D3DC9">
            <w:pPr>
              <w:jc w:val="center"/>
            </w:pPr>
            <w:r w:rsidRPr="009077EF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0D3DC9" w:rsidRDefault="000D3DC9" w:rsidP="000D3DC9">
            <w:pPr>
              <w:jc w:val="center"/>
            </w:pPr>
            <w:r w:rsidRPr="009077EF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E674EB" w:rsidTr="00E066E1">
        <w:tc>
          <w:tcPr>
            <w:tcW w:w="5070" w:type="dxa"/>
          </w:tcPr>
          <w:p w:rsidR="00E674EB" w:rsidRPr="00E674EB" w:rsidRDefault="00E674EB" w:rsidP="00E674EB">
            <w:pPr>
              <w:rPr>
                <w:rFonts w:ascii="Times New Roman" w:hAnsi="Times New Roman"/>
                <w:i/>
                <w:color w:val="000000"/>
              </w:rPr>
            </w:pPr>
            <w:r w:rsidRPr="00E674EB">
              <w:rPr>
                <w:rFonts w:ascii="Times New Roman" w:hAnsi="Times New Roman"/>
                <w:i/>
                <w:color w:val="000000"/>
              </w:rPr>
              <w:t>Профилактика правонарушений и преступлений в Котельничском муниципальном районе</w:t>
            </w:r>
          </w:p>
          <w:p w:rsidR="00E674EB" w:rsidRDefault="00E674EB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674EB" w:rsidRPr="00DE58BF" w:rsidRDefault="00E674EB" w:rsidP="00ED4E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E674EB" w:rsidRDefault="00E674EB" w:rsidP="00ED4E6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3,500</w:t>
            </w:r>
          </w:p>
        </w:tc>
        <w:tc>
          <w:tcPr>
            <w:tcW w:w="2268" w:type="dxa"/>
          </w:tcPr>
          <w:p w:rsidR="00E674EB" w:rsidRDefault="00E674EB" w:rsidP="003A47FD">
            <w:pPr>
              <w:jc w:val="center"/>
            </w:pPr>
            <w:r w:rsidRPr="009077EF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E674EB" w:rsidRDefault="00E674EB" w:rsidP="003A47FD">
            <w:pPr>
              <w:jc w:val="center"/>
            </w:pPr>
            <w:r w:rsidRPr="009077EF"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</w:tbl>
    <w:p w:rsidR="00276474" w:rsidRPr="00376441" w:rsidRDefault="00276474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276474" w:rsidRPr="00376441" w:rsidSect="00D572C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97D"/>
    <w:rsid w:val="0000521C"/>
    <w:rsid w:val="00051623"/>
    <w:rsid w:val="0007781A"/>
    <w:rsid w:val="00080B00"/>
    <w:rsid w:val="000B47D1"/>
    <w:rsid w:val="000D3DC9"/>
    <w:rsid w:val="000E22F8"/>
    <w:rsid w:val="00107A2E"/>
    <w:rsid w:val="00111B6A"/>
    <w:rsid w:val="00125308"/>
    <w:rsid w:val="001A036D"/>
    <w:rsid w:val="001B0812"/>
    <w:rsid w:val="00224675"/>
    <w:rsid w:val="00270941"/>
    <w:rsid w:val="00271B9E"/>
    <w:rsid w:val="00276474"/>
    <w:rsid w:val="002E6F71"/>
    <w:rsid w:val="00376441"/>
    <w:rsid w:val="00395C6F"/>
    <w:rsid w:val="004006E3"/>
    <w:rsid w:val="004057E4"/>
    <w:rsid w:val="00427C92"/>
    <w:rsid w:val="00432B20"/>
    <w:rsid w:val="004652B0"/>
    <w:rsid w:val="00486672"/>
    <w:rsid w:val="004B19E5"/>
    <w:rsid w:val="004B61D1"/>
    <w:rsid w:val="004C6B68"/>
    <w:rsid w:val="005551E4"/>
    <w:rsid w:val="00557637"/>
    <w:rsid w:val="005A2F64"/>
    <w:rsid w:val="005B348C"/>
    <w:rsid w:val="006123C7"/>
    <w:rsid w:val="00612B59"/>
    <w:rsid w:val="00613C47"/>
    <w:rsid w:val="00626EB3"/>
    <w:rsid w:val="00652C95"/>
    <w:rsid w:val="0066153C"/>
    <w:rsid w:val="00661993"/>
    <w:rsid w:val="0069179E"/>
    <w:rsid w:val="006A5B50"/>
    <w:rsid w:val="006A7B1F"/>
    <w:rsid w:val="006D4DFC"/>
    <w:rsid w:val="006F0889"/>
    <w:rsid w:val="007039A8"/>
    <w:rsid w:val="00741ECE"/>
    <w:rsid w:val="0076597D"/>
    <w:rsid w:val="00784BFC"/>
    <w:rsid w:val="007B24BF"/>
    <w:rsid w:val="007D3942"/>
    <w:rsid w:val="008139AD"/>
    <w:rsid w:val="008217A4"/>
    <w:rsid w:val="00825DCA"/>
    <w:rsid w:val="00840868"/>
    <w:rsid w:val="00864F26"/>
    <w:rsid w:val="00885B57"/>
    <w:rsid w:val="008A4904"/>
    <w:rsid w:val="008A62B5"/>
    <w:rsid w:val="008A63DA"/>
    <w:rsid w:val="008B4966"/>
    <w:rsid w:val="008D4CBE"/>
    <w:rsid w:val="008D4E1F"/>
    <w:rsid w:val="00932A9C"/>
    <w:rsid w:val="009726D5"/>
    <w:rsid w:val="0098307A"/>
    <w:rsid w:val="009940DA"/>
    <w:rsid w:val="00A030A8"/>
    <w:rsid w:val="00A258F2"/>
    <w:rsid w:val="00A52A84"/>
    <w:rsid w:val="00A83619"/>
    <w:rsid w:val="00AC11CA"/>
    <w:rsid w:val="00AD1493"/>
    <w:rsid w:val="00B101E0"/>
    <w:rsid w:val="00B41C00"/>
    <w:rsid w:val="00B45149"/>
    <w:rsid w:val="00B532A9"/>
    <w:rsid w:val="00B66490"/>
    <w:rsid w:val="00B759FB"/>
    <w:rsid w:val="00B80BFB"/>
    <w:rsid w:val="00B83474"/>
    <w:rsid w:val="00B94182"/>
    <w:rsid w:val="00BB62AE"/>
    <w:rsid w:val="00BC7184"/>
    <w:rsid w:val="00BD3D75"/>
    <w:rsid w:val="00BD5581"/>
    <w:rsid w:val="00BD56F4"/>
    <w:rsid w:val="00BF3763"/>
    <w:rsid w:val="00C05687"/>
    <w:rsid w:val="00C10FCF"/>
    <w:rsid w:val="00C1147B"/>
    <w:rsid w:val="00C40CD8"/>
    <w:rsid w:val="00C9446D"/>
    <w:rsid w:val="00CA0649"/>
    <w:rsid w:val="00CD55EE"/>
    <w:rsid w:val="00D06B33"/>
    <w:rsid w:val="00D14B8E"/>
    <w:rsid w:val="00D3589B"/>
    <w:rsid w:val="00D55C53"/>
    <w:rsid w:val="00D572C5"/>
    <w:rsid w:val="00D624D6"/>
    <w:rsid w:val="00D67903"/>
    <w:rsid w:val="00D73077"/>
    <w:rsid w:val="00D73FF1"/>
    <w:rsid w:val="00D92E2C"/>
    <w:rsid w:val="00DC6EDF"/>
    <w:rsid w:val="00DD3C9A"/>
    <w:rsid w:val="00E108FC"/>
    <w:rsid w:val="00E205CA"/>
    <w:rsid w:val="00E360FD"/>
    <w:rsid w:val="00E674EB"/>
    <w:rsid w:val="00EA7BCC"/>
    <w:rsid w:val="00EC3FEA"/>
    <w:rsid w:val="00F77C3C"/>
    <w:rsid w:val="00F93A04"/>
    <w:rsid w:val="00FA51C9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4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rsid w:val="00D06B33"/>
    <w:rPr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rsid w:val="00D06B33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2"/>
    <w:rsid w:val="00D06B33"/>
    <w:rPr>
      <w:sz w:val="28"/>
      <w:szCs w:val="28"/>
      <w:shd w:val="clear" w:color="auto" w:fill="FFFFFF"/>
    </w:rPr>
  </w:style>
  <w:style w:type="character" w:customStyle="1" w:styleId="24">
    <w:name w:val="Подпись к таблице (2)_"/>
    <w:link w:val="210"/>
    <w:rsid w:val="00D06B33"/>
    <w:rPr>
      <w:sz w:val="28"/>
      <w:szCs w:val="28"/>
      <w:shd w:val="clear" w:color="auto" w:fill="FFFFFF"/>
    </w:rPr>
  </w:style>
  <w:style w:type="character" w:customStyle="1" w:styleId="25">
    <w:name w:val="Подпись к таблице (2)"/>
    <w:rsid w:val="00D06B33"/>
    <w:rPr>
      <w:sz w:val="28"/>
      <w:szCs w:val="28"/>
      <w:u w:val="single"/>
      <w:lang w:bidi="ar-SA"/>
    </w:rPr>
  </w:style>
  <w:style w:type="character" w:customStyle="1" w:styleId="26">
    <w:name w:val="Основной текст (2) + Полужирный"/>
    <w:rsid w:val="00D06B33"/>
    <w:rPr>
      <w:b/>
      <w:bCs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D06B33"/>
    <w:pPr>
      <w:widowControl w:val="0"/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D06B33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0">
    <w:name w:val="Подпись к таблице (2)1"/>
    <w:basedOn w:val="a"/>
    <w:link w:val="24"/>
    <w:rsid w:val="00D06B33"/>
    <w:pPr>
      <w:widowControl w:val="0"/>
      <w:shd w:val="clear" w:color="auto" w:fill="FFFFFF"/>
      <w:spacing w:after="0" w:line="312" w:lineRule="exact"/>
      <w:ind w:firstLine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">
    <w:name w:val="Основной текст (2) + Полужирный1"/>
    <w:aliases w:val="Курсив"/>
    <w:rsid w:val="00D06B33"/>
    <w:rPr>
      <w:b/>
      <w:bCs/>
      <w:i/>
      <w:iCs/>
      <w:sz w:val="28"/>
      <w:szCs w:val="28"/>
      <w:lang w:bidi="ar-SA"/>
    </w:rPr>
  </w:style>
  <w:style w:type="character" w:customStyle="1" w:styleId="212">
    <w:name w:val="Основной текст (2) + Курсив1"/>
    <w:rsid w:val="00D06B33"/>
    <w:rPr>
      <w:i/>
      <w:iCs/>
      <w:sz w:val="28"/>
      <w:szCs w:val="28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4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8907-4371-48F5-B768-2B30BA97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30</cp:revision>
  <cp:lastPrinted>2022-03-21T08:03:00Z</cp:lastPrinted>
  <dcterms:created xsi:type="dcterms:W3CDTF">2020-07-24T06:07:00Z</dcterms:created>
  <dcterms:modified xsi:type="dcterms:W3CDTF">2022-12-02T10:03:00Z</dcterms:modified>
</cp:coreProperties>
</file>