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A9" w:rsidRPr="00A54AA9" w:rsidRDefault="00A54AA9" w:rsidP="00A54AA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A54A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A9" w:rsidRPr="00A54AA9" w:rsidRDefault="00A54AA9" w:rsidP="00A54AA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4AA9" w:rsidRPr="00A54AA9" w:rsidRDefault="00A54AA9" w:rsidP="00A54AA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54AA9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КОТЕЛЬНИЧСКОГО РАЙОНА</w:t>
      </w:r>
    </w:p>
    <w:p w:rsidR="00A54AA9" w:rsidRPr="00A54AA9" w:rsidRDefault="00A54AA9" w:rsidP="00A54AA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54AA9">
        <w:rPr>
          <w:rFonts w:ascii="Times New Roman" w:hAnsi="Times New Roman" w:cs="Times New Roman"/>
          <w:b/>
          <w:sz w:val="28"/>
          <w:szCs w:val="28"/>
          <w:lang w:eastAsia="ar-SA"/>
        </w:rPr>
        <w:t>КИРОВСКОЙ ОБЛАСТИ</w:t>
      </w:r>
      <w:bookmarkStart w:id="0" w:name="_GoBack"/>
      <w:bookmarkEnd w:id="0"/>
    </w:p>
    <w:p w:rsidR="00A54AA9" w:rsidRPr="00A54AA9" w:rsidRDefault="00A54AA9" w:rsidP="00A54AA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4AA9" w:rsidRPr="00A54AA9" w:rsidRDefault="00A54AA9" w:rsidP="00A54AA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54AA9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54AA9" w:rsidRPr="00A54AA9" w:rsidRDefault="00A54AA9" w:rsidP="00A54AA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7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6804"/>
        <w:gridCol w:w="1697"/>
      </w:tblGrid>
      <w:tr w:rsidR="00A54AA9" w:rsidRPr="00A54AA9" w:rsidTr="00AE6E46">
        <w:tc>
          <w:tcPr>
            <w:tcW w:w="2268" w:type="dxa"/>
          </w:tcPr>
          <w:p w:rsidR="00A54AA9" w:rsidRPr="00A54AA9" w:rsidRDefault="00AE6E46" w:rsidP="00613214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12.05.2017</w:t>
            </w:r>
          </w:p>
        </w:tc>
        <w:tc>
          <w:tcPr>
            <w:tcW w:w="6804" w:type="dxa"/>
          </w:tcPr>
          <w:p w:rsidR="00A54AA9" w:rsidRPr="00A54AA9" w:rsidRDefault="00AE6E46" w:rsidP="00AE6E46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ind w:firstLine="334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</w:t>
            </w:r>
            <w:r w:rsidR="005B3F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A54AA9" w:rsidRPr="00A54A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196</w:t>
            </w:r>
          </w:p>
        </w:tc>
        <w:tc>
          <w:tcPr>
            <w:tcW w:w="1697" w:type="dxa"/>
          </w:tcPr>
          <w:p w:rsidR="00A54AA9" w:rsidRPr="00A54AA9" w:rsidRDefault="00A54AA9" w:rsidP="00A54AA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4AA9" w:rsidRPr="00A54AA9" w:rsidTr="00AE6E46">
        <w:tc>
          <w:tcPr>
            <w:tcW w:w="2268" w:type="dxa"/>
          </w:tcPr>
          <w:p w:rsidR="00A54AA9" w:rsidRPr="00A54AA9" w:rsidRDefault="00A54AA9" w:rsidP="00A54AA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A54AA9" w:rsidRPr="00A54AA9" w:rsidRDefault="00A54AA9" w:rsidP="00A54AA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A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54A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A54A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отельнич</w:t>
            </w:r>
          </w:p>
        </w:tc>
        <w:tc>
          <w:tcPr>
            <w:tcW w:w="1697" w:type="dxa"/>
          </w:tcPr>
          <w:p w:rsidR="00A54AA9" w:rsidRPr="00A54AA9" w:rsidRDefault="00A54AA9" w:rsidP="00A54AA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54AA9" w:rsidRDefault="00A54AA9" w:rsidP="00A5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51" w:rsidRDefault="003B2151" w:rsidP="00A9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мероприятий по подготовке жилых помещений к заселению детей-сирот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оставшихся без попечения родителей, лиц из числа детей- сирот и детей, оставшихся без попечения родителей </w:t>
      </w:r>
    </w:p>
    <w:p w:rsidR="00A96030" w:rsidRDefault="00A96030" w:rsidP="00A9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4DD" w:rsidRDefault="003B2151" w:rsidP="005504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51">
        <w:rPr>
          <w:rFonts w:ascii="Times New Roman" w:hAnsi="Times New Roman" w:cs="Times New Roman"/>
          <w:sz w:val="20"/>
          <w:szCs w:val="20"/>
        </w:rPr>
        <w:t xml:space="preserve">    </w:t>
      </w:r>
      <w:r w:rsidRPr="003B2151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6" w:history="1">
        <w:r w:rsidRPr="005B3FEF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3B2151">
        <w:rPr>
          <w:rFonts w:ascii="Times New Roman" w:hAnsi="Times New Roman" w:cs="Times New Roman"/>
          <w:sz w:val="28"/>
          <w:szCs w:val="28"/>
        </w:rPr>
        <w:t xml:space="preserve"> Фед</w:t>
      </w:r>
      <w:r w:rsidR="005504DD">
        <w:rPr>
          <w:rFonts w:ascii="Times New Roman" w:hAnsi="Times New Roman" w:cs="Times New Roman"/>
          <w:sz w:val="28"/>
          <w:szCs w:val="28"/>
        </w:rPr>
        <w:t>ерального закона от 21.12.1996 №</w:t>
      </w:r>
      <w:r w:rsidRPr="003B2151">
        <w:rPr>
          <w:rFonts w:ascii="Times New Roman" w:hAnsi="Times New Roman" w:cs="Times New Roman"/>
          <w:sz w:val="28"/>
          <w:szCs w:val="28"/>
        </w:rPr>
        <w:t xml:space="preserve"> 159-ФЗ "О  дополнительных  гарантиях  по социальной поддержке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51">
        <w:rPr>
          <w:rFonts w:ascii="Times New Roman" w:hAnsi="Times New Roman" w:cs="Times New Roman"/>
          <w:sz w:val="28"/>
          <w:szCs w:val="28"/>
        </w:rPr>
        <w:t xml:space="preserve">оставшихся  без  попечения  родителей", </w:t>
      </w:r>
      <w:hyperlink r:id="rId7" w:history="1">
        <w:r w:rsidRPr="005B3FE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Кировской области </w:t>
      </w:r>
    </w:p>
    <w:p w:rsidR="003B2151" w:rsidRPr="003B2151" w:rsidRDefault="005504DD" w:rsidP="00550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 04.12.2012  №</w:t>
      </w:r>
      <w:r w:rsidR="003B2151" w:rsidRPr="003B2151">
        <w:rPr>
          <w:rFonts w:ascii="Times New Roman" w:hAnsi="Times New Roman" w:cs="Times New Roman"/>
          <w:sz w:val="28"/>
          <w:szCs w:val="28"/>
        </w:rPr>
        <w:t xml:space="preserve">  222-ЗО  "О  социальной  поддержке  детей-сирот и детей,</w:t>
      </w:r>
      <w:r w:rsidR="003B2151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3B2151">
        <w:rPr>
          <w:rFonts w:ascii="Times New Roman" w:hAnsi="Times New Roman" w:cs="Times New Roman"/>
          <w:sz w:val="28"/>
          <w:szCs w:val="28"/>
        </w:rPr>
        <w:t>оставшихся  без  попечения  родителей,  лиц  из  числа детей-сирот и детей,</w:t>
      </w:r>
      <w:r w:rsidR="003B2151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3B2151">
        <w:rPr>
          <w:rFonts w:ascii="Times New Roman" w:hAnsi="Times New Roman" w:cs="Times New Roman"/>
          <w:sz w:val="28"/>
          <w:szCs w:val="28"/>
        </w:rPr>
        <w:t>оставшихся  без  попечения  родителей,  детей, попавших в сложную жизненную</w:t>
      </w:r>
      <w:r w:rsidR="003B2151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3B2151">
        <w:rPr>
          <w:rFonts w:ascii="Times New Roman" w:hAnsi="Times New Roman" w:cs="Times New Roman"/>
          <w:sz w:val="28"/>
          <w:szCs w:val="28"/>
        </w:rPr>
        <w:t xml:space="preserve">ситуацию",  </w:t>
      </w:r>
      <w:hyperlink r:id="rId8" w:history="1">
        <w:r w:rsidR="003B2151" w:rsidRPr="005B3F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B2151" w:rsidRPr="005B3FEF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3B2151">
        <w:rPr>
          <w:rFonts w:ascii="Times New Roman" w:hAnsi="Times New Roman" w:cs="Times New Roman"/>
          <w:sz w:val="28"/>
          <w:szCs w:val="28"/>
        </w:rPr>
        <w:t xml:space="preserve"> </w:t>
      </w:r>
      <w:r w:rsidR="001C0FD1">
        <w:rPr>
          <w:rFonts w:ascii="Times New Roman" w:hAnsi="Times New Roman" w:cs="Times New Roman"/>
          <w:sz w:val="28"/>
          <w:szCs w:val="28"/>
        </w:rPr>
        <w:t xml:space="preserve">администрации Котельничского района от </w:t>
      </w:r>
      <w:r w:rsidR="000244D2">
        <w:rPr>
          <w:rFonts w:ascii="Times New Roman" w:hAnsi="Times New Roman" w:cs="Times New Roman"/>
          <w:sz w:val="28"/>
          <w:szCs w:val="28"/>
        </w:rPr>
        <w:t xml:space="preserve">28.07.2016 № 382 </w:t>
      </w:r>
      <w:r w:rsidR="00A96030">
        <w:rPr>
          <w:rFonts w:ascii="Times New Roman" w:hAnsi="Times New Roman" w:cs="Times New Roman"/>
          <w:sz w:val="28"/>
          <w:szCs w:val="28"/>
        </w:rPr>
        <w:t>«О</w:t>
      </w:r>
      <w:r w:rsidR="000244D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96030">
        <w:rPr>
          <w:rFonts w:ascii="Times New Roman" w:hAnsi="Times New Roman" w:cs="Times New Roman"/>
          <w:sz w:val="28"/>
          <w:szCs w:val="28"/>
        </w:rPr>
        <w:t>п</w:t>
      </w:r>
      <w:r w:rsidR="000244D2">
        <w:rPr>
          <w:rFonts w:ascii="Times New Roman" w:hAnsi="Times New Roman" w:cs="Times New Roman"/>
          <w:sz w:val="28"/>
          <w:szCs w:val="28"/>
        </w:rPr>
        <w:t>орядка</w:t>
      </w:r>
      <w:r w:rsidR="00A96030">
        <w:rPr>
          <w:rFonts w:ascii="Times New Roman" w:hAnsi="Times New Roman" w:cs="Times New Roman"/>
          <w:sz w:val="28"/>
          <w:szCs w:val="28"/>
        </w:rPr>
        <w:t>,</w:t>
      </w:r>
      <w:r w:rsidR="000244D2">
        <w:rPr>
          <w:rFonts w:ascii="Times New Roman" w:hAnsi="Times New Roman" w:cs="Times New Roman"/>
          <w:sz w:val="28"/>
          <w:szCs w:val="28"/>
        </w:rPr>
        <w:t xml:space="preserve"> положения и состава комиссии по осуществлению контроля за использованием жилых помещений и  (или) распоряжением жилыми помещениями, нанимателями или членами семей нанимателей</w:t>
      </w:r>
      <w:proofErr w:type="gramEnd"/>
      <w:r w:rsidR="000244D2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либо собственниками, которых являются дети-сироты и </w:t>
      </w:r>
      <w:proofErr w:type="gramStart"/>
      <w:r w:rsidR="000244D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0244D2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родителей, обеспечением надлежащего санитарного и технического состояния этих жилых помещений»</w:t>
      </w:r>
      <w:r w:rsidR="00A96030">
        <w:rPr>
          <w:rFonts w:ascii="Times New Roman" w:hAnsi="Times New Roman" w:cs="Times New Roman"/>
          <w:sz w:val="28"/>
          <w:szCs w:val="28"/>
        </w:rPr>
        <w:t>,</w:t>
      </w:r>
      <w:r w:rsidR="000244D2">
        <w:rPr>
          <w:rFonts w:ascii="Times New Roman" w:hAnsi="Times New Roman" w:cs="Times New Roman"/>
          <w:sz w:val="28"/>
          <w:szCs w:val="28"/>
        </w:rPr>
        <w:t xml:space="preserve"> администрация Котельничского района Кировской области ПОСТАНОВЛЯЕТ:</w:t>
      </w:r>
    </w:p>
    <w:p w:rsidR="003B2151" w:rsidRDefault="005504DD" w:rsidP="005504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2151">
        <w:rPr>
          <w:rFonts w:ascii="Times New Roman" w:hAnsi="Times New Roman" w:cs="Times New Roman"/>
          <w:sz w:val="28"/>
          <w:szCs w:val="28"/>
        </w:rPr>
        <w:t>Утвердить</w:t>
      </w:r>
      <w:r w:rsidR="003B2151" w:rsidRPr="005B3F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" w:history="1">
        <w:r w:rsidR="003B2151" w:rsidRPr="005B3F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B2151">
        <w:rPr>
          <w:rFonts w:ascii="Times New Roman" w:hAnsi="Times New Roman" w:cs="Times New Roman"/>
          <w:sz w:val="28"/>
          <w:szCs w:val="28"/>
        </w:rPr>
        <w:t xml:space="preserve"> осуществления мероприятий по подготовке жилых помещений к заселению детей-сирот и детей, оставшихся без попечения родителей, лиц из числа детей-сирот и детей, оставшихся без попечения родителей</w:t>
      </w:r>
      <w:r w:rsidR="00A9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Порядок) согласно приложению</w:t>
      </w:r>
      <w:r w:rsidR="003B2151">
        <w:rPr>
          <w:rFonts w:ascii="Times New Roman" w:hAnsi="Times New Roman" w:cs="Times New Roman"/>
          <w:sz w:val="28"/>
          <w:szCs w:val="28"/>
        </w:rPr>
        <w:t>.</w:t>
      </w:r>
    </w:p>
    <w:p w:rsidR="003B2151" w:rsidRDefault="003B2151" w:rsidP="005504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0244D2">
        <w:rPr>
          <w:rFonts w:ascii="Times New Roman" w:hAnsi="Times New Roman" w:cs="Times New Roman"/>
          <w:sz w:val="28"/>
          <w:szCs w:val="28"/>
        </w:rPr>
        <w:t>Котельничского района по социальным вопросам Е.В. Басманову</w:t>
      </w:r>
      <w:r w:rsidR="005504DD">
        <w:rPr>
          <w:rFonts w:ascii="Times New Roman" w:hAnsi="Times New Roman" w:cs="Times New Roman"/>
          <w:sz w:val="28"/>
          <w:szCs w:val="28"/>
        </w:rPr>
        <w:t>.</w:t>
      </w:r>
      <w:r w:rsidR="0002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4D2" w:rsidRDefault="000244D2" w:rsidP="0002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51" w:rsidRDefault="000244D2" w:rsidP="00EB535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21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2151">
        <w:rPr>
          <w:rFonts w:ascii="Times New Roman" w:hAnsi="Times New Roman" w:cs="Times New Roman"/>
          <w:sz w:val="28"/>
          <w:szCs w:val="28"/>
        </w:rPr>
        <w:t xml:space="preserve"> </w:t>
      </w:r>
      <w:r w:rsidR="00EB535C">
        <w:rPr>
          <w:rFonts w:ascii="Times New Roman" w:hAnsi="Times New Roman" w:cs="Times New Roman"/>
          <w:sz w:val="28"/>
          <w:szCs w:val="28"/>
        </w:rPr>
        <w:t>Котельничск</w:t>
      </w:r>
      <w:r w:rsidR="00AD31C3">
        <w:rPr>
          <w:rFonts w:ascii="Times New Roman" w:hAnsi="Times New Roman" w:cs="Times New Roman"/>
          <w:sz w:val="28"/>
          <w:szCs w:val="28"/>
        </w:rPr>
        <w:t>ого района</w:t>
      </w:r>
      <w:r w:rsidR="005B3F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С.Г. Черемискин </w:t>
      </w:r>
    </w:p>
    <w:p w:rsidR="00A31D65" w:rsidRDefault="00A31D65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B3FEF" w:rsidRDefault="005B3FEF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504DD" w:rsidRDefault="005504DD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04DD" w:rsidRDefault="005504DD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B2151" w:rsidRDefault="005504DD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504DD" w:rsidRDefault="005504DD" w:rsidP="005504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504DD" w:rsidRDefault="005504DD" w:rsidP="005504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215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1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B2151" w:rsidRDefault="002809B6" w:rsidP="005504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5504DD" w:rsidRDefault="005504DD" w:rsidP="005504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B2151" w:rsidRDefault="003B2151" w:rsidP="005504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29D7">
        <w:rPr>
          <w:rFonts w:ascii="Times New Roman" w:hAnsi="Times New Roman" w:cs="Times New Roman"/>
          <w:sz w:val="28"/>
          <w:szCs w:val="28"/>
        </w:rPr>
        <w:t>12.05.2017  № 196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4DD" w:rsidRDefault="005504DD" w:rsidP="00A9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B2151" w:rsidRDefault="005504DD" w:rsidP="00A9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A96030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подготовке жилых помещений к заселению детей-сирот и детей, оставшихся без попечения родителей, лиц из числа детей-сирот и детей, оставшихся без попечения родителей.  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151" w:rsidRPr="002809B6" w:rsidRDefault="003B2151" w:rsidP="003B21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9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2151" w:rsidRPr="002809B6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151" w:rsidRPr="002809B6" w:rsidRDefault="005504DD" w:rsidP="00DB4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="003B2151" w:rsidRPr="002809B6">
        <w:rPr>
          <w:rFonts w:ascii="Times New Roman" w:hAnsi="Times New Roman" w:cs="Times New Roman"/>
          <w:sz w:val="28"/>
          <w:szCs w:val="28"/>
        </w:rPr>
        <w:t>Порядок осуществления мероприятий по подготовке жилых помещений к</w:t>
      </w:r>
      <w:r w:rsidR="00DB4656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2809B6">
        <w:rPr>
          <w:rFonts w:ascii="Times New Roman" w:hAnsi="Times New Roman" w:cs="Times New Roman"/>
          <w:sz w:val="28"/>
          <w:szCs w:val="28"/>
        </w:rPr>
        <w:t xml:space="preserve">заселению  детей-сирот  и детей, оставшихся </w:t>
      </w:r>
      <w:r w:rsidR="00DB4656">
        <w:rPr>
          <w:rFonts w:ascii="Times New Roman" w:hAnsi="Times New Roman" w:cs="Times New Roman"/>
          <w:sz w:val="28"/>
          <w:szCs w:val="28"/>
        </w:rPr>
        <w:t xml:space="preserve">без попечения родителей, лиц из </w:t>
      </w:r>
      <w:r w:rsidR="003B2151" w:rsidRPr="002809B6">
        <w:rPr>
          <w:rFonts w:ascii="Times New Roman" w:hAnsi="Times New Roman" w:cs="Times New Roman"/>
          <w:sz w:val="28"/>
          <w:szCs w:val="28"/>
        </w:rPr>
        <w:t>числа   детей-сирот   и   детей,  оставшихся  без  попечения  родителей,  в</w:t>
      </w:r>
      <w:r w:rsidR="002809B6">
        <w:rPr>
          <w:rFonts w:ascii="Times New Roman" w:hAnsi="Times New Roman" w:cs="Times New Roman"/>
          <w:sz w:val="28"/>
          <w:szCs w:val="28"/>
        </w:rPr>
        <w:t xml:space="preserve"> Котельничском </w:t>
      </w:r>
      <w:r w:rsidR="003B2151" w:rsidRPr="002809B6">
        <w:rPr>
          <w:rFonts w:ascii="Times New Roman" w:hAnsi="Times New Roman" w:cs="Times New Roman"/>
          <w:sz w:val="28"/>
          <w:szCs w:val="28"/>
        </w:rPr>
        <w:t>муниципальном  образовании  (далее  - Порядок) разработан в</w:t>
      </w:r>
      <w:r w:rsidR="00DB4656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2809B6">
        <w:rPr>
          <w:rFonts w:ascii="Times New Roman" w:hAnsi="Times New Roman" w:cs="Times New Roman"/>
          <w:sz w:val="28"/>
          <w:szCs w:val="28"/>
        </w:rPr>
        <w:t xml:space="preserve">соответствии  со  </w:t>
      </w:r>
      <w:hyperlink r:id="rId9" w:history="1">
        <w:r w:rsidR="003B2151" w:rsidRPr="00C56BA7">
          <w:rPr>
            <w:rFonts w:ascii="Times New Roman" w:hAnsi="Times New Roman" w:cs="Times New Roman"/>
            <w:sz w:val="28"/>
            <w:szCs w:val="28"/>
          </w:rPr>
          <w:t>статьей  8</w:t>
        </w:r>
      </w:hyperlink>
      <w:r w:rsidR="003B2151" w:rsidRPr="002809B6">
        <w:rPr>
          <w:rFonts w:ascii="Times New Roman" w:hAnsi="Times New Roman" w:cs="Times New Roman"/>
          <w:sz w:val="28"/>
          <w:szCs w:val="28"/>
        </w:rPr>
        <w:t xml:space="preserve">  Федерального закона от 21.12.1996 N 159-ФЗ "О</w:t>
      </w:r>
      <w:r w:rsidR="00DB4656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2809B6">
        <w:rPr>
          <w:rFonts w:ascii="Times New Roman" w:hAnsi="Times New Roman" w:cs="Times New Roman"/>
          <w:sz w:val="28"/>
          <w:szCs w:val="28"/>
        </w:rPr>
        <w:t>дополнительных  гарантиях  по  социальной  поддержке  детей-сирот  и детей,</w:t>
      </w:r>
      <w:r w:rsidR="00DB4656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2809B6">
        <w:rPr>
          <w:rFonts w:ascii="Times New Roman" w:hAnsi="Times New Roman" w:cs="Times New Roman"/>
          <w:sz w:val="28"/>
          <w:szCs w:val="28"/>
        </w:rPr>
        <w:t xml:space="preserve">оставшихся  без  попечения  родителей", </w:t>
      </w:r>
      <w:hyperlink r:id="rId10" w:history="1">
        <w:r w:rsidR="003B2151" w:rsidRPr="00C56BA7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3B2151" w:rsidRPr="002809B6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 w:rsidR="003B2151" w:rsidRPr="00280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151" w:rsidRPr="002809B6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B4656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2809B6">
        <w:rPr>
          <w:rFonts w:ascii="Times New Roman" w:hAnsi="Times New Roman" w:cs="Times New Roman"/>
          <w:sz w:val="28"/>
          <w:szCs w:val="28"/>
        </w:rPr>
        <w:t>от   04.12.2012  N  222-ЗО  "О  социальной  поддержке  детей-сирот и детей,</w:t>
      </w:r>
      <w:r w:rsidR="00DB4656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2809B6">
        <w:rPr>
          <w:rFonts w:ascii="Times New Roman" w:hAnsi="Times New Roman" w:cs="Times New Roman"/>
          <w:sz w:val="28"/>
          <w:szCs w:val="28"/>
        </w:rPr>
        <w:t>оставшихся  без  попечения  родителей,  лиц  из  числа детей-сирот и детей,</w:t>
      </w:r>
      <w:r w:rsidR="00DB4656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2809B6">
        <w:rPr>
          <w:rFonts w:ascii="Times New Roman" w:hAnsi="Times New Roman" w:cs="Times New Roman"/>
          <w:sz w:val="28"/>
          <w:szCs w:val="28"/>
        </w:rPr>
        <w:t>оставшихся  без  попечения  родителей,  детей, попавших в сложную жизненную</w:t>
      </w:r>
      <w:r w:rsidR="00DB4656">
        <w:rPr>
          <w:rFonts w:ascii="Times New Roman" w:hAnsi="Times New Roman" w:cs="Times New Roman"/>
          <w:sz w:val="28"/>
          <w:szCs w:val="28"/>
        </w:rPr>
        <w:t xml:space="preserve"> </w:t>
      </w:r>
      <w:r w:rsidR="003B2151" w:rsidRPr="002809B6">
        <w:rPr>
          <w:rFonts w:ascii="Times New Roman" w:hAnsi="Times New Roman" w:cs="Times New Roman"/>
          <w:sz w:val="28"/>
          <w:szCs w:val="28"/>
        </w:rPr>
        <w:t xml:space="preserve">ситуацию",  </w:t>
      </w:r>
      <w:hyperlink r:id="rId11" w:history="1">
        <w:r w:rsidR="002809B6" w:rsidRPr="00C56B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809B6" w:rsidRPr="00C56BA7">
        <w:rPr>
          <w:rFonts w:ascii="Times New Roman" w:hAnsi="Times New Roman" w:cs="Times New Roman"/>
          <w:sz w:val="28"/>
          <w:szCs w:val="28"/>
        </w:rPr>
        <w:t xml:space="preserve"> </w:t>
      </w:r>
      <w:r w:rsidR="002809B6" w:rsidRPr="003B2151">
        <w:rPr>
          <w:rFonts w:ascii="Times New Roman" w:hAnsi="Times New Roman" w:cs="Times New Roman"/>
          <w:sz w:val="28"/>
          <w:szCs w:val="28"/>
        </w:rPr>
        <w:t xml:space="preserve"> </w:t>
      </w:r>
      <w:r w:rsidR="002809B6">
        <w:rPr>
          <w:rFonts w:ascii="Times New Roman" w:hAnsi="Times New Roman" w:cs="Times New Roman"/>
          <w:sz w:val="28"/>
          <w:szCs w:val="28"/>
        </w:rPr>
        <w:t>администрации Котельничского района от 28.07.2016 № 382 «</w:t>
      </w:r>
      <w:r w:rsidR="00A96030">
        <w:rPr>
          <w:rFonts w:ascii="Times New Roman" w:hAnsi="Times New Roman" w:cs="Times New Roman"/>
          <w:sz w:val="28"/>
          <w:szCs w:val="28"/>
        </w:rPr>
        <w:t>О</w:t>
      </w:r>
      <w:r w:rsidR="002809B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96030">
        <w:rPr>
          <w:rFonts w:ascii="Times New Roman" w:hAnsi="Times New Roman" w:cs="Times New Roman"/>
          <w:sz w:val="28"/>
          <w:szCs w:val="28"/>
        </w:rPr>
        <w:t>п</w:t>
      </w:r>
      <w:r w:rsidR="002809B6">
        <w:rPr>
          <w:rFonts w:ascii="Times New Roman" w:hAnsi="Times New Roman" w:cs="Times New Roman"/>
          <w:sz w:val="28"/>
          <w:szCs w:val="28"/>
        </w:rPr>
        <w:t>орядка</w:t>
      </w:r>
      <w:r w:rsidR="00A96030">
        <w:rPr>
          <w:rFonts w:ascii="Times New Roman" w:hAnsi="Times New Roman" w:cs="Times New Roman"/>
          <w:sz w:val="28"/>
          <w:szCs w:val="28"/>
        </w:rPr>
        <w:t>,</w:t>
      </w:r>
      <w:r w:rsidR="002809B6">
        <w:rPr>
          <w:rFonts w:ascii="Times New Roman" w:hAnsi="Times New Roman" w:cs="Times New Roman"/>
          <w:sz w:val="28"/>
          <w:szCs w:val="28"/>
        </w:rPr>
        <w:t xml:space="preserve"> положения и состава комиссии по осуществлению контроля за использованием жилых помещений и  (или) распоряжением жилыми помещениями, нанимателями или</w:t>
      </w:r>
      <w:proofErr w:type="gramEnd"/>
      <w:r w:rsidR="002809B6">
        <w:rPr>
          <w:rFonts w:ascii="Times New Roman" w:hAnsi="Times New Roman" w:cs="Times New Roman"/>
          <w:sz w:val="28"/>
          <w:szCs w:val="28"/>
        </w:rPr>
        <w:t xml:space="preserve"> членами семей нанимателей по договорам социального найма либо собственниками, которых являются дети-сироты и </w:t>
      </w:r>
      <w:proofErr w:type="gramStart"/>
      <w:r w:rsidR="002809B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2809B6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родителей, обеспечением надлежащего санитарного и технического состояния этих жилых помещений»</w:t>
      </w:r>
      <w:r w:rsidR="003B2151" w:rsidRPr="002809B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B2151" w:rsidRDefault="005504DD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3B2151"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осуществлением мероприятий по подготовке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к заселению указанных лиц (далее соответственно - мероприятия по подготовке жилых помещений к заселению, жилые помещения).</w:t>
      </w:r>
      <w:proofErr w:type="gramEnd"/>
    </w:p>
    <w:p w:rsidR="003B2151" w:rsidRDefault="005504DD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B2151">
        <w:rPr>
          <w:rFonts w:ascii="Times New Roman" w:hAnsi="Times New Roman" w:cs="Times New Roman"/>
          <w:sz w:val="28"/>
          <w:szCs w:val="28"/>
        </w:rPr>
        <w:t xml:space="preserve">Мероприятия по подготовке жилых помещений к заселению осуществляются </w:t>
      </w:r>
      <w:r w:rsidR="002809B6">
        <w:rPr>
          <w:rFonts w:ascii="Times New Roman" w:hAnsi="Times New Roman" w:cs="Times New Roman"/>
          <w:sz w:val="28"/>
          <w:szCs w:val="28"/>
        </w:rPr>
        <w:t xml:space="preserve">Котельничским </w:t>
      </w:r>
      <w:r w:rsidR="003B2151">
        <w:rPr>
          <w:rFonts w:ascii="Times New Roman" w:hAnsi="Times New Roman" w:cs="Times New Roman"/>
          <w:sz w:val="28"/>
          <w:szCs w:val="28"/>
        </w:rPr>
        <w:t>муниципальным</w:t>
      </w:r>
      <w:r w:rsidR="002809B6">
        <w:rPr>
          <w:rFonts w:ascii="Times New Roman" w:hAnsi="Times New Roman" w:cs="Times New Roman"/>
          <w:sz w:val="28"/>
          <w:szCs w:val="28"/>
        </w:rPr>
        <w:t xml:space="preserve"> районом </w:t>
      </w:r>
      <w:r w:rsidR="003B2151">
        <w:rPr>
          <w:rFonts w:ascii="Times New Roman" w:hAnsi="Times New Roman" w:cs="Times New Roman"/>
          <w:sz w:val="28"/>
          <w:szCs w:val="28"/>
        </w:rPr>
        <w:t xml:space="preserve">за счет средств, предоставляемых бюджету </w:t>
      </w:r>
      <w:r w:rsidR="002809B6">
        <w:rPr>
          <w:rFonts w:ascii="Times New Roman" w:hAnsi="Times New Roman" w:cs="Times New Roman"/>
          <w:sz w:val="28"/>
          <w:szCs w:val="28"/>
        </w:rPr>
        <w:t>Котельничского муниципального района</w:t>
      </w:r>
      <w:r w:rsidR="003B2151">
        <w:rPr>
          <w:rFonts w:ascii="Times New Roman" w:hAnsi="Times New Roman" w:cs="Times New Roman"/>
          <w:sz w:val="28"/>
          <w:szCs w:val="28"/>
        </w:rPr>
        <w:t xml:space="preserve"> из бюджета Кировской области.</w:t>
      </w:r>
    </w:p>
    <w:p w:rsidR="001A6C7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Полномочия по осуществлению мероприятий по подготовке жилых помещений к заселению возлагаются на </w:t>
      </w:r>
      <w:r w:rsidR="00EF64A1">
        <w:rPr>
          <w:rFonts w:ascii="Times New Roman" w:hAnsi="Times New Roman" w:cs="Times New Roman"/>
          <w:sz w:val="28"/>
          <w:szCs w:val="28"/>
        </w:rPr>
        <w:t>структурные подразделения и должностные</w:t>
      </w:r>
      <w:r w:rsidR="001A6C71">
        <w:rPr>
          <w:rFonts w:ascii="Times New Roman" w:hAnsi="Times New Roman" w:cs="Times New Roman"/>
          <w:sz w:val="28"/>
          <w:szCs w:val="28"/>
        </w:rPr>
        <w:t xml:space="preserve"> лица администрации района в </w:t>
      </w:r>
      <w:r w:rsidR="00EF64A1">
        <w:rPr>
          <w:rFonts w:ascii="Times New Roman" w:hAnsi="Times New Roman" w:cs="Times New Roman"/>
          <w:sz w:val="28"/>
          <w:szCs w:val="28"/>
        </w:rPr>
        <w:t>соответств</w:t>
      </w:r>
      <w:r w:rsidR="001A6C71">
        <w:rPr>
          <w:rFonts w:ascii="Times New Roman" w:hAnsi="Times New Roman" w:cs="Times New Roman"/>
          <w:sz w:val="28"/>
          <w:szCs w:val="28"/>
        </w:rPr>
        <w:t>ии</w:t>
      </w:r>
      <w:r w:rsidR="00EF64A1">
        <w:rPr>
          <w:rFonts w:ascii="Times New Roman" w:hAnsi="Times New Roman" w:cs="Times New Roman"/>
          <w:sz w:val="28"/>
          <w:szCs w:val="28"/>
        </w:rPr>
        <w:t xml:space="preserve"> с их компетенциями</w:t>
      </w:r>
      <w:r w:rsidR="001A6C71">
        <w:rPr>
          <w:rFonts w:ascii="Times New Roman" w:hAnsi="Times New Roman" w:cs="Times New Roman"/>
          <w:sz w:val="28"/>
          <w:szCs w:val="28"/>
        </w:rPr>
        <w:t>.</w:t>
      </w:r>
      <w:r w:rsidR="00EF64A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68"/>
      <w:bookmarkEnd w:id="2"/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1.4.1. </w:t>
      </w:r>
      <w:proofErr w:type="gramStart"/>
      <w:r w:rsidR="002809B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администрации </w:t>
      </w:r>
      <w:r w:rsidR="002809B6">
        <w:rPr>
          <w:rFonts w:ascii="Times New Roman" w:hAnsi="Times New Roman" w:cs="Times New Roman"/>
          <w:sz w:val="28"/>
          <w:szCs w:val="28"/>
        </w:rPr>
        <w:t>Котельничского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809B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попечительства) - по вопросам включения в список </w:t>
      </w:r>
      <w:r w:rsidR="002809B6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администрации </w:t>
      </w:r>
      <w:r w:rsidR="002809B6">
        <w:rPr>
          <w:rFonts w:ascii="Times New Roman" w:hAnsi="Times New Roman" w:cs="Times New Roman"/>
          <w:sz w:val="28"/>
          <w:szCs w:val="28"/>
        </w:rPr>
        <w:t>Котельничского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являющихся нанимателями или членами семей нанимателей по договорам социального найма либо собственниками жилых помещений, жилые помещения которых нуждаются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мероприятий по подготовке жилых помещений к заселению указанных лиц (далее - список </w:t>
      </w:r>
      <w:r w:rsidR="002809B6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попечительства), а также осуществления контроля за соблюдением настоящего Порядка.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1C1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60D">
        <w:rPr>
          <w:rFonts w:ascii="Times New Roman" w:hAnsi="Times New Roman" w:cs="Times New Roman"/>
          <w:sz w:val="28"/>
          <w:szCs w:val="28"/>
        </w:rPr>
        <w:t>Отдел ЖКХ, архитектуры и градостроительства администрации Котельничского района</w:t>
      </w:r>
      <w:r w:rsidR="00EB0AB9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- по вопросам составления смет расходов на осуществление мероприятий по подготовке жилых помещений к заселению, проведению ремонтных работ жилых помещений, замене кухонных плит, сантехнического оборудования (в том числе предварительных) и разработки технических заданий, необходимых для организации закупочных процедур в соответствии с Федеральным </w:t>
      </w:r>
      <w:hyperlink r:id="rId12" w:history="1">
        <w:r w:rsidRPr="00C56B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нужд".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proofErr w:type="gramStart"/>
      <w:r w:rsidR="00EB0AB9">
        <w:rPr>
          <w:rFonts w:ascii="Times New Roman" w:hAnsi="Times New Roman" w:cs="Times New Roman"/>
          <w:sz w:val="28"/>
          <w:szCs w:val="28"/>
        </w:rPr>
        <w:t>Отдел ЖКХ, архитектуры и градостроительства администрации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по вопросам организации мероприятий по подготовке жилых помещений к заселению, проведению ремонтных работ жилых помещений, замене кухонных плит, сантехнического оборудования в соответствии с Федеральным </w:t>
      </w:r>
      <w:hyperlink r:id="rId13" w:history="1">
        <w:r w:rsidRPr="00C56B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05.04.2013 N 44-ФЗ "О контрактной системе в сфере закупок товаров, работ, услуг для обеспечения государственных и муниципальных нужд" в объеме средств, предоставляемых бюджету </w:t>
      </w:r>
      <w:r w:rsidR="00EB0AB9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gramEnd"/>
      <w:r w:rsidR="00E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0AB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из бюджета Кировской области на данные цели.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9AB" w:rsidRDefault="003B2151" w:rsidP="00DD29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включения детей-сирот и детей,</w:t>
      </w:r>
    </w:p>
    <w:p w:rsidR="00DD29AB" w:rsidRDefault="003B2151" w:rsidP="00DD29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</w:t>
      </w:r>
      <w:r w:rsidR="00E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попечения родителей, лиц из числа детей-сирот</w:t>
      </w:r>
    </w:p>
    <w:p w:rsidR="00DD29AB" w:rsidRDefault="003B2151" w:rsidP="00DD29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детей,</w:t>
      </w:r>
      <w:r w:rsidR="00E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родителей, являющихся нанимателями</w:t>
      </w:r>
    </w:p>
    <w:p w:rsidR="00DD29AB" w:rsidRDefault="003B2151" w:rsidP="00DD29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членами семей нанимателей по договорам социального найма</w:t>
      </w:r>
    </w:p>
    <w:p w:rsidR="00DD29AB" w:rsidRDefault="003B2151" w:rsidP="00DD29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собственниками жилых помещений, жилые помещения</w:t>
      </w:r>
    </w:p>
    <w:p w:rsidR="00DD29AB" w:rsidRDefault="003B2151" w:rsidP="00DD29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</w:t>
      </w:r>
      <w:r w:rsidR="00E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нуждаются в проведении </w:t>
      </w:r>
      <w:r w:rsidR="00EB0AB9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D29AB" w:rsidRDefault="00EB0AB9" w:rsidP="00DD29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жилых </w:t>
      </w:r>
      <w:r w:rsidR="003B2151">
        <w:rPr>
          <w:rFonts w:ascii="Times New Roman" w:hAnsi="Times New Roman" w:cs="Times New Roman"/>
          <w:sz w:val="28"/>
          <w:szCs w:val="28"/>
        </w:rPr>
        <w:t>помещений к заселению,</w:t>
      </w:r>
    </w:p>
    <w:p w:rsidR="003B2151" w:rsidRDefault="003B2151" w:rsidP="00DD29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управления опеки</w:t>
      </w:r>
      <w:r w:rsidR="00E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попечительства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DB465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определяет потребность в бюджетных ассигнованиях на проведение мероприятий по подготовке жилых помещений к заселению и не позднее 1 мая текущего года направляет в орган исполнительной власти Кировской области, осуществляющий государственное управление в сфере образования, список управления опеки и попечительства для формирования реестра детей-сирот и детей, оставшихся без попечения родителей, лиц из числа детей-сирот и детей, оставшихся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 попечения родителей, являющихся нанимателями или членами семей нанимателей по договорам социального найма либо собственниками жилых помещений, жилые помещения которых нуждаются в проведении за счет средств областного бюджета мероприятий по подготовке жилых помещений к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заселению детей-сирот и детей, оставшихся без попечения родителей, лиц из числа детей-сирот и детей, оставшихся без попечения родителей, в очередном году.</w:t>
      </w:r>
      <w:proofErr w:type="gramEnd"/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Отчет о расходовании средств, предоставляемых бюджету </w:t>
      </w:r>
      <w:r w:rsidR="00DB4656">
        <w:rPr>
          <w:rFonts w:ascii="Times New Roman" w:hAnsi="Times New Roman" w:cs="Times New Roman"/>
          <w:sz w:val="28"/>
          <w:szCs w:val="28"/>
        </w:rPr>
        <w:t>Котельничско</w:t>
      </w:r>
      <w:r w:rsidR="00DD29AB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DB4656">
        <w:rPr>
          <w:rFonts w:ascii="Times New Roman" w:hAnsi="Times New Roman" w:cs="Times New Roman"/>
          <w:sz w:val="28"/>
          <w:szCs w:val="28"/>
        </w:rPr>
        <w:t>район</w:t>
      </w:r>
      <w:r w:rsidR="00DD29AB">
        <w:rPr>
          <w:rFonts w:ascii="Times New Roman" w:hAnsi="Times New Roman" w:cs="Times New Roman"/>
          <w:sz w:val="28"/>
          <w:szCs w:val="28"/>
        </w:rPr>
        <w:t>а</w:t>
      </w:r>
      <w:r w:rsidR="00DB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областного бюджета на проведение мероприятий по подготовке жилых помещений к заселению, представляет</w:t>
      </w:r>
      <w:r w:rsidR="00DD29A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9AB">
        <w:rPr>
          <w:rFonts w:ascii="Times New Roman" w:hAnsi="Times New Roman" w:cs="Times New Roman"/>
          <w:sz w:val="28"/>
          <w:szCs w:val="28"/>
        </w:rPr>
        <w:t xml:space="preserve">органу исполнительной власти Кировской области, осуществляющий государственное управление в сфере образования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EF64A1">
        <w:rPr>
          <w:rFonts w:ascii="Times New Roman" w:hAnsi="Times New Roman" w:cs="Times New Roman"/>
          <w:sz w:val="28"/>
          <w:szCs w:val="28"/>
        </w:rPr>
        <w:t>К</w:t>
      </w:r>
      <w:r w:rsidR="00DD29AB">
        <w:rPr>
          <w:rFonts w:ascii="Times New Roman" w:hAnsi="Times New Roman" w:cs="Times New Roman"/>
          <w:sz w:val="28"/>
          <w:szCs w:val="28"/>
        </w:rPr>
        <w:t>омисси</w:t>
      </w:r>
      <w:r w:rsidR="00EF64A1">
        <w:rPr>
          <w:rFonts w:ascii="Times New Roman" w:hAnsi="Times New Roman" w:cs="Times New Roman"/>
          <w:sz w:val="28"/>
          <w:szCs w:val="28"/>
        </w:rPr>
        <w:t>я</w:t>
      </w:r>
      <w:r w:rsidR="00922B08">
        <w:rPr>
          <w:rFonts w:ascii="Times New Roman" w:hAnsi="Times New Roman" w:cs="Times New Roman"/>
          <w:sz w:val="28"/>
          <w:szCs w:val="28"/>
        </w:rPr>
        <w:t>,</w:t>
      </w:r>
      <w:r w:rsidR="00DD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B08">
        <w:rPr>
          <w:rFonts w:ascii="Times New Roman" w:hAnsi="Times New Roman" w:cs="Times New Roman"/>
          <w:sz w:val="28"/>
          <w:szCs w:val="28"/>
        </w:rPr>
        <w:t>утвержденн</w:t>
      </w:r>
      <w:r w:rsidR="00EF64A1">
        <w:rPr>
          <w:rFonts w:ascii="Times New Roman" w:hAnsi="Times New Roman" w:cs="Times New Roman"/>
          <w:sz w:val="28"/>
          <w:szCs w:val="28"/>
        </w:rPr>
        <w:t>ая</w:t>
      </w:r>
      <w:r w:rsidR="00922B08" w:rsidRPr="00C56BA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22B08" w:rsidRPr="00C56B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22B08" w:rsidRPr="003B2151">
        <w:rPr>
          <w:rFonts w:ascii="Times New Roman" w:hAnsi="Times New Roman" w:cs="Times New Roman"/>
          <w:sz w:val="28"/>
          <w:szCs w:val="28"/>
        </w:rPr>
        <w:t xml:space="preserve">  </w:t>
      </w:r>
      <w:r w:rsidR="00922B08">
        <w:rPr>
          <w:rFonts w:ascii="Times New Roman" w:hAnsi="Times New Roman" w:cs="Times New Roman"/>
          <w:sz w:val="28"/>
          <w:szCs w:val="28"/>
        </w:rPr>
        <w:t>администрации Котельничского района от 28.07.2016 № 382</w:t>
      </w:r>
      <w:r w:rsidR="00EF64A1">
        <w:rPr>
          <w:rFonts w:ascii="Times New Roman" w:hAnsi="Times New Roman" w:cs="Times New Roman"/>
          <w:sz w:val="28"/>
          <w:szCs w:val="28"/>
        </w:rPr>
        <w:t xml:space="preserve"> «Об утверждении порядка, положения и состава комиссии по осуществлению контроля за использованием жилых помещений и  (или) распоряжением жилыми помещениями, нанимателями или членами семей нанимателей по договорам социального найма либо собственниками, которых являются дети-сироты и дети</w:t>
      </w:r>
      <w:r w:rsidR="001A6C71">
        <w:rPr>
          <w:rFonts w:ascii="Times New Roman" w:hAnsi="Times New Roman" w:cs="Times New Roman"/>
          <w:sz w:val="28"/>
          <w:szCs w:val="28"/>
        </w:rPr>
        <w:t>,</w:t>
      </w:r>
      <w:r w:rsidR="00EF64A1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родителей, обеспечением надлежащего санитарного и технического состояния этих жилых помещений»,</w:t>
      </w:r>
      <w:r w:rsidR="00922B08">
        <w:rPr>
          <w:rFonts w:ascii="Times New Roman" w:hAnsi="Times New Roman" w:cs="Times New Roman"/>
          <w:sz w:val="28"/>
          <w:szCs w:val="28"/>
        </w:rPr>
        <w:t xml:space="preserve"> </w:t>
      </w:r>
      <w:r w:rsidR="003B146C">
        <w:rPr>
          <w:rFonts w:ascii="Times New Roman" w:hAnsi="Times New Roman" w:cs="Times New Roman"/>
          <w:sz w:val="28"/>
          <w:szCs w:val="28"/>
        </w:rPr>
        <w:t>составляет акт</w:t>
      </w:r>
      <w:r w:rsidR="001A6C71" w:rsidRPr="00027C0C">
        <w:rPr>
          <w:rFonts w:ascii="Times New Roman" w:hAnsi="Times New Roman" w:cs="Times New Roman"/>
          <w:sz w:val="28"/>
          <w:szCs w:val="28"/>
        </w:rPr>
        <w:t xml:space="preserve"> </w:t>
      </w:r>
      <w:r w:rsidR="001A6C71">
        <w:rPr>
          <w:rFonts w:ascii="Times New Roman" w:hAnsi="Times New Roman" w:cs="Times New Roman"/>
          <w:sz w:val="28"/>
          <w:szCs w:val="28"/>
        </w:rPr>
        <w:t xml:space="preserve"> </w:t>
      </w:r>
      <w:r w:rsidR="003B146C" w:rsidRPr="00027C0C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3B146C" w:rsidRPr="00027C0C">
        <w:rPr>
          <w:rFonts w:ascii="Times New Roman" w:hAnsi="Times New Roman" w:cs="Times New Roman"/>
          <w:sz w:val="28"/>
          <w:szCs w:val="28"/>
        </w:rPr>
        <w:t xml:space="preserve"> сохранности и надлежащего санитарного</w:t>
      </w:r>
      <w:r w:rsidR="003B146C">
        <w:rPr>
          <w:rFonts w:ascii="Times New Roman" w:hAnsi="Times New Roman" w:cs="Times New Roman"/>
          <w:sz w:val="28"/>
          <w:szCs w:val="28"/>
        </w:rPr>
        <w:t xml:space="preserve"> </w:t>
      </w:r>
      <w:r w:rsidR="003B146C" w:rsidRPr="00027C0C">
        <w:rPr>
          <w:rFonts w:ascii="Times New Roman" w:hAnsi="Times New Roman" w:cs="Times New Roman"/>
          <w:sz w:val="28"/>
          <w:szCs w:val="28"/>
        </w:rPr>
        <w:t>и технического состояния жилых помещений, нанимателями</w:t>
      </w:r>
      <w:r w:rsidR="003B146C">
        <w:rPr>
          <w:rFonts w:ascii="Times New Roman" w:hAnsi="Times New Roman" w:cs="Times New Roman"/>
          <w:sz w:val="28"/>
          <w:szCs w:val="28"/>
        </w:rPr>
        <w:t xml:space="preserve"> </w:t>
      </w:r>
      <w:r w:rsidR="003B146C" w:rsidRPr="00027C0C">
        <w:rPr>
          <w:rFonts w:ascii="Times New Roman" w:hAnsi="Times New Roman" w:cs="Times New Roman"/>
          <w:sz w:val="28"/>
          <w:szCs w:val="28"/>
        </w:rPr>
        <w:t>или членами семей нанимателей по договорам социального найма либо собственниками котор</w:t>
      </w:r>
      <w:r w:rsidR="003B146C">
        <w:rPr>
          <w:rFonts w:ascii="Times New Roman" w:hAnsi="Times New Roman" w:cs="Times New Roman"/>
          <w:sz w:val="28"/>
          <w:szCs w:val="28"/>
        </w:rPr>
        <w:t xml:space="preserve">ых являются дети-сироты и дети, </w:t>
      </w:r>
      <w:r w:rsidR="003B146C" w:rsidRPr="00027C0C">
        <w:rPr>
          <w:rFonts w:ascii="Times New Roman" w:hAnsi="Times New Roman" w:cs="Times New Roman"/>
          <w:sz w:val="28"/>
          <w:szCs w:val="28"/>
        </w:rPr>
        <w:t>оставшиеся без попечения родителей, лица из числа детей-сирот и детей, оставшихся без попечения родителей</w:t>
      </w:r>
      <w:r w:rsidR="00346F51">
        <w:rPr>
          <w:rFonts w:ascii="Times New Roman" w:hAnsi="Times New Roman" w:cs="Times New Roman"/>
          <w:sz w:val="28"/>
          <w:szCs w:val="28"/>
        </w:rPr>
        <w:t>,  с целью оценки его состояния и необходимости включения жилого помещения в список орган</w:t>
      </w:r>
      <w:r w:rsidR="001A6C71">
        <w:rPr>
          <w:rFonts w:ascii="Times New Roman" w:hAnsi="Times New Roman" w:cs="Times New Roman"/>
          <w:sz w:val="28"/>
          <w:szCs w:val="28"/>
        </w:rPr>
        <w:t>а</w:t>
      </w:r>
      <w:r w:rsidR="00346F51">
        <w:rPr>
          <w:rFonts w:ascii="Times New Roman" w:hAnsi="Times New Roman" w:cs="Times New Roman"/>
          <w:sz w:val="28"/>
          <w:szCs w:val="28"/>
        </w:rPr>
        <w:t xml:space="preserve"> опеки и попечительства,</w:t>
      </w:r>
      <w:r w:rsidR="00346F51" w:rsidRPr="00346F51">
        <w:rPr>
          <w:rFonts w:ascii="Times New Roman" w:hAnsi="Times New Roman" w:cs="Times New Roman"/>
          <w:sz w:val="28"/>
          <w:szCs w:val="28"/>
        </w:rPr>
        <w:t xml:space="preserve"> </w:t>
      </w:r>
      <w:r w:rsidR="00346F5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46F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46F51">
        <w:rPr>
          <w:rFonts w:ascii="Times New Roman" w:hAnsi="Times New Roman" w:cs="Times New Roman"/>
          <w:sz w:val="28"/>
          <w:szCs w:val="28"/>
        </w:rPr>
        <w:t xml:space="preserve"> чем за 6 месяцев до даты исполнения 16 лет несовершеннолет</w:t>
      </w:r>
      <w:r w:rsidR="0028001F">
        <w:rPr>
          <w:rFonts w:ascii="Times New Roman" w:hAnsi="Times New Roman" w:cs="Times New Roman"/>
          <w:sz w:val="28"/>
          <w:szCs w:val="28"/>
        </w:rPr>
        <w:t xml:space="preserve">нему, </w:t>
      </w:r>
      <w:r w:rsidR="00297299">
        <w:rPr>
          <w:rFonts w:ascii="Times New Roman" w:hAnsi="Times New Roman" w:cs="Times New Roman"/>
          <w:sz w:val="28"/>
          <w:szCs w:val="28"/>
        </w:rPr>
        <w:t>относящемуся к категории де</w:t>
      </w:r>
      <w:r w:rsidR="00346F51">
        <w:rPr>
          <w:rFonts w:ascii="Times New Roman" w:hAnsi="Times New Roman" w:cs="Times New Roman"/>
          <w:sz w:val="28"/>
          <w:szCs w:val="28"/>
        </w:rPr>
        <w:t>тей</w:t>
      </w:r>
      <w:r w:rsidR="00297299">
        <w:rPr>
          <w:rFonts w:ascii="Times New Roman" w:hAnsi="Times New Roman" w:cs="Times New Roman"/>
          <w:sz w:val="28"/>
          <w:szCs w:val="28"/>
        </w:rPr>
        <w:t>-</w:t>
      </w:r>
      <w:r w:rsidR="00346F51">
        <w:rPr>
          <w:rFonts w:ascii="Times New Roman" w:hAnsi="Times New Roman" w:cs="Times New Roman"/>
          <w:sz w:val="28"/>
          <w:szCs w:val="28"/>
        </w:rPr>
        <w:t>сирот или детей, оставшихся без попечения родителей, лиц из числа детей-сирот и детей, оста</w:t>
      </w:r>
      <w:r w:rsidR="005D70E3">
        <w:rPr>
          <w:rFonts w:ascii="Times New Roman" w:hAnsi="Times New Roman" w:cs="Times New Roman"/>
          <w:sz w:val="28"/>
          <w:szCs w:val="28"/>
        </w:rPr>
        <w:t>вшихся без попечения родителей</w:t>
      </w:r>
      <w:r w:rsidR="00297299">
        <w:rPr>
          <w:rFonts w:ascii="Times New Roman" w:hAnsi="Times New Roman" w:cs="Times New Roman"/>
          <w:sz w:val="28"/>
          <w:szCs w:val="28"/>
        </w:rPr>
        <w:t>,  которые являются</w:t>
      </w:r>
      <w:r w:rsidR="00297299" w:rsidRPr="00297299">
        <w:rPr>
          <w:rFonts w:ascii="Times New Roman" w:hAnsi="Times New Roman" w:cs="Times New Roman"/>
          <w:sz w:val="28"/>
          <w:szCs w:val="28"/>
        </w:rPr>
        <w:t xml:space="preserve"> </w:t>
      </w:r>
      <w:r w:rsidR="00297299">
        <w:rPr>
          <w:rFonts w:ascii="Times New Roman" w:hAnsi="Times New Roman" w:cs="Times New Roman"/>
          <w:sz w:val="28"/>
          <w:szCs w:val="28"/>
        </w:rPr>
        <w:t>нанимателями или членами семей нанимателей по договорам социального найма либо собственниками этих жилых помещений.</w:t>
      </w:r>
    </w:p>
    <w:p w:rsidR="00EC377F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1 год до даты исполнения </w:t>
      </w:r>
      <w:r w:rsidR="0028001F">
        <w:rPr>
          <w:rFonts w:ascii="Times New Roman" w:hAnsi="Times New Roman" w:cs="Times New Roman"/>
          <w:sz w:val="28"/>
          <w:szCs w:val="28"/>
        </w:rPr>
        <w:t>18 лет или по заявлению в письменной форме за год до окончания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до завершения получения профессионального образования, либо окончания прохождения военной службы по призыву, либо окончания</w:t>
      </w:r>
      <w:proofErr w:type="gramEnd"/>
      <w:r w:rsidR="0028001F">
        <w:rPr>
          <w:rFonts w:ascii="Times New Roman" w:hAnsi="Times New Roman" w:cs="Times New Roman"/>
          <w:sz w:val="28"/>
          <w:szCs w:val="28"/>
        </w:rPr>
        <w:t xml:space="preserve"> отбывания наказания в исправительных учреждениях</w:t>
      </w:r>
      <w:r w:rsidR="00EC377F">
        <w:rPr>
          <w:rFonts w:ascii="Times New Roman" w:hAnsi="Times New Roman" w:cs="Times New Roman"/>
          <w:sz w:val="28"/>
          <w:szCs w:val="28"/>
        </w:rPr>
        <w:t>, орган</w:t>
      </w:r>
      <w:r w:rsidR="0028001F">
        <w:rPr>
          <w:rFonts w:ascii="Times New Roman" w:hAnsi="Times New Roman" w:cs="Times New Roman"/>
          <w:sz w:val="28"/>
          <w:szCs w:val="28"/>
        </w:rPr>
        <w:t xml:space="preserve"> опеки и попечительства уведомляет собственника (собственников) и нанимателя (в случае их наличия) жилого помещения о необходимости подготовки жилого помещения для возвращения в него детей-сирот или детей, оставшихся без попечения родителей, лиц из числа детей-сирот и детей, оставшихся без попечения родителей</w:t>
      </w:r>
      <w:r w:rsidR="00EC377F">
        <w:rPr>
          <w:rFonts w:ascii="Times New Roman" w:hAnsi="Times New Roman" w:cs="Times New Roman"/>
          <w:sz w:val="28"/>
          <w:szCs w:val="28"/>
        </w:rPr>
        <w:t>.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включения в список </w:t>
      </w:r>
      <w:r w:rsidR="00F1632A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28001F">
        <w:rPr>
          <w:rFonts w:ascii="Times New Roman" w:hAnsi="Times New Roman" w:cs="Times New Roman"/>
          <w:sz w:val="28"/>
          <w:szCs w:val="28"/>
        </w:rPr>
        <w:t>лиц</w:t>
      </w:r>
      <w:r w:rsidR="00EC377F">
        <w:rPr>
          <w:rFonts w:ascii="Times New Roman" w:hAnsi="Times New Roman" w:cs="Times New Roman"/>
          <w:sz w:val="28"/>
          <w:szCs w:val="28"/>
        </w:rPr>
        <w:t>,</w:t>
      </w:r>
      <w:r w:rsidR="0028001F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EC377F">
        <w:rPr>
          <w:rFonts w:ascii="Times New Roman" w:hAnsi="Times New Roman" w:cs="Times New Roman"/>
          <w:sz w:val="28"/>
          <w:szCs w:val="28"/>
        </w:rPr>
        <w:t>х</w:t>
      </w:r>
      <w:r w:rsidR="0028001F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EC377F">
        <w:rPr>
          <w:rFonts w:ascii="Times New Roman" w:hAnsi="Times New Roman" w:cs="Times New Roman"/>
          <w:sz w:val="28"/>
          <w:szCs w:val="28"/>
        </w:rPr>
        <w:t xml:space="preserve"> 1.2  раздела 1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или их законные представители по месту жительства представляют в </w:t>
      </w:r>
      <w:r w:rsidR="003363A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заявление о включении в список </w:t>
      </w:r>
      <w:r w:rsidR="003363A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по форме, утвержденной органом исполнительной власти Кировской области, осуществляющим государственное управление в сфере образования.</w:t>
      </w:r>
      <w:proofErr w:type="gramEnd"/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>
        <w:rPr>
          <w:rFonts w:ascii="Times New Roman" w:hAnsi="Times New Roman" w:cs="Times New Roman"/>
          <w:sz w:val="28"/>
          <w:szCs w:val="28"/>
        </w:rPr>
        <w:t>2.6. К заявлению прилагаются следующие документы: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>
        <w:rPr>
          <w:rFonts w:ascii="Times New Roman" w:hAnsi="Times New Roman" w:cs="Times New Roman"/>
          <w:sz w:val="28"/>
          <w:szCs w:val="28"/>
        </w:rPr>
        <w:t>2.6.1. Паспорт или иной документ, удостоверяющий личность заявителя.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Документ, подтверждающий полномочия законного представителя.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2.6.3. Свидетельство о рождении ребенка.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Документы, подтверждающие статус ребенка-сироты, либо ребенка, оставшегося без попечения родителей, либо лица из числа детей-сирот и детей, оставшихся без попечения родителей.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  <w:r>
        <w:rPr>
          <w:rFonts w:ascii="Times New Roman" w:hAnsi="Times New Roman" w:cs="Times New Roman"/>
          <w:sz w:val="28"/>
          <w:szCs w:val="28"/>
        </w:rPr>
        <w:t>2.6.5. Документы о перемене фамилии, имени, отчества в случае их изменения.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2"/>
      <w:bookmarkStart w:id="7" w:name="Par93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2.6.</w:t>
      </w:r>
      <w:r w:rsidR="00EC37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 о сроке окончания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о завершении получения профессионального образования, либо о сроке окончания прохождения военной службы по призыву, либо о сроке окончания отбывания наказания в исправительных учреждениях.</w:t>
      </w:r>
      <w:proofErr w:type="gramEnd"/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Документы, указанные в </w:t>
      </w:r>
      <w:hyperlink w:anchor="Par87" w:history="1">
        <w:r w:rsidRPr="00C56BA7">
          <w:rPr>
            <w:rFonts w:ascii="Times New Roman" w:hAnsi="Times New Roman" w:cs="Times New Roman"/>
            <w:sz w:val="28"/>
            <w:szCs w:val="28"/>
          </w:rPr>
          <w:t>пунктах 2.6.1</w:t>
        </w:r>
      </w:hyperlink>
      <w:r w:rsidRPr="00C56B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1" w:history="1">
        <w:r w:rsidRPr="00C56BA7">
          <w:rPr>
            <w:rFonts w:ascii="Times New Roman" w:hAnsi="Times New Roman" w:cs="Times New Roman"/>
            <w:sz w:val="28"/>
            <w:szCs w:val="28"/>
          </w:rPr>
          <w:t>2.6.5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</w:t>
      </w:r>
      <w:r w:rsidR="00EC377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в копиях с одновременным предъявлением оригинала для обозрения, а документ, указанны</w:t>
      </w:r>
      <w:r w:rsidR="003363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92" w:history="1">
        <w:r w:rsidRPr="00C56BA7">
          <w:rPr>
            <w:rFonts w:ascii="Times New Roman" w:hAnsi="Times New Roman" w:cs="Times New Roman"/>
            <w:sz w:val="28"/>
            <w:szCs w:val="28"/>
          </w:rPr>
          <w:t>пункт</w:t>
        </w:r>
        <w:r w:rsidR="003363AF" w:rsidRPr="00C56BA7">
          <w:rPr>
            <w:rFonts w:ascii="Times New Roman" w:hAnsi="Times New Roman" w:cs="Times New Roman"/>
            <w:sz w:val="28"/>
            <w:szCs w:val="28"/>
          </w:rPr>
          <w:t>е</w:t>
        </w:r>
        <w:r w:rsidRPr="00C56BA7">
          <w:rPr>
            <w:rFonts w:ascii="Times New Roman" w:hAnsi="Times New Roman" w:cs="Times New Roman"/>
            <w:sz w:val="28"/>
            <w:szCs w:val="28"/>
          </w:rPr>
          <w:t xml:space="preserve"> 2.6.6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363AF">
        <w:rPr>
          <w:rFonts w:ascii="Times New Roman" w:hAnsi="Times New Roman" w:cs="Times New Roman"/>
          <w:sz w:val="28"/>
          <w:szCs w:val="28"/>
        </w:rPr>
        <w:t>стоящего Порядка, - в подлиннике</w:t>
      </w:r>
      <w:r>
        <w:rPr>
          <w:rFonts w:ascii="Times New Roman" w:hAnsi="Times New Roman" w:cs="Times New Roman"/>
          <w:sz w:val="28"/>
          <w:szCs w:val="28"/>
        </w:rPr>
        <w:t xml:space="preserve"> либо копи</w:t>
      </w:r>
      <w:r w:rsidR="003363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заверенн</w:t>
      </w:r>
      <w:r w:rsidR="003363A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данных, содержащихся в документах, указанных в </w:t>
      </w:r>
      <w:hyperlink w:anchor="Par86" w:history="1">
        <w:r w:rsidRPr="00C56BA7">
          <w:rPr>
            <w:rFonts w:ascii="Times New Roman" w:hAnsi="Times New Roman" w:cs="Times New Roman"/>
            <w:sz w:val="28"/>
            <w:szCs w:val="28"/>
          </w:rPr>
          <w:t>подразделе 2.6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законодательством Российской Федерации в области персональных данных.</w:t>
      </w:r>
    </w:p>
    <w:p w:rsidR="003B2151" w:rsidRDefault="003B2151" w:rsidP="00B7284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28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включении </w:t>
      </w:r>
      <w:r w:rsidR="003363AF">
        <w:rPr>
          <w:rFonts w:ascii="Times New Roman" w:hAnsi="Times New Roman" w:cs="Times New Roman"/>
          <w:sz w:val="28"/>
          <w:szCs w:val="28"/>
        </w:rPr>
        <w:t>(отказе во включении) в список органа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принимается </w:t>
      </w:r>
      <w:r w:rsidR="00F1632A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EB0415">
        <w:rPr>
          <w:rFonts w:ascii="Times New Roman" w:hAnsi="Times New Roman" w:cs="Times New Roman"/>
          <w:sz w:val="28"/>
          <w:szCs w:val="28"/>
        </w:rPr>
        <w:t>, с учетом акта</w:t>
      </w:r>
      <w:r w:rsidR="00EB0415" w:rsidRPr="00027C0C">
        <w:rPr>
          <w:rFonts w:ascii="Times New Roman" w:hAnsi="Times New Roman" w:cs="Times New Roman"/>
          <w:sz w:val="28"/>
          <w:szCs w:val="28"/>
        </w:rPr>
        <w:t xml:space="preserve">              проверки сохранности и надлежащего санитарного</w:t>
      </w:r>
      <w:r w:rsidR="00EB0415">
        <w:rPr>
          <w:rFonts w:ascii="Times New Roman" w:hAnsi="Times New Roman" w:cs="Times New Roman"/>
          <w:sz w:val="28"/>
          <w:szCs w:val="28"/>
        </w:rPr>
        <w:t xml:space="preserve"> </w:t>
      </w:r>
      <w:r w:rsidR="00EB0415" w:rsidRPr="00027C0C">
        <w:rPr>
          <w:rFonts w:ascii="Times New Roman" w:hAnsi="Times New Roman" w:cs="Times New Roman"/>
          <w:sz w:val="28"/>
          <w:szCs w:val="28"/>
        </w:rPr>
        <w:t>и технического состояния жилых помещений, нанимателями</w:t>
      </w:r>
      <w:r w:rsidR="00EB0415">
        <w:rPr>
          <w:rFonts w:ascii="Times New Roman" w:hAnsi="Times New Roman" w:cs="Times New Roman"/>
          <w:sz w:val="28"/>
          <w:szCs w:val="28"/>
        </w:rPr>
        <w:t xml:space="preserve"> </w:t>
      </w:r>
      <w:r w:rsidR="00EB0415" w:rsidRPr="00027C0C">
        <w:rPr>
          <w:rFonts w:ascii="Times New Roman" w:hAnsi="Times New Roman" w:cs="Times New Roman"/>
          <w:sz w:val="28"/>
          <w:szCs w:val="28"/>
        </w:rPr>
        <w:t>или членами семей нанимателей по договорам социального найма либо собственниками которых являются дети-сироты и дети,             оставшиеся без попечения родителей, лица из числа детей-сирот и детей, оставшихся без попечения родителей</w:t>
      </w:r>
      <w:proofErr w:type="gramEnd"/>
      <w:r w:rsidR="00A11FC2">
        <w:rPr>
          <w:rFonts w:ascii="Times New Roman" w:hAnsi="Times New Roman" w:cs="Times New Roman"/>
          <w:sz w:val="28"/>
          <w:szCs w:val="28"/>
        </w:rPr>
        <w:t xml:space="preserve"> </w:t>
      </w:r>
      <w:r w:rsidR="00EB0415">
        <w:rPr>
          <w:rFonts w:ascii="Times New Roman" w:hAnsi="Times New Roman" w:cs="Times New Roman"/>
          <w:sz w:val="28"/>
          <w:szCs w:val="28"/>
        </w:rPr>
        <w:t xml:space="preserve">и документов заявителя указанных в </w:t>
      </w:r>
      <w:hyperlink w:anchor="Par87" w:history="1">
        <w:r w:rsidR="00EB0415" w:rsidRPr="00C56BA7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hyperlink w:anchor="Par91" w:history="1">
        <w:r w:rsidR="00EB0415" w:rsidRPr="00C56BA7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и регистрации документов</w:t>
      </w:r>
      <w:r w:rsidR="005271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 управление опеки и попечительства уведомляет в письменной форме лицо, подавшее заявление (в случае отказа - с указанием причин отказа).</w:t>
      </w:r>
    </w:p>
    <w:p w:rsidR="003B2151" w:rsidRDefault="003B2151" w:rsidP="00EB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28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отказе во включении в список </w:t>
      </w:r>
      <w:r w:rsidR="00F1632A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является предоставление заявителем недостоверн</w:t>
      </w:r>
      <w:r w:rsidR="0052719E">
        <w:rPr>
          <w:rFonts w:ascii="Times New Roman" w:hAnsi="Times New Roman" w:cs="Times New Roman"/>
          <w:sz w:val="28"/>
          <w:szCs w:val="28"/>
        </w:rPr>
        <w:t xml:space="preserve">ой (заведомо ложной) информации,  не полный пакет документов в соответствии с </w:t>
      </w:r>
      <w:hyperlink w:anchor="Par86" w:history="1">
        <w:r w:rsidR="0052719E" w:rsidRPr="00C56BA7">
          <w:rPr>
            <w:rFonts w:ascii="Times New Roman" w:hAnsi="Times New Roman" w:cs="Times New Roman"/>
            <w:sz w:val="28"/>
            <w:szCs w:val="28"/>
          </w:rPr>
          <w:t>подраздел</w:t>
        </w:r>
        <w:r w:rsidR="005504DD" w:rsidRPr="00C56BA7">
          <w:rPr>
            <w:rFonts w:ascii="Times New Roman" w:hAnsi="Times New Roman" w:cs="Times New Roman"/>
            <w:sz w:val="28"/>
            <w:szCs w:val="28"/>
          </w:rPr>
          <w:t>ом</w:t>
        </w:r>
        <w:r w:rsidR="0052719E" w:rsidRPr="00C56BA7">
          <w:rPr>
            <w:rFonts w:ascii="Times New Roman" w:hAnsi="Times New Roman" w:cs="Times New Roman"/>
            <w:sz w:val="28"/>
            <w:szCs w:val="28"/>
          </w:rPr>
          <w:t xml:space="preserve"> 2.6 раздела 2</w:t>
        </w:r>
      </w:hyperlink>
      <w:r w:rsidR="0052719E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A11FC2">
        <w:rPr>
          <w:rFonts w:ascii="Times New Roman" w:hAnsi="Times New Roman" w:cs="Times New Roman"/>
          <w:sz w:val="28"/>
          <w:szCs w:val="28"/>
        </w:rPr>
        <w:t xml:space="preserve"> и </w:t>
      </w:r>
      <w:r w:rsidR="003B146C">
        <w:rPr>
          <w:rFonts w:ascii="Times New Roman" w:hAnsi="Times New Roman" w:cs="Times New Roman"/>
          <w:sz w:val="28"/>
          <w:szCs w:val="28"/>
        </w:rPr>
        <w:t>акта комиссии, указанного в подразделе 2.3 раздела 2</w:t>
      </w:r>
      <w:r w:rsidR="00EB535C">
        <w:rPr>
          <w:rFonts w:ascii="Times New Roman" w:hAnsi="Times New Roman" w:cs="Times New Roman"/>
          <w:sz w:val="28"/>
          <w:szCs w:val="28"/>
        </w:rPr>
        <w:t xml:space="preserve"> о</w:t>
      </w:r>
      <w:r w:rsidR="00A11F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363AF">
        <w:rPr>
          <w:rFonts w:ascii="Times New Roman" w:hAnsi="Times New Roman" w:cs="Times New Roman"/>
          <w:sz w:val="28"/>
          <w:szCs w:val="28"/>
        </w:rPr>
        <w:t>помещений требованиям, предъявляемым к жилым помещениям.</w:t>
      </w:r>
      <w:r w:rsidR="00527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ремонтных работ</w:t>
      </w: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DB4656">
        <w:rPr>
          <w:rFonts w:ascii="Times New Roman" w:hAnsi="Times New Roman" w:cs="Times New Roman"/>
          <w:sz w:val="28"/>
          <w:szCs w:val="28"/>
        </w:rPr>
        <w:t>Отдел ЖКХ, архитектуры и градостроительства администрации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DB4656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в срок до 1 апреля текущего года проводит обследование жилого помещения с целью оценки его состояния и составления предварительной сметы расходов на проведение текущего ремонта жилого помещения, замены кухонных плит, сантехнического оборудования в следующем году.</w:t>
      </w:r>
      <w:proofErr w:type="gramEnd"/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После предоставления средств бюджету </w:t>
      </w:r>
      <w:r w:rsidR="008E4DFA">
        <w:rPr>
          <w:rFonts w:ascii="Times New Roman" w:hAnsi="Times New Roman" w:cs="Times New Roman"/>
          <w:sz w:val="28"/>
          <w:szCs w:val="28"/>
        </w:rPr>
        <w:t xml:space="preserve">Котельничского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4DF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из бюджета Кировской области на финансирование мероприятий по подготовке жилых помещений к заселению:</w:t>
      </w:r>
    </w:p>
    <w:p w:rsidR="00B7284E" w:rsidRDefault="003B2151" w:rsidP="00B72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B7284E">
        <w:rPr>
          <w:rFonts w:ascii="Times New Roman" w:hAnsi="Times New Roman" w:cs="Times New Roman"/>
          <w:sz w:val="28"/>
          <w:szCs w:val="28"/>
        </w:rPr>
        <w:t>Отдел экономики администрации Котельничского района Кировской области организует закупочные процедуры</w:t>
      </w:r>
      <w:r w:rsidR="00782A30">
        <w:rPr>
          <w:rFonts w:ascii="Times New Roman" w:hAnsi="Times New Roman" w:cs="Times New Roman"/>
          <w:sz w:val="28"/>
          <w:szCs w:val="28"/>
        </w:rPr>
        <w:t xml:space="preserve"> конкурсным способом определения поставщико</w:t>
      </w:r>
      <w:proofErr w:type="gramStart"/>
      <w:r w:rsidR="00782A3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782A30">
        <w:rPr>
          <w:rFonts w:ascii="Times New Roman" w:hAnsi="Times New Roman" w:cs="Times New Roman"/>
          <w:sz w:val="28"/>
          <w:szCs w:val="28"/>
        </w:rPr>
        <w:t>подрядчиков, исполнителей)</w:t>
      </w:r>
      <w:r w:rsidR="00B7284E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в целях осуществления мероприятий по подготовке жилых помещений к заселению, проведению ремонтных работ жилых помещений, замене кухонных плит, сантехнического оборудования в соответствии с Федеральным </w:t>
      </w:r>
      <w:hyperlink r:id="rId15" w:history="1">
        <w:r w:rsidR="00B7284E" w:rsidRPr="00C56B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B535C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="00B7284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в объеме средств, предоставленных бюджету Котельничскому муниципальному району из бюджета Кировской области.</w:t>
      </w:r>
    </w:p>
    <w:p w:rsidR="00EB535C" w:rsidRDefault="00B7284E" w:rsidP="003B215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8E4DFA">
        <w:rPr>
          <w:rFonts w:ascii="Times New Roman" w:hAnsi="Times New Roman" w:cs="Times New Roman"/>
          <w:sz w:val="28"/>
          <w:szCs w:val="28"/>
        </w:rPr>
        <w:t>Отдел ЖКХ, архитектуры и градостроительства администрации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3B2151">
        <w:rPr>
          <w:rFonts w:ascii="Times New Roman" w:hAnsi="Times New Roman" w:cs="Times New Roman"/>
          <w:sz w:val="28"/>
          <w:szCs w:val="28"/>
        </w:rPr>
        <w:t xml:space="preserve"> мероприятий по подготовке жилых помещений к заселению, проведению ремонтных работ жилых помещений, замене кухонных плит, сантехнического оборудования и разрабатывает технически</w:t>
      </w:r>
      <w:r w:rsidR="003363AF">
        <w:rPr>
          <w:rFonts w:ascii="Times New Roman" w:hAnsi="Times New Roman" w:cs="Times New Roman"/>
          <w:sz w:val="28"/>
          <w:szCs w:val="28"/>
        </w:rPr>
        <w:t>е</w:t>
      </w:r>
      <w:r w:rsidR="003B215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363AF">
        <w:rPr>
          <w:rFonts w:ascii="Times New Roman" w:hAnsi="Times New Roman" w:cs="Times New Roman"/>
          <w:sz w:val="28"/>
          <w:szCs w:val="28"/>
        </w:rPr>
        <w:t>я</w:t>
      </w:r>
      <w:r w:rsidR="003B2151">
        <w:rPr>
          <w:rFonts w:ascii="Times New Roman" w:hAnsi="Times New Roman" w:cs="Times New Roman"/>
          <w:sz w:val="28"/>
          <w:szCs w:val="28"/>
        </w:rPr>
        <w:t>, необходимые для организации закупочных процедур в соответствии с Федеральным</w:t>
      </w:r>
      <w:r w:rsidR="003B2151" w:rsidRPr="00C56BA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B2151" w:rsidRPr="00C56B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</w:p>
    <w:p w:rsidR="003B2151" w:rsidRDefault="00EB535C" w:rsidP="00EB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="003B215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3B2151" w:rsidRDefault="00AD31C3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</w:t>
      </w:r>
      <w:r w:rsidR="003B215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осуществления мероприятий по подготовке жилых помещений к заселению, проведению ремонтных работ жилых помещений, замене кухонных плит, сантехнического оборудования, включая приемку поставленных товаров (результатов выполненных работ, оказанных услуг) и завершение расчетов с поставщиками (подрядчиками, исполнителями) за поставленные товары (выполненные работы, оказанные услуги), </w:t>
      </w:r>
      <w:r w:rsidR="00F057E4">
        <w:rPr>
          <w:rFonts w:ascii="Times New Roman" w:hAnsi="Times New Roman" w:cs="Times New Roman"/>
          <w:sz w:val="28"/>
          <w:szCs w:val="28"/>
        </w:rPr>
        <w:t xml:space="preserve">отдел ЖКХ, архитектуры и градостроительства администрации Котельничского района Кировской области </w:t>
      </w:r>
      <w:r w:rsidR="003B2151">
        <w:rPr>
          <w:rFonts w:ascii="Times New Roman" w:hAnsi="Times New Roman" w:cs="Times New Roman"/>
          <w:sz w:val="28"/>
          <w:szCs w:val="28"/>
        </w:rPr>
        <w:t xml:space="preserve"> направляет</w:t>
      </w:r>
      <w:proofErr w:type="gramEnd"/>
      <w:r w:rsidR="003B2151">
        <w:rPr>
          <w:rFonts w:ascii="Times New Roman" w:hAnsi="Times New Roman" w:cs="Times New Roman"/>
          <w:sz w:val="28"/>
          <w:szCs w:val="28"/>
        </w:rPr>
        <w:t xml:space="preserve"> в </w:t>
      </w:r>
      <w:r w:rsidR="00F057E4">
        <w:rPr>
          <w:rFonts w:ascii="Times New Roman" w:hAnsi="Times New Roman" w:cs="Times New Roman"/>
          <w:sz w:val="28"/>
          <w:szCs w:val="28"/>
        </w:rPr>
        <w:t>орган</w:t>
      </w:r>
      <w:r w:rsidR="003B2151">
        <w:rPr>
          <w:rFonts w:ascii="Times New Roman" w:hAnsi="Times New Roman" w:cs="Times New Roman"/>
          <w:sz w:val="28"/>
          <w:szCs w:val="28"/>
        </w:rPr>
        <w:t xml:space="preserve"> опеки и попечительства информацию о проведении мероприятий по подготовке жилых помещений к заселению.</w:t>
      </w:r>
    </w:p>
    <w:p w:rsidR="003B2151" w:rsidRDefault="00AD31C3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</w:t>
      </w:r>
      <w:r w:rsidR="003B2151">
        <w:rPr>
          <w:rFonts w:ascii="Times New Roman" w:hAnsi="Times New Roman" w:cs="Times New Roman"/>
          <w:sz w:val="28"/>
          <w:szCs w:val="28"/>
        </w:rPr>
        <w:t>Не позднее 5 рабочих дней со дня осуществления мероприятий по подготовке жилых помещений к заселению</w:t>
      </w:r>
      <w:r w:rsidR="00F057E4">
        <w:rPr>
          <w:rFonts w:ascii="Times New Roman" w:hAnsi="Times New Roman" w:cs="Times New Roman"/>
          <w:sz w:val="28"/>
          <w:szCs w:val="28"/>
        </w:rPr>
        <w:t xml:space="preserve"> </w:t>
      </w:r>
      <w:r w:rsidR="003B2151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представленной </w:t>
      </w:r>
      <w:r w:rsidR="00F057E4">
        <w:rPr>
          <w:rFonts w:ascii="Times New Roman" w:hAnsi="Times New Roman" w:cs="Times New Roman"/>
          <w:sz w:val="28"/>
          <w:szCs w:val="28"/>
        </w:rPr>
        <w:t>отделом ЖКХ, архитектуры и градостроительства администрации Котельничского района Кировской области</w:t>
      </w:r>
      <w:r w:rsidR="003B2151">
        <w:rPr>
          <w:rFonts w:ascii="Times New Roman" w:hAnsi="Times New Roman" w:cs="Times New Roman"/>
          <w:sz w:val="28"/>
          <w:szCs w:val="28"/>
        </w:rPr>
        <w:t xml:space="preserve">, </w:t>
      </w:r>
      <w:r w:rsidR="00F057E4">
        <w:rPr>
          <w:rFonts w:ascii="Times New Roman" w:hAnsi="Times New Roman" w:cs="Times New Roman"/>
          <w:sz w:val="28"/>
          <w:szCs w:val="28"/>
        </w:rPr>
        <w:t>орган</w:t>
      </w:r>
      <w:r w:rsidR="003B2151">
        <w:rPr>
          <w:rFonts w:ascii="Times New Roman" w:hAnsi="Times New Roman" w:cs="Times New Roman"/>
          <w:sz w:val="28"/>
          <w:szCs w:val="28"/>
        </w:rPr>
        <w:t xml:space="preserve"> опеки и попечительства направляет информацию о проведении мероприятий по подготовке жилых помещений к заселению в орган исполнительной власти Кировской области, осуществляющий государственное управление в сфере образования.</w:t>
      </w:r>
      <w:proofErr w:type="gramEnd"/>
    </w:p>
    <w:p w:rsidR="003B2151" w:rsidRDefault="003B2151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После заселения детей-сирот и детей, оставшихся без попечения родителей, лиц из числа детей-сирот и детей, оставшихся без попечения родителей, в жилое помещение обеспечение дальнейшей сохранности и проведение ремонта в помещении производятся указанными лицами самостоятельно.</w:t>
      </w:r>
    </w:p>
    <w:p w:rsidR="001F6334" w:rsidRDefault="001F6334" w:rsidP="003B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334" w:rsidRDefault="00EB535C" w:rsidP="00EB53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tbl>
      <w:tblPr>
        <w:tblW w:w="9589" w:type="dxa"/>
        <w:tblLayout w:type="fixed"/>
        <w:tblLook w:val="0000"/>
      </w:tblPr>
      <w:tblGrid>
        <w:gridCol w:w="5070"/>
        <w:gridCol w:w="1418"/>
        <w:gridCol w:w="3101"/>
      </w:tblGrid>
      <w:tr w:rsidR="001F6334" w:rsidRPr="00F057E4" w:rsidTr="005504DD">
        <w:tc>
          <w:tcPr>
            <w:tcW w:w="5070" w:type="dxa"/>
          </w:tcPr>
          <w:p w:rsidR="001F6334" w:rsidRPr="00F057E4" w:rsidRDefault="001F6334" w:rsidP="005504D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1F6334" w:rsidRPr="00F057E4" w:rsidRDefault="001F6334" w:rsidP="005504DD">
            <w:pPr>
              <w:suppressAutoHyphens/>
              <w:overflowPunct w:val="0"/>
              <w:autoSpaceDE w:val="0"/>
              <w:snapToGrid w:val="0"/>
              <w:spacing w:after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  <w:vAlign w:val="bottom"/>
          </w:tcPr>
          <w:p w:rsidR="001F6334" w:rsidRPr="00F057E4" w:rsidRDefault="001F6334" w:rsidP="005504DD">
            <w:pPr>
              <w:suppressAutoHyphens/>
              <w:overflowPunct w:val="0"/>
              <w:autoSpaceDE w:val="0"/>
              <w:snapToGrid w:val="0"/>
              <w:spacing w:after="0"/>
              <w:ind w:firstLine="742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6334" w:rsidRPr="00F057E4" w:rsidTr="005504DD">
        <w:tc>
          <w:tcPr>
            <w:tcW w:w="5070" w:type="dxa"/>
          </w:tcPr>
          <w:p w:rsidR="001F6334" w:rsidRPr="00F057E4" w:rsidRDefault="001F6334" w:rsidP="005504D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6334" w:rsidRPr="00F057E4" w:rsidRDefault="001F6334" w:rsidP="005504DD">
            <w:pPr>
              <w:suppressAutoHyphens/>
              <w:overflowPunct w:val="0"/>
              <w:autoSpaceDE w:val="0"/>
              <w:snapToGrid w:val="0"/>
              <w:spacing w:after="0"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  <w:vAlign w:val="bottom"/>
          </w:tcPr>
          <w:p w:rsidR="001F6334" w:rsidRPr="00F057E4" w:rsidRDefault="001F6334" w:rsidP="005504DD">
            <w:pPr>
              <w:suppressAutoHyphens/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54AA9" w:rsidRPr="00A54AA9" w:rsidRDefault="00A54AA9" w:rsidP="00A5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AA9" w:rsidRPr="00A54AA9" w:rsidSect="003B146C">
      <w:pgSz w:w="11906" w:h="16838"/>
      <w:pgMar w:top="567" w:right="566" w:bottom="113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A9"/>
    <w:rsid w:val="000244D2"/>
    <w:rsid w:val="00047C9F"/>
    <w:rsid w:val="00067FE8"/>
    <w:rsid w:val="0016564A"/>
    <w:rsid w:val="001A6C71"/>
    <w:rsid w:val="001C0FD1"/>
    <w:rsid w:val="001C160D"/>
    <w:rsid w:val="001F6334"/>
    <w:rsid w:val="002110EE"/>
    <w:rsid w:val="0028001F"/>
    <w:rsid w:val="002809B6"/>
    <w:rsid w:val="00297299"/>
    <w:rsid w:val="003363AF"/>
    <w:rsid w:val="00346F51"/>
    <w:rsid w:val="003B146C"/>
    <w:rsid w:val="003B2151"/>
    <w:rsid w:val="003C56DE"/>
    <w:rsid w:val="0052719E"/>
    <w:rsid w:val="005453BD"/>
    <w:rsid w:val="005504DD"/>
    <w:rsid w:val="005B3FEF"/>
    <w:rsid w:val="005D70E3"/>
    <w:rsid w:val="00613214"/>
    <w:rsid w:val="00782A30"/>
    <w:rsid w:val="008143E8"/>
    <w:rsid w:val="00886747"/>
    <w:rsid w:val="008E4DFA"/>
    <w:rsid w:val="008F5BD8"/>
    <w:rsid w:val="00922B08"/>
    <w:rsid w:val="00A11FC2"/>
    <w:rsid w:val="00A31D65"/>
    <w:rsid w:val="00A54AA9"/>
    <w:rsid w:val="00A761EF"/>
    <w:rsid w:val="00A96030"/>
    <w:rsid w:val="00AA1FF5"/>
    <w:rsid w:val="00AD31C3"/>
    <w:rsid w:val="00AE6E46"/>
    <w:rsid w:val="00B7284E"/>
    <w:rsid w:val="00BB4AB2"/>
    <w:rsid w:val="00BF03E3"/>
    <w:rsid w:val="00BF29D7"/>
    <w:rsid w:val="00C56BA7"/>
    <w:rsid w:val="00CB3017"/>
    <w:rsid w:val="00CF728F"/>
    <w:rsid w:val="00D27BF4"/>
    <w:rsid w:val="00DB4656"/>
    <w:rsid w:val="00DD29AB"/>
    <w:rsid w:val="00DE069C"/>
    <w:rsid w:val="00E54829"/>
    <w:rsid w:val="00EB0415"/>
    <w:rsid w:val="00EB0AB9"/>
    <w:rsid w:val="00EB535C"/>
    <w:rsid w:val="00EC377F"/>
    <w:rsid w:val="00EF64A1"/>
    <w:rsid w:val="00F057E4"/>
    <w:rsid w:val="00F1632A"/>
    <w:rsid w:val="00F2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4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4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CA71B6F61E9B1CC8304EF9D073EDC4C05712B7A8EF4521EF5805A182A3302C3505F0F52651CAA2442C1XAA4F" TargetMode="External"/><Relationship Id="rId13" Type="http://schemas.openxmlformats.org/officeDocument/2006/relationships/hyperlink" Target="consultantplus://offline/ref=92DCA71B6F61E9B1CC831AE28B6B62D54E0F2B207184FC0540AADB074FX2A3F" TargetMode="Externa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CA71B6F61E9B1CC8304EF9D073EDC4C05712B728DF4521AFCDD5010733F00C45F0018552C10AB2442C3A7X1A5F" TargetMode="External"/><Relationship Id="rId12" Type="http://schemas.openxmlformats.org/officeDocument/2006/relationships/hyperlink" Target="consultantplus://offline/ref=92DCA71B6F61E9B1CC831AE28B6B62D54E0F2B207184FC0540AADB074FX2A3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DCA71B6F61E9B1CC831AE28B6B62D54E0F2B207184FC0540AADB074FX2A3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CA71B6F61E9B1CC831AE28B6B62D54E0E262E7484FC0540AADB074F233955841F0648X1A6F" TargetMode="External"/><Relationship Id="rId11" Type="http://schemas.openxmlformats.org/officeDocument/2006/relationships/hyperlink" Target="consultantplus://offline/ref=92DCA71B6F61E9B1CC8304EF9D073EDC4C05712B7A8EF4521EF5805A182A3302C3505F0F52651CAA2442C1XAA4F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92DCA71B6F61E9B1CC831AE28B6B62D54E0F2B207184FC0540AADB074FX2A3F" TargetMode="External"/><Relationship Id="rId10" Type="http://schemas.openxmlformats.org/officeDocument/2006/relationships/hyperlink" Target="consultantplus://offline/ref=92DCA71B6F61E9B1CC8304EF9D073EDC4C05712B728DF4521AFCDD5010733F00C45F0018552C10AB2442C3A7X1A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CA71B6F61E9B1CC831AE28B6B62D54E0E262E7484FC0540AADB074F233955841F0648X1A6F" TargetMode="External"/><Relationship Id="rId14" Type="http://schemas.openxmlformats.org/officeDocument/2006/relationships/hyperlink" Target="consultantplus://offline/ref=92DCA71B6F61E9B1CC8304EF9D073EDC4C05712B7A8EF4521EF5805A182A3302C3505F0F52651CAA2442C1XA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E079F-DC7D-443F-A46E-D00DC4C0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Uristkons</cp:lastModifiedBy>
  <cp:revision>4</cp:revision>
  <cp:lastPrinted>2017-05-15T10:56:00Z</cp:lastPrinted>
  <dcterms:created xsi:type="dcterms:W3CDTF">2017-05-30T10:34:00Z</dcterms:created>
  <dcterms:modified xsi:type="dcterms:W3CDTF">2017-05-30T12:16:00Z</dcterms:modified>
</cp:coreProperties>
</file>