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B2B" w:rsidRDefault="003C2D57">
      <w:pPr>
        <w:jc w:val="center"/>
        <w:rPr>
          <w:sz w:val="36"/>
          <w:szCs w:val="43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48pt" filled="t">
            <v:fill color2="black"/>
            <v:imagedata r:id="rId7" o:title=""/>
          </v:shape>
        </w:pict>
      </w:r>
    </w:p>
    <w:p w:rsidR="005F2B2B" w:rsidRDefault="005F2B2B">
      <w:pPr>
        <w:jc w:val="center"/>
        <w:rPr>
          <w:sz w:val="36"/>
          <w:szCs w:val="43"/>
        </w:rPr>
      </w:pPr>
    </w:p>
    <w:p w:rsidR="005F2B2B" w:rsidRDefault="000A6C38">
      <w:pPr>
        <w:jc w:val="center"/>
        <w:rPr>
          <w:b/>
          <w:sz w:val="28"/>
        </w:rPr>
      </w:pPr>
      <w:r>
        <w:rPr>
          <w:b/>
          <w:sz w:val="28"/>
        </w:rPr>
        <w:t>АДМИНИСТРАЦИЯ КОТЕЛЬНИЧСКОГО РАЙОНА</w:t>
      </w:r>
    </w:p>
    <w:p w:rsidR="005F2B2B" w:rsidRDefault="000A6C38">
      <w:pPr>
        <w:jc w:val="center"/>
        <w:rPr>
          <w:b/>
          <w:sz w:val="28"/>
        </w:rPr>
      </w:pPr>
      <w:r>
        <w:rPr>
          <w:b/>
          <w:sz w:val="28"/>
        </w:rPr>
        <w:t>КИРОВСКОЙ ОБЛАСТИ</w:t>
      </w:r>
    </w:p>
    <w:p w:rsidR="005F2B2B" w:rsidRDefault="005F2B2B">
      <w:pPr>
        <w:jc w:val="center"/>
        <w:rPr>
          <w:sz w:val="36"/>
          <w:szCs w:val="43"/>
        </w:rPr>
      </w:pPr>
    </w:p>
    <w:p w:rsidR="005F2B2B" w:rsidRDefault="000A6C3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5F2B2B" w:rsidRDefault="005F2B2B">
      <w:pPr>
        <w:jc w:val="center"/>
        <w:rPr>
          <w:sz w:val="36"/>
          <w:szCs w:val="43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10"/>
        <w:gridCol w:w="6060"/>
        <w:gridCol w:w="1697"/>
      </w:tblGrid>
      <w:tr w:rsidR="005F2B2B">
        <w:tc>
          <w:tcPr>
            <w:tcW w:w="1710" w:type="dxa"/>
            <w:tcBorders>
              <w:bottom w:val="single" w:sz="1" w:space="0" w:color="000000"/>
            </w:tcBorders>
          </w:tcPr>
          <w:p w:rsidR="005F2B2B" w:rsidRDefault="006D3750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22.05.2017</w:t>
            </w:r>
          </w:p>
        </w:tc>
        <w:tc>
          <w:tcPr>
            <w:tcW w:w="6060" w:type="dxa"/>
          </w:tcPr>
          <w:p w:rsidR="005F2B2B" w:rsidRDefault="000A6C38">
            <w:pPr>
              <w:pStyle w:val="a9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bottom w:val="single" w:sz="1" w:space="0" w:color="000000"/>
            </w:tcBorders>
          </w:tcPr>
          <w:p w:rsidR="005F2B2B" w:rsidRDefault="006D3750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</w:t>
            </w:r>
          </w:p>
        </w:tc>
      </w:tr>
      <w:tr w:rsidR="005F2B2B">
        <w:tc>
          <w:tcPr>
            <w:tcW w:w="1710" w:type="dxa"/>
          </w:tcPr>
          <w:p w:rsidR="005F2B2B" w:rsidRDefault="005F2B2B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5F2B2B" w:rsidRDefault="000A6C38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г.Котельнич</w:t>
            </w:r>
          </w:p>
        </w:tc>
        <w:tc>
          <w:tcPr>
            <w:tcW w:w="1697" w:type="dxa"/>
          </w:tcPr>
          <w:p w:rsidR="005F2B2B" w:rsidRDefault="005F2B2B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5F2B2B" w:rsidRDefault="005F2B2B">
      <w:pPr>
        <w:jc w:val="center"/>
      </w:pPr>
    </w:p>
    <w:p w:rsidR="005F2B2B" w:rsidRDefault="005F2B2B">
      <w:pPr>
        <w:jc w:val="center"/>
        <w:rPr>
          <w:sz w:val="24"/>
          <w:szCs w:val="29"/>
        </w:rPr>
      </w:pPr>
    </w:p>
    <w:tbl>
      <w:tblPr>
        <w:tblW w:w="0" w:type="auto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00"/>
        <w:gridCol w:w="7035"/>
        <w:gridCol w:w="1544"/>
      </w:tblGrid>
      <w:tr w:rsidR="005F2B2B">
        <w:tc>
          <w:tcPr>
            <w:tcW w:w="900" w:type="dxa"/>
          </w:tcPr>
          <w:p w:rsidR="005F2B2B" w:rsidRDefault="005F2B2B">
            <w:pPr>
              <w:pStyle w:val="a9"/>
              <w:snapToGrid w:val="0"/>
              <w:rPr>
                <w:sz w:val="28"/>
                <w:szCs w:val="28"/>
              </w:rPr>
            </w:pPr>
          </w:p>
        </w:tc>
        <w:tc>
          <w:tcPr>
            <w:tcW w:w="7035" w:type="dxa"/>
          </w:tcPr>
          <w:p w:rsidR="008F1BF7" w:rsidRDefault="001B2C32">
            <w:pPr>
              <w:pStyle w:val="a9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  <w:r w:rsidR="008F1BF7">
              <w:rPr>
                <w:b/>
                <w:bCs/>
                <w:sz w:val="28"/>
                <w:szCs w:val="28"/>
              </w:rPr>
              <w:t>б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8F1BF7">
              <w:rPr>
                <w:b/>
                <w:bCs/>
                <w:sz w:val="28"/>
                <w:szCs w:val="28"/>
              </w:rPr>
              <w:t>отмене постановления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1B2C32" w:rsidRDefault="001B2C32">
            <w:pPr>
              <w:pStyle w:val="a9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администрации Котельничского района </w:t>
            </w:r>
          </w:p>
          <w:p w:rsidR="005F2B2B" w:rsidRDefault="001B2C32" w:rsidP="008F1BF7">
            <w:pPr>
              <w:pStyle w:val="a9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от </w:t>
            </w:r>
            <w:r w:rsidR="008F1BF7">
              <w:rPr>
                <w:b/>
                <w:bCs/>
                <w:sz w:val="28"/>
                <w:szCs w:val="28"/>
              </w:rPr>
              <w:t>14.09.2011 № 417</w:t>
            </w:r>
          </w:p>
        </w:tc>
        <w:tc>
          <w:tcPr>
            <w:tcW w:w="1544" w:type="dxa"/>
          </w:tcPr>
          <w:p w:rsidR="005F2B2B" w:rsidRDefault="005F2B2B">
            <w:pPr>
              <w:pStyle w:val="a9"/>
              <w:snapToGrid w:val="0"/>
              <w:rPr>
                <w:sz w:val="28"/>
                <w:szCs w:val="28"/>
              </w:rPr>
            </w:pPr>
          </w:p>
        </w:tc>
      </w:tr>
    </w:tbl>
    <w:p w:rsidR="005F2B2B" w:rsidRDefault="005F2B2B">
      <w:pPr>
        <w:jc w:val="center"/>
      </w:pPr>
    </w:p>
    <w:p w:rsidR="005F2B2B" w:rsidRDefault="005F2B2B">
      <w:pPr>
        <w:spacing w:line="360" w:lineRule="auto"/>
        <w:ind w:firstLine="709"/>
        <w:jc w:val="both"/>
        <w:rPr>
          <w:sz w:val="28"/>
          <w:szCs w:val="28"/>
        </w:rPr>
      </w:pPr>
    </w:p>
    <w:p w:rsidR="005F2B2B" w:rsidRDefault="00D54DF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1B2C32">
        <w:rPr>
          <w:sz w:val="28"/>
          <w:szCs w:val="28"/>
        </w:rPr>
        <w:t xml:space="preserve">дминистрация Котельничского района </w:t>
      </w:r>
      <w:r w:rsidR="007C6F74">
        <w:rPr>
          <w:sz w:val="28"/>
          <w:szCs w:val="28"/>
        </w:rPr>
        <w:t xml:space="preserve">Кировской области </w:t>
      </w:r>
      <w:r w:rsidR="001B2C32">
        <w:rPr>
          <w:sz w:val="28"/>
          <w:szCs w:val="28"/>
        </w:rPr>
        <w:t>ПОСТАНОВЛЯЕТ:</w:t>
      </w:r>
    </w:p>
    <w:p w:rsidR="008F1BF7" w:rsidRDefault="008F1BF7" w:rsidP="008F1BF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Отменить постановление администрации Котельничского района от 14.09.2011 № 417 «Об утверждении Положения о проверке соблюдения муниципальными служащими администрации Котельничского муниципального района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поведению».</w:t>
      </w:r>
    </w:p>
    <w:p w:rsidR="008F1BF7" w:rsidRDefault="008F1BF7">
      <w:pPr>
        <w:rPr>
          <w:sz w:val="28"/>
          <w:szCs w:val="28"/>
        </w:rPr>
      </w:pPr>
    </w:p>
    <w:p w:rsidR="008F1BF7" w:rsidRDefault="008F1BF7">
      <w:pPr>
        <w:rPr>
          <w:sz w:val="28"/>
          <w:szCs w:val="28"/>
        </w:rPr>
      </w:pPr>
    </w:p>
    <w:p w:rsidR="007E0EBA" w:rsidRDefault="007E0EBA">
      <w:pPr>
        <w:rPr>
          <w:sz w:val="28"/>
          <w:szCs w:val="28"/>
        </w:rPr>
      </w:pPr>
    </w:p>
    <w:p w:rsidR="007E0EBA" w:rsidRDefault="007E0EBA">
      <w:pPr>
        <w:rPr>
          <w:sz w:val="28"/>
          <w:szCs w:val="28"/>
        </w:rPr>
      </w:pPr>
    </w:p>
    <w:tbl>
      <w:tblPr>
        <w:tblW w:w="12707" w:type="dxa"/>
        <w:tblLayout w:type="fixed"/>
        <w:tblLook w:val="0000"/>
      </w:tblPr>
      <w:tblGrid>
        <w:gridCol w:w="4219"/>
        <w:gridCol w:w="5387"/>
        <w:gridCol w:w="3101"/>
      </w:tblGrid>
      <w:tr w:rsidR="005F2B2B" w:rsidTr="007E0EBA">
        <w:tc>
          <w:tcPr>
            <w:tcW w:w="4219" w:type="dxa"/>
          </w:tcPr>
          <w:p w:rsidR="005F2B2B" w:rsidRDefault="000A6C38" w:rsidP="007E0EB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Котельничского района</w:t>
            </w:r>
          </w:p>
        </w:tc>
        <w:tc>
          <w:tcPr>
            <w:tcW w:w="5387" w:type="dxa"/>
          </w:tcPr>
          <w:p w:rsidR="005F2B2B" w:rsidRDefault="007E0EBA" w:rsidP="007E0EBA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Г. Черемискин</w:t>
            </w:r>
          </w:p>
        </w:tc>
        <w:tc>
          <w:tcPr>
            <w:tcW w:w="3101" w:type="dxa"/>
          </w:tcPr>
          <w:p w:rsidR="005F2B2B" w:rsidRDefault="005F2B2B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5F2B2B" w:rsidRDefault="005F2B2B">
            <w:pPr>
              <w:jc w:val="right"/>
              <w:rPr>
                <w:sz w:val="28"/>
                <w:szCs w:val="28"/>
              </w:rPr>
            </w:pPr>
          </w:p>
        </w:tc>
      </w:tr>
    </w:tbl>
    <w:p w:rsidR="007E0EBA" w:rsidRDefault="007E0EBA" w:rsidP="007E0EBA">
      <w:pPr>
        <w:rPr>
          <w:sz w:val="24"/>
          <w:szCs w:val="24"/>
        </w:rPr>
      </w:pPr>
    </w:p>
    <w:p w:rsidR="007E0EBA" w:rsidRDefault="007E0EBA" w:rsidP="007E0EBA">
      <w:pPr>
        <w:rPr>
          <w:sz w:val="24"/>
          <w:szCs w:val="24"/>
        </w:rPr>
      </w:pPr>
    </w:p>
    <w:p w:rsidR="007E0EBA" w:rsidRDefault="007E0EBA" w:rsidP="007E0EBA">
      <w:pPr>
        <w:rPr>
          <w:sz w:val="24"/>
          <w:szCs w:val="24"/>
        </w:rPr>
      </w:pPr>
    </w:p>
    <w:p w:rsidR="007E0EBA" w:rsidRDefault="007E0EBA" w:rsidP="007E0EBA">
      <w:pPr>
        <w:rPr>
          <w:sz w:val="24"/>
          <w:szCs w:val="24"/>
        </w:rPr>
      </w:pPr>
    </w:p>
    <w:p w:rsidR="007E0EBA" w:rsidRDefault="007E0EBA" w:rsidP="007E0EBA">
      <w:pPr>
        <w:rPr>
          <w:sz w:val="24"/>
          <w:szCs w:val="24"/>
        </w:rPr>
      </w:pPr>
    </w:p>
    <w:p w:rsidR="007E0EBA" w:rsidRDefault="007E0EBA" w:rsidP="007E0EBA">
      <w:pPr>
        <w:rPr>
          <w:sz w:val="24"/>
          <w:szCs w:val="24"/>
        </w:rPr>
      </w:pPr>
    </w:p>
    <w:p w:rsidR="007E0EBA" w:rsidRDefault="007E0EBA" w:rsidP="007E0EBA">
      <w:pPr>
        <w:rPr>
          <w:sz w:val="24"/>
          <w:szCs w:val="24"/>
        </w:rPr>
      </w:pPr>
    </w:p>
    <w:p w:rsidR="005F2B2B" w:rsidRPr="007E0EBA" w:rsidRDefault="005F2B2B">
      <w:pPr>
        <w:rPr>
          <w:sz w:val="24"/>
          <w:szCs w:val="24"/>
        </w:rPr>
      </w:pPr>
    </w:p>
    <w:sectPr w:rsidR="005F2B2B" w:rsidRPr="007E0EBA" w:rsidSect="005F2B2B">
      <w:footnotePr>
        <w:pos w:val="beneathText"/>
      </w:footnotePr>
      <w:pgSz w:w="11905" w:h="16837"/>
      <w:pgMar w:top="855" w:right="851" w:bottom="1415" w:left="1588" w:header="720" w:footer="11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662A" w:rsidRDefault="002C662A">
      <w:r>
        <w:separator/>
      </w:r>
    </w:p>
  </w:endnote>
  <w:endnote w:type="continuationSeparator" w:id="1">
    <w:p w:rsidR="002C662A" w:rsidRDefault="002C66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662A" w:rsidRDefault="002C662A">
      <w:r>
        <w:separator/>
      </w:r>
    </w:p>
  </w:footnote>
  <w:footnote w:type="continuationSeparator" w:id="1">
    <w:p w:rsidR="002C662A" w:rsidRDefault="002C66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C5D25DE"/>
    <w:multiLevelType w:val="multilevel"/>
    <w:tmpl w:val="71763E3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7CED50EE"/>
    <w:multiLevelType w:val="hybridMultilevel"/>
    <w:tmpl w:val="68F6025C"/>
    <w:lvl w:ilvl="0" w:tplc="548A8756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1B2C32"/>
    <w:rsid w:val="00045CCF"/>
    <w:rsid w:val="000A3F58"/>
    <w:rsid w:val="000A6C38"/>
    <w:rsid w:val="000D5D8D"/>
    <w:rsid w:val="000E68C6"/>
    <w:rsid w:val="000F15EA"/>
    <w:rsid w:val="001B2C32"/>
    <w:rsid w:val="002623C4"/>
    <w:rsid w:val="002C11AE"/>
    <w:rsid w:val="002C662A"/>
    <w:rsid w:val="00353B79"/>
    <w:rsid w:val="003C2D57"/>
    <w:rsid w:val="005901D7"/>
    <w:rsid w:val="005F2B2B"/>
    <w:rsid w:val="006D3750"/>
    <w:rsid w:val="007C6F74"/>
    <w:rsid w:val="007E0EBA"/>
    <w:rsid w:val="007F5DA4"/>
    <w:rsid w:val="00815833"/>
    <w:rsid w:val="00831C38"/>
    <w:rsid w:val="008F1BF7"/>
    <w:rsid w:val="00937FE7"/>
    <w:rsid w:val="009E0550"/>
    <w:rsid w:val="009E1D68"/>
    <w:rsid w:val="00A656D1"/>
    <w:rsid w:val="00BB265C"/>
    <w:rsid w:val="00C11502"/>
    <w:rsid w:val="00C34989"/>
    <w:rsid w:val="00CC3709"/>
    <w:rsid w:val="00CF086F"/>
    <w:rsid w:val="00D060E7"/>
    <w:rsid w:val="00D54DFE"/>
    <w:rsid w:val="00D80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B2B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1">
    <w:name w:val="heading 1"/>
    <w:basedOn w:val="a"/>
    <w:next w:val="a"/>
    <w:qFormat/>
    <w:rsid w:val="005F2B2B"/>
    <w:pPr>
      <w:keepNext/>
      <w:tabs>
        <w:tab w:val="num" w:pos="0"/>
      </w:tabs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F2B2B"/>
  </w:style>
  <w:style w:type="character" w:customStyle="1" w:styleId="WW-Absatz-Standardschriftart">
    <w:name w:val="WW-Absatz-Standardschriftart"/>
    <w:rsid w:val="005F2B2B"/>
  </w:style>
  <w:style w:type="character" w:customStyle="1" w:styleId="WW-Absatz-Standardschriftart1">
    <w:name w:val="WW-Absatz-Standardschriftart1"/>
    <w:rsid w:val="005F2B2B"/>
  </w:style>
  <w:style w:type="character" w:customStyle="1" w:styleId="WW-Absatz-Standardschriftart11">
    <w:name w:val="WW-Absatz-Standardschriftart11"/>
    <w:rsid w:val="005F2B2B"/>
  </w:style>
  <w:style w:type="character" w:customStyle="1" w:styleId="10">
    <w:name w:val="Основной шрифт абзаца1"/>
    <w:rsid w:val="005F2B2B"/>
  </w:style>
  <w:style w:type="paragraph" w:customStyle="1" w:styleId="a3">
    <w:name w:val="Заголовок"/>
    <w:basedOn w:val="a"/>
    <w:next w:val="a4"/>
    <w:rsid w:val="005F2B2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5F2B2B"/>
    <w:pPr>
      <w:spacing w:after="120"/>
    </w:pPr>
  </w:style>
  <w:style w:type="paragraph" w:styleId="a5">
    <w:name w:val="List"/>
    <w:basedOn w:val="a4"/>
    <w:semiHidden/>
    <w:rsid w:val="005F2B2B"/>
    <w:rPr>
      <w:rFonts w:ascii="Arial" w:hAnsi="Arial" w:cs="Tahoma"/>
    </w:rPr>
  </w:style>
  <w:style w:type="paragraph" w:customStyle="1" w:styleId="11">
    <w:name w:val="Название1"/>
    <w:basedOn w:val="a"/>
    <w:rsid w:val="005F2B2B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5F2B2B"/>
    <w:pPr>
      <w:suppressLineNumbers/>
    </w:pPr>
    <w:rPr>
      <w:rFonts w:ascii="Arial" w:hAnsi="Arial" w:cs="Tahoma"/>
    </w:rPr>
  </w:style>
  <w:style w:type="paragraph" w:styleId="a6">
    <w:name w:val="header"/>
    <w:basedOn w:val="a"/>
    <w:semiHidden/>
    <w:rsid w:val="005F2B2B"/>
    <w:pPr>
      <w:tabs>
        <w:tab w:val="center" w:pos="4536"/>
        <w:tab w:val="right" w:pos="9072"/>
      </w:tabs>
    </w:pPr>
  </w:style>
  <w:style w:type="paragraph" w:styleId="a7">
    <w:name w:val="footer"/>
    <w:basedOn w:val="a"/>
    <w:semiHidden/>
    <w:rsid w:val="005F2B2B"/>
    <w:pPr>
      <w:tabs>
        <w:tab w:val="center" w:pos="4536"/>
        <w:tab w:val="right" w:pos="9072"/>
      </w:tabs>
    </w:pPr>
  </w:style>
  <w:style w:type="paragraph" w:styleId="a8">
    <w:name w:val="Body Text Indent"/>
    <w:basedOn w:val="a"/>
    <w:semiHidden/>
    <w:rsid w:val="005F2B2B"/>
    <w:pPr>
      <w:ind w:firstLine="709"/>
      <w:jc w:val="both"/>
    </w:pPr>
    <w:rPr>
      <w:sz w:val="28"/>
    </w:rPr>
  </w:style>
  <w:style w:type="paragraph" w:customStyle="1" w:styleId="21">
    <w:name w:val="Основной текст с отступом 21"/>
    <w:basedOn w:val="a"/>
    <w:rsid w:val="005F2B2B"/>
    <w:pPr>
      <w:ind w:firstLine="851"/>
    </w:pPr>
    <w:rPr>
      <w:sz w:val="28"/>
    </w:rPr>
  </w:style>
  <w:style w:type="paragraph" w:customStyle="1" w:styleId="ConsPlusNormal">
    <w:name w:val="ConsPlusNormal"/>
    <w:rsid w:val="005F2B2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5F2B2B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rsid w:val="005F2B2B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9">
    <w:name w:val="Содержимое таблицы"/>
    <w:basedOn w:val="a"/>
    <w:rsid w:val="005F2B2B"/>
    <w:pPr>
      <w:suppressLineNumbers/>
    </w:pPr>
  </w:style>
  <w:style w:type="paragraph" w:customStyle="1" w:styleId="aa">
    <w:name w:val="Заголовок таблицы"/>
    <w:basedOn w:val="a9"/>
    <w:rsid w:val="005F2B2B"/>
    <w:pPr>
      <w:jc w:val="center"/>
    </w:pPr>
    <w:rPr>
      <w:b/>
      <w:bCs/>
    </w:rPr>
  </w:style>
  <w:style w:type="paragraph" w:styleId="ab">
    <w:name w:val="List Paragraph"/>
    <w:basedOn w:val="a"/>
    <w:uiPriority w:val="34"/>
    <w:qFormat/>
    <w:rsid w:val="00D54D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Uristkons</dc:creator>
  <cp:lastModifiedBy>Uristkons</cp:lastModifiedBy>
  <cp:revision>14</cp:revision>
  <cp:lastPrinted>2017-05-24T05:17:00Z</cp:lastPrinted>
  <dcterms:created xsi:type="dcterms:W3CDTF">2015-09-30T06:43:00Z</dcterms:created>
  <dcterms:modified xsi:type="dcterms:W3CDTF">2017-05-30T07:46:00Z</dcterms:modified>
</cp:coreProperties>
</file>