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7C" w:rsidRDefault="001D0D39" w:rsidP="00135B5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bookmarkStart w:id="0" w:name="_GoBack"/>
      <w:bookmarkEnd w:id="0"/>
      <w:r w:rsidRPr="00CB32E1">
        <w:rPr>
          <w:color w:val="000000"/>
        </w:rPr>
        <w:tab/>
      </w:r>
      <w:r w:rsidRPr="00CB32E1">
        <w:rPr>
          <w:color w:val="000000"/>
        </w:rPr>
        <w:tab/>
      </w:r>
    </w:p>
    <w:p w:rsidR="00A3077C" w:rsidRDefault="00A3077C" w:rsidP="00B82CA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3010FA" w:rsidRDefault="003010FA" w:rsidP="00EF210C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010FA" w:rsidRDefault="003010FA" w:rsidP="00EF210C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3010FA" w:rsidRDefault="00CE2D31" w:rsidP="00EF210C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t>Сретенской</w:t>
      </w:r>
      <w:r w:rsidR="00DB091A">
        <w:rPr>
          <w:color w:val="000000"/>
        </w:rPr>
        <w:t xml:space="preserve"> </w:t>
      </w:r>
      <w:r w:rsidR="003010FA" w:rsidRPr="003010FA">
        <w:rPr>
          <w:color w:val="000000"/>
        </w:rPr>
        <w:t>сельской Думы</w:t>
      </w:r>
      <w:r w:rsidR="003010FA" w:rsidRPr="003010FA">
        <w:t xml:space="preserve"> </w:t>
      </w:r>
    </w:p>
    <w:p w:rsidR="008D7B54" w:rsidRPr="003010FA" w:rsidRDefault="008D7B54" w:rsidP="00EF210C">
      <w:pPr>
        <w:widowControl w:val="0"/>
        <w:autoSpaceDE w:val="0"/>
        <w:autoSpaceDN w:val="0"/>
        <w:adjustRightInd w:val="0"/>
        <w:jc w:val="right"/>
      </w:pPr>
    </w:p>
    <w:p w:rsidR="003010FA" w:rsidRDefault="00901CC2" w:rsidP="00EF210C">
      <w:pPr>
        <w:widowControl w:val="0"/>
        <w:autoSpaceDE w:val="0"/>
        <w:autoSpaceDN w:val="0"/>
        <w:adjustRightInd w:val="0"/>
        <w:jc w:val="right"/>
      </w:pPr>
      <w:r>
        <w:t xml:space="preserve">от  18.12.2015 </w:t>
      </w:r>
      <w:r w:rsidR="003010FA">
        <w:t>_ № ___</w:t>
      </w:r>
      <w:r>
        <w:t>62</w:t>
      </w:r>
      <w:r w:rsidR="003010FA">
        <w:t>___</w:t>
      </w:r>
    </w:p>
    <w:p w:rsidR="003010FA" w:rsidRDefault="003010FA" w:rsidP="00B82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B54" w:rsidRPr="003010FA" w:rsidRDefault="008D7B54" w:rsidP="00B82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77C" w:rsidRDefault="00A3077C" w:rsidP="00B82CA1">
      <w:pPr>
        <w:widowControl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  <w:bookmarkStart w:id="1" w:name="Par46"/>
      <w:bookmarkEnd w:id="1"/>
    </w:p>
    <w:p w:rsidR="00A3077C" w:rsidRDefault="00A3077C" w:rsidP="00B82CA1">
      <w:pPr>
        <w:widowControl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A3077C" w:rsidRDefault="00A3077C" w:rsidP="00B82CA1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sz w:val="44"/>
          <w:szCs w:val="44"/>
        </w:rPr>
      </w:pPr>
    </w:p>
    <w:p w:rsidR="00AC6B26" w:rsidRDefault="00AC6B26" w:rsidP="00B82CA1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sz w:val="44"/>
          <w:szCs w:val="44"/>
        </w:rPr>
      </w:pPr>
    </w:p>
    <w:p w:rsidR="00AC6B26" w:rsidRDefault="00AC6B26" w:rsidP="00B82CA1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sz w:val="44"/>
          <w:szCs w:val="44"/>
        </w:rPr>
      </w:pPr>
    </w:p>
    <w:p w:rsidR="00AC6B26" w:rsidRDefault="00AC6B26" w:rsidP="00EF210C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44"/>
          <w:szCs w:val="44"/>
        </w:rPr>
      </w:pPr>
    </w:p>
    <w:p w:rsidR="003010FA" w:rsidRPr="00A3077C" w:rsidRDefault="00E6643C" w:rsidP="00EF210C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ИЗМЕНЕНИЯ В </w:t>
      </w:r>
      <w:r w:rsidR="003010FA" w:rsidRPr="00A3077C">
        <w:rPr>
          <w:b/>
          <w:bCs/>
          <w:sz w:val="44"/>
          <w:szCs w:val="44"/>
        </w:rPr>
        <w:t>ПРАВИЛА</w:t>
      </w:r>
    </w:p>
    <w:p w:rsidR="003010FA" w:rsidRPr="00A3077C" w:rsidRDefault="003010FA" w:rsidP="00EF210C">
      <w:pPr>
        <w:ind w:left="180" w:right="458"/>
        <w:jc w:val="center"/>
        <w:rPr>
          <w:b/>
          <w:bCs/>
          <w:sz w:val="44"/>
          <w:szCs w:val="44"/>
        </w:rPr>
      </w:pPr>
      <w:r w:rsidRPr="00A3077C">
        <w:rPr>
          <w:b/>
          <w:bCs/>
          <w:sz w:val="44"/>
          <w:szCs w:val="44"/>
        </w:rPr>
        <w:t>ЗЕМЛЕПОЛЬЗОВАНИЯ И ЗАСТРОЙКИ</w:t>
      </w:r>
    </w:p>
    <w:p w:rsidR="00F30CF9" w:rsidRDefault="00E6643C" w:rsidP="00EF210C">
      <w:pPr>
        <w:ind w:left="180" w:right="458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Муниципального образования </w:t>
      </w:r>
      <w:r w:rsidR="00DB091A">
        <w:rPr>
          <w:color w:val="000000"/>
          <w:sz w:val="44"/>
          <w:szCs w:val="44"/>
        </w:rPr>
        <w:t xml:space="preserve"> </w:t>
      </w:r>
    </w:p>
    <w:p w:rsidR="00F30CF9" w:rsidRPr="00A3077C" w:rsidRDefault="00E6643C" w:rsidP="00EF210C">
      <w:pPr>
        <w:ind w:left="180" w:right="458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Сретенское</w:t>
      </w:r>
      <w:r w:rsidR="00DB091A">
        <w:rPr>
          <w:color w:val="000000"/>
          <w:sz w:val="44"/>
          <w:szCs w:val="44"/>
        </w:rPr>
        <w:t xml:space="preserve"> сельско</w:t>
      </w:r>
      <w:r>
        <w:rPr>
          <w:color w:val="000000"/>
          <w:sz w:val="44"/>
          <w:szCs w:val="44"/>
        </w:rPr>
        <w:t>е</w:t>
      </w:r>
      <w:r w:rsidR="00DB091A">
        <w:rPr>
          <w:color w:val="000000"/>
          <w:sz w:val="44"/>
          <w:szCs w:val="44"/>
        </w:rPr>
        <w:t xml:space="preserve"> поселени</w:t>
      </w:r>
      <w:r>
        <w:rPr>
          <w:color w:val="000000"/>
          <w:sz w:val="44"/>
          <w:szCs w:val="44"/>
        </w:rPr>
        <w:t>е</w:t>
      </w:r>
    </w:p>
    <w:p w:rsidR="003010FA" w:rsidRPr="00A3077C" w:rsidRDefault="00F934FD" w:rsidP="00EF210C">
      <w:pPr>
        <w:ind w:left="180" w:right="458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Котельничского </w:t>
      </w:r>
      <w:r w:rsidR="00F30CF9">
        <w:rPr>
          <w:color w:val="000000"/>
          <w:sz w:val="44"/>
          <w:szCs w:val="44"/>
        </w:rPr>
        <w:t xml:space="preserve">муниципального </w:t>
      </w:r>
      <w:r w:rsidR="003010FA" w:rsidRPr="00A3077C">
        <w:rPr>
          <w:color w:val="000000"/>
          <w:sz w:val="44"/>
          <w:szCs w:val="44"/>
        </w:rPr>
        <w:t>района</w:t>
      </w:r>
    </w:p>
    <w:p w:rsidR="003010FA" w:rsidRPr="00A3077C" w:rsidRDefault="003010FA" w:rsidP="00EF210C">
      <w:pPr>
        <w:ind w:left="180" w:right="458"/>
        <w:jc w:val="center"/>
        <w:rPr>
          <w:color w:val="000000"/>
          <w:sz w:val="44"/>
          <w:szCs w:val="44"/>
        </w:rPr>
      </w:pPr>
      <w:r w:rsidRPr="00A3077C">
        <w:rPr>
          <w:color w:val="000000"/>
          <w:sz w:val="44"/>
          <w:szCs w:val="44"/>
        </w:rPr>
        <w:t>К</w:t>
      </w:r>
      <w:r w:rsidRPr="00A3077C">
        <w:rPr>
          <w:color w:val="000000"/>
          <w:sz w:val="44"/>
          <w:szCs w:val="44"/>
        </w:rPr>
        <w:t>и</w:t>
      </w:r>
      <w:r w:rsidRPr="00A3077C">
        <w:rPr>
          <w:color w:val="000000"/>
          <w:sz w:val="44"/>
          <w:szCs w:val="44"/>
        </w:rPr>
        <w:t>ровской области</w:t>
      </w:r>
    </w:p>
    <w:p w:rsidR="003010FA" w:rsidRPr="00A3077C" w:rsidRDefault="003010FA" w:rsidP="00EF210C">
      <w:pPr>
        <w:ind w:left="180" w:right="458"/>
        <w:jc w:val="center"/>
        <w:rPr>
          <w:color w:val="000000"/>
          <w:sz w:val="44"/>
          <w:szCs w:val="44"/>
        </w:rPr>
      </w:pPr>
    </w:p>
    <w:p w:rsidR="003010FA" w:rsidRPr="00A3077C" w:rsidRDefault="003010FA" w:rsidP="00B82CA1">
      <w:pPr>
        <w:ind w:right="458"/>
        <w:jc w:val="both"/>
        <w:rPr>
          <w:color w:val="000000"/>
          <w:sz w:val="44"/>
          <w:szCs w:val="44"/>
        </w:rPr>
      </w:pPr>
    </w:p>
    <w:p w:rsidR="003010FA" w:rsidRDefault="003010FA" w:rsidP="00B82CA1">
      <w:pPr>
        <w:widowControl w:val="0"/>
        <w:autoSpaceDE w:val="0"/>
        <w:autoSpaceDN w:val="0"/>
        <w:adjustRightInd w:val="0"/>
        <w:jc w:val="both"/>
      </w:pPr>
    </w:p>
    <w:p w:rsidR="003010FA" w:rsidRDefault="003010FA" w:rsidP="00B82CA1">
      <w:pPr>
        <w:widowControl w:val="0"/>
        <w:autoSpaceDE w:val="0"/>
        <w:autoSpaceDN w:val="0"/>
        <w:adjustRightInd w:val="0"/>
        <w:ind w:firstLine="540"/>
        <w:jc w:val="both"/>
      </w:pPr>
    </w:p>
    <w:p w:rsidR="001D0D39" w:rsidRPr="00CB32E1" w:rsidRDefault="001D0D39" w:rsidP="00B82CA1">
      <w:pPr>
        <w:ind w:right="458"/>
        <w:jc w:val="both"/>
        <w:rPr>
          <w:color w:val="000000"/>
          <w:sz w:val="48"/>
          <w:szCs w:val="48"/>
        </w:rPr>
      </w:pPr>
      <w:bookmarkStart w:id="2" w:name="Par56"/>
      <w:bookmarkEnd w:id="2"/>
      <w:r w:rsidRPr="00CB32E1">
        <w:rPr>
          <w:color w:val="000000"/>
        </w:rPr>
        <w:tab/>
      </w:r>
      <w:r w:rsidRPr="00CB32E1">
        <w:rPr>
          <w:color w:val="000000"/>
        </w:rPr>
        <w:tab/>
      </w:r>
      <w:r w:rsidRPr="00CB32E1">
        <w:rPr>
          <w:color w:val="000000"/>
        </w:rPr>
        <w:tab/>
      </w:r>
      <w:r w:rsidRPr="00CB32E1">
        <w:rPr>
          <w:color w:val="000000"/>
        </w:rPr>
        <w:tab/>
        <w:t xml:space="preserve">                                                                              </w:t>
      </w:r>
    </w:p>
    <w:p w:rsidR="001D0D39" w:rsidRPr="00CB32E1" w:rsidRDefault="001D0D39" w:rsidP="00B82CA1">
      <w:pPr>
        <w:ind w:right="458"/>
        <w:jc w:val="both"/>
        <w:rPr>
          <w:color w:val="000000"/>
          <w:sz w:val="48"/>
          <w:szCs w:val="48"/>
        </w:rPr>
      </w:pPr>
    </w:p>
    <w:p w:rsidR="001D0D39" w:rsidRPr="00CB32E1" w:rsidRDefault="001D0D39" w:rsidP="00B82CA1">
      <w:pPr>
        <w:ind w:right="458"/>
        <w:jc w:val="both"/>
        <w:rPr>
          <w:color w:val="000000"/>
          <w:sz w:val="48"/>
          <w:szCs w:val="48"/>
        </w:rPr>
      </w:pPr>
    </w:p>
    <w:p w:rsidR="001D0D39" w:rsidRPr="00CB32E1" w:rsidRDefault="001D0D39" w:rsidP="00B82CA1">
      <w:pPr>
        <w:ind w:right="458"/>
        <w:jc w:val="both"/>
        <w:rPr>
          <w:color w:val="000000"/>
          <w:sz w:val="48"/>
          <w:szCs w:val="48"/>
        </w:rPr>
      </w:pPr>
    </w:p>
    <w:p w:rsidR="001D0D39" w:rsidRPr="00CB32E1" w:rsidRDefault="001D0D39" w:rsidP="00B82CA1">
      <w:pPr>
        <w:ind w:right="458"/>
        <w:jc w:val="both"/>
        <w:rPr>
          <w:color w:val="000000"/>
          <w:sz w:val="48"/>
          <w:szCs w:val="48"/>
        </w:rPr>
      </w:pPr>
    </w:p>
    <w:p w:rsidR="001D0D39" w:rsidRPr="00CB32E1" w:rsidRDefault="001D0D39" w:rsidP="00B82CA1">
      <w:pPr>
        <w:ind w:right="458"/>
        <w:jc w:val="both"/>
        <w:rPr>
          <w:color w:val="000000"/>
          <w:sz w:val="48"/>
          <w:szCs w:val="48"/>
        </w:rPr>
      </w:pPr>
    </w:p>
    <w:p w:rsidR="001D0D39" w:rsidRPr="00CB32E1" w:rsidRDefault="001D0D39" w:rsidP="00B82CA1">
      <w:pPr>
        <w:pStyle w:val="a7"/>
        <w:tabs>
          <w:tab w:val="left" w:pos="10260"/>
        </w:tabs>
        <w:ind w:right="7"/>
        <w:jc w:val="both"/>
        <w:rPr>
          <w:color w:val="000000"/>
          <w:sz w:val="40"/>
          <w:szCs w:val="40"/>
        </w:rPr>
        <w:sectPr w:rsidR="001D0D39" w:rsidRPr="00CB32E1" w:rsidSect="00A3077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B0232" w:rsidRDefault="007B0232" w:rsidP="00B82CA1">
      <w:pPr>
        <w:pStyle w:val="a7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</w:p>
    <w:p w:rsidR="007B0232" w:rsidRPr="007B0232" w:rsidRDefault="007B0232" w:rsidP="00B82CA1">
      <w:pPr>
        <w:pStyle w:val="a7"/>
        <w:tabs>
          <w:tab w:val="left" w:pos="10260"/>
        </w:tabs>
        <w:ind w:right="7"/>
        <w:jc w:val="both"/>
        <w:rPr>
          <w:color w:val="000000"/>
          <w:sz w:val="28"/>
          <w:szCs w:val="28"/>
        </w:rPr>
      </w:pPr>
      <w:r w:rsidRPr="007B0232">
        <w:rPr>
          <w:color w:val="000000"/>
          <w:sz w:val="28"/>
          <w:szCs w:val="28"/>
          <w:lang w:val="en-US"/>
        </w:rPr>
        <w:t>I</w:t>
      </w:r>
      <w:r w:rsidRPr="007B02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Часть 1. ПОРЯДОК ПРИМЕНЕНИЯ ПРАВИЛ ЗЕМЛЕПОЛЬЗОВАНИЯ И ЗАСТРОЙКИ И ВНЕСЕНИЯ В НИХ ИЗМЕНЕНИЙ  читать в новой редакции:</w:t>
      </w:r>
    </w:p>
    <w:p w:rsidR="009F4203" w:rsidRPr="00A3077C" w:rsidRDefault="001D0D39" w:rsidP="00B82CA1">
      <w:pPr>
        <w:pStyle w:val="a7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  <w:r w:rsidRPr="00A3077C">
        <w:rPr>
          <w:b w:val="0"/>
          <w:color w:val="000000"/>
          <w:sz w:val="28"/>
          <w:szCs w:val="28"/>
        </w:rPr>
        <w:t>Содержание</w:t>
      </w:r>
    </w:p>
    <w:p w:rsidR="00A3077C" w:rsidRPr="00A3077C" w:rsidRDefault="00A3077C" w:rsidP="00B82CA1">
      <w:pPr>
        <w:pStyle w:val="a7"/>
        <w:tabs>
          <w:tab w:val="left" w:pos="10260"/>
        </w:tabs>
        <w:ind w:right="7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9"/>
        <w:gridCol w:w="1062"/>
      </w:tblGrid>
      <w:tr w:rsidR="001D0D39" w:rsidRPr="000515C4">
        <w:tc>
          <w:tcPr>
            <w:tcW w:w="10421" w:type="dxa"/>
            <w:gridSpan w:val="2"/>
            <w:shd w:val="clear" w:color="auto" w:fill="auto"/>
          </w:tcPr>
          <w:p w:rsidR="001D0D39" w:rsidRPr="00A3077C" w:rsidRDefault="009F4203" w:rsidP="00B82CA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bCs w:val="0"/>
                <w:sz w:val="23"/>
                <w:szCs w:val="23"/>
              </w:rPr>
              <w:t>О</w:t>
            </w:r>
            <w:r w:rsidR="00A3077C" w:rsidRPr="00A3077C">
              <w:rPr>
                <w:b w:val="0"/>
                <w:bCs w:val="0"/>
                <w:sz w:val="23"/>
                <w:szCs w:val="23"/>
              </w:rPr>
              <w:t>бщие положения</w:t>
            </w:r>
          </w:p>
        </w:tc>
      </w:tr>
      <w:tr w:rsidR="009F4203" w:rsidRPr="000515C4">
        <w:tc>
          <w:tcPr>
            <w:tcW w:w="9359" w:type="dxa"/>
            <w:shd w:val="clear" w:color="auto" w:fill="auto"/>
          </w:tcPr>
          <w:p w:rsidR="009F4203" w:rsidRPr="00A3077C" w:rsidRDefault="009F4203" w:rsidP="00B82CA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1. </w:t>
            </w:r>
            <w:r w:rsidRPr="00A3077C">
              <w:rPr>
                <w:b w:val="0"/>
              </w:rPr>
              <w:t xml:space="preserve">Правовая основа, цели введения, назначение и состав Правил землепользования и застройки сельского поселения </w:t>
            </w:r>
          </w:p>
        </w:tc>
        <w:tc>
          <w:tcPr>
            <w:tcW w:w="1062" w:type="dxa"/>
            <w:shd w:val="clear" w:color="auto" w:fill="auto"/>
          </w:tcPr>
          <w:p w:rsidR="009F4203" w:rsidRPr="00A3077C" w:rsidRDefault="007F1F32" w:rsidP="00B82CA1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203" w:rsidRPr="00FD4405">
        <w:tc>
          <w:tcPr>
            <w:tcW w:w="9359" w:type="dxa"/>
            <w:shd w:val="clear" w:color="auto" w:fill="auto"/>
          </w:tcPr>
          <w:p w:rsidR="009F4203" w:rsidRPr="00A3077C" w:rsidRDefault="00FD4405" w:rsidP="00B82CA1">
            <w:pPr>
              <w:pStyle w:val="1"/>
              <w:ind w:left="0" w:right="0"/>
              <w:jc w:val="both"/>
              <w:rPr>
                <w:b w:val="0"/>
              </w:rPr>
            </w:pPr>
            <w:r w:rsidRPr="00A3077C">
              <w:rPr>
                <w:b w:val="0"/>
              </w:rPr>
              <w:t>2. Основные пон</w:t>
            </w:r>
            <w:r w:rsidRPr="00A3077C">
              <w:rPr>
                <w:b w:val="0"/>
              </w:rPr>
              <w:t>я</w:t>
            </w:r>
            <w:r w:rsidRPr="00A3077C">
              <w:rPr>
                <w:b w:val="0"/>
              </w:rPr>
              <w:t>тия и термины, используемые в Правилах землепользования и застройки, их определения</w:t>
            </w:r>
          </w:p>
        </w:tc>
        <w:tc>
          <w:tcPr>
            <w:tcW w:w="1062" w:type="dxa"/>
            <w:shd w:val="clear" w:color="auto" w:fill="auto"/>
          </w:tcPr>
          <w:p w:rsidR="009F4203" w:rsidRPr="00A3077C" w:rsidRDefault="007F1F32" w:rsidP="00B82CA1">
            <w:pPr>
              <w:pStyle w:val="1"/>
              <w:ind w:left="492" w:right="0"/>
              <w:jc w:val="both"/>
            </w:pPr>
            <w:r>
              <w:t>2</w:t>
            </w:r>
          </w:p>
        </w:tc>
      </w:tr>
      <w:tr w:rsidR="009F4203" w:rsidRPr="003638E3">
        <w:tc>
          <w:tcPr>
            <w:tcW w:w="9359" w:type="dxa"/>
            <w:shd w:val="clear" w:color="auto" w:fill="auto"/>
          </w:tcPr>
          <w:p w:rsidR="009F4203" w:rsidRPr="00A3077C" w:rsidRDefault="009F4203" w:rsidP="00B82CA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>Ч</w:t>
            </w:r>
            <w:r w:rsidR="00A3077C" w:rsidRPr="00A3077C">
              <w:rPr>
                <w:b w:val="0"/>
                <w:color w:val="000000"/>
              </w:rPr>
              <w:t xml:space="preserve">асть </w:t>
            </w:r>
            <w:r w:rsidRPr="00A3077C">
              <w:rPr>
                <w:b w:val="0"/>
                <w:color w:val="000000"/>
              </w:rPr>
              <w:t xml:space="preserve">1. </w:t>
            </w:r>
            <w:r w:rsidR="00A3077C" w:rsidRPr="00A3077C">
              <w:rPr>
                <w:b w:val="0"/>
                <w:color w:val="000000"/>
              </w:rPr>
              <w:t>Порядок применения Правил землепользования и застройки внесения в них изменений</w:t>
            </w:r>
          </w:p>
        </w:tc>
        <w:tc>
          <w:tcPr>
            <w:tcW w:w="1062" w:type="dxa"/>
            <w:shd w:val="clear" w:color="auto" w:fill="auto"/>
          </w:tcPr>
          <w:p w:rsidR="009F4203" w:rsidRPr="00A3077C" w:rsidRDefault="007F1F32" w:rsidP="00B82CA1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0D39" w:rsidRPr="000515C4">
        <w:tc>
          <w:tcPr>
            <w:tcW w:w="9359" w:type="dxa"/>
            <w:shd w:val="clear" w:color="auto" w:fill="auto"/>
          </w:tcPr>
          <w:p w:rsidR="001D0D39" w:rsidRPr="00A3077C" w:rsidRDefault="003638E3" w:rsidP="00B82CA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A3077C">
              <w:rPr>
                <w:b w:val="0"/>
                <w:color w:val="000000"/>
              </w:rPr>
              <w:t xml:space="preserve">Глава 1.  </w:t>
            </w:r>
            <w:r w:rsidRPr="00A3077C">
              <w:rPr>
                <w:b w:val="0"/>
              </w:rPr>
              <w:t xml:space="preserve">Регулирование землепользования и застройки органами местного самоуправления </w:t>
            </w:r>
          </w:p>
        </w:tc>
        <w:tc>
          <w:tcPr>
            <w:tcW w:w="1062" w:type="dxa"/>
            <w:shd w:val="clear" w:color="auto" w:fill="auto"/>
          </w:tcPr>
          <w:p w:rsidR="001D0D39" w:rsidRPr="00A3077C" w:rsidRDefault="00C37C7D" w:rsidP="00B82CA1">
            <w:pPr>
              <w:pStyle w:val="1"/>
              <w:ind w:left="492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E541A" w:rsidRPr="00CE541A">
        <w:tc>
          <w:tcPr>
            <w:tcW w:w="9359" w:type="dxa"/>
            <w:shd w:val="clear" w:color="auto" w:fill="auto"/>
          </w:tcPr>
          <w:p w:rsidR="00CE541A" w:rsidRPr="00CE541A" w:rsidRDefault="00CE541A" w:rsidP="00B82CA1">
            <w:pPr>
              <w:pStyle w:val="1"/>
              <w:ind w:left="0" w:right="0"/>
              <w:jc w:val="both"/>
              <w:rPr>
                <w:b w:val="0"/>
                <w:color w:val="000000"/>
              </w:rPr>
            </w:pPr>
            <w:r w:rsidRPr="00CE541A">
              <w:rPr>
                <w:b w:val="0"/>
                <w:bCs w:val="0"/>
                <w:iCs/>
              </w:rPr>
              <w:t>1.1.</w:t>
            </w:r>
            <w:r w:rsidRPr="00CE541A">
              <w:rPr>
                <w:b w:val="0"/>
                <w:bCs w:val="0"/>
                <w:color w:val="000000"/>
              </w:rPr>
              <w:t xml:space="preserve"> Открытость и доступность информации о землепользовании и застро</w:t>
            </w:r>
            <w:r w:rsidRPr="00CE541A">
              <w:rPr>
                <w:b w:val="0"/>
                <w:bCs w:val="0"/>
                <w:color w:val="000000"/>
              </w:rPr>
              <w:t>й</w:t>
            </w:r>
            <w:r w:rsidRPr="00CE541A">
              <w:rPr>
                <w:b w:val="0"/>
                <w:bCs w:val="0"/>
                <w:color w:val="000000"/>
              </w:rPr>
              <w:t>ке</w:t>
            </w:r>
          </w:p>
        </w:tc>
        <w:tc>
          <w:tcPr>
            <w:tcW w:w="1062" w:type="dxa"/>
            <w:shd w:val="clear" w:color="auto" w:fill="auto"/>
          </w:tcPr>
          <w:p w:rsidR="00CE541A" w:rsidRPr="00CE541A" w:rsidRDefault="00C37C7D" w:rsidP="00B82CA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CE541A" w:rsidRPr="00CE541A">
        <w:tc>
          <w:tcPr>
            <w:tcW w:w="9359" w:type="dxa"/>
            <w:shd w:val="clear" w:color="auto" w:fill="auto"/>
          </w:tcPr>
          <w:p w:rsidR="00CE541A" w:rsidRPr="00CE541A" w:rsidRDefault="00CE541A" w:rsidP="00B82CA1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iCs/>
              </w:rPr>
              <w:t>1.2.</w:t>
            </w:r>
            <w:r w:rsidRPr="00CE541A">
              <w:rPr>
                <w:b w:val="0"/>
                <w:color w:val="000000"/>
              </w:rPr>
              <w:t xml:space="preserve"> Территориальные зоны и зоны с особыми условиями использования те</w:t>
            </w:r>
            <w:r w:rsidRPr="00CE541A">
              <w:rPr>
                <w:b w:val="0"/>
                <w:color w:val="000000"/>
              </w:rPr>
              <w:t>р</w:t>
            </w:r>
            <w:r w:rsidRPr="00CE541A">
              <w:rPr>
                <w:b w:val="0"/>
                <w:color w:val="000000"/>
              </w:rPr>
              <w:t>риторий</w:t>
            </w:r>
          </w:p>
        </w:tc>
        <w:tc>
          <w:tcPr>
            <w:tcW w:w="1062" w:type="dxa"/>
            <w:shd w:val="clear" w:color="auto" w:fill="auto"/>
          </w:tcPr>
          <w:p w:rsidR="00CE541A" w:rsidRPr="00CE541A" w:rsidRDefault="00C37C7D" w:rsidP="00B82CA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CE541A" w:rsidRPr="00CE541A">
        <w:tc>
          <w:tcPr>
            <w:tcW w:w="9359" w:type="dxa"/>
            <w:shd w:val="clear" w:color="auto" w:fill="auto"/>
          </w:tcPr>
          <w:p w:rsidR="00CE541A" w:rsidRPr="00CE541A" w:rsidRDefault="00CE541A" w:rsidP="00B82CA1">
            <w:pPr>
              <w:pStyle w:val="1"/>
              <w:ind w:left="0" w:right="0"/>
              <w:jc w:val="both"/>
              <w:rPr>
                <w:b w:val="0"/>
                <w:bCs w:val="0"/>
                <w:iCs/>
              </w:rPr>
            </w:pPr>
            <w:r w:rsidRPr="00CE541A">
              <w:rPr>
                <w:b w:val="0"/>
                <w:bCs w:val="0"/>
                <w:color w:val="000000"/>
              </w:rPr>
              <w:t>1.3.</w:t>
            </w:r>
            <w:r w:rsidRPr="00CE541A">
              <w:rPr>
                <w:b w:val="0"/>
                <w:color w:val="000000"/>
              </w:rPr>
              <w:t xml:space="preserve"> Градостроительные регламенты и их применение</w:t>
            </w:r>
          </w:p>
        </w:tc>
        <w:tc>
          <w:tcPr>
            <w:tcW w:w="1062" w:type="dxa"/>
            <w:shd w:val="clear" w:color="auto" w:fill="auto"/>
          </w:tcPr>
          <w:p w:rsidR="00CE541A" w:rsidRPr="00CE541A" w:rsidRDefault="00C37C7D" w:rsidP="00B82CA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</w:tr>
      <w:tr w:rsidR="00CE541A" w:rsidRPr="00CE541A">
        <w:tc>
          <w:tcPr>
            <w:tcW w:w="9359" w:type="dxa"/>
            <w:shd w:val="clear" w:color="auto" w:fill="auto"/>
          </w:tcPr>
          <w:p w:rsidR="00CE541A" w:rsidRPr="00CE541A" w:rsidRDefault="00CE541A" w:rsidP="00B82CA1">
            <w:pPr>
              <w:pStyle w:val="1"/>
              <w:ind w:left="0" w:right="0"/>
              <w:jc w:val="both"/>
              <w:rPr>
                <w:b w:val="0"/>
                <w:bCs w:val="0"/>
                <w:color w:val="000000"/>
              </w:rPr>
            </w:pPr>
            <w:r w:rsidRPr="00CE541A">
              <w:rPr>
                <w:b w:val="0"/>
                <w:bCs w:val="0"/>
                <w:color w:val="000000"/>
              </w:rPr>
              <w:t>1.4.</w:t>
            </w:r>
            <w:r w:rsidRPr="00CE541A">
              <w:rPr>
                <w:b w:val="0"/>
                <w:bCs w:val="0"/>
                <w:iCs/>
              </w:rPr>
              <w:t xml:space="preserve"> Структурные подразделения муниципального органа местного самоуправления, уполномоченные регулировать и контролировать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CE541A" w:rsidRPr="00CE541A" w:rsidRDefault="00095DEC" w:rsidP="00B82CA1">
            <w:pPr>
              <w:pStyle w:val="1"/>
              <w:ind w:left="492" w:right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</w:tr>
      <w:tr w:rsidR="001D0D39" w:rsidRPr="000515C4">
        <w:tc>
          <w:tcPr>
            <w:tcW w:w="9359" w:type="dxa"/>
            <w:shd w:val="clear" w:color="auto" w:fill="auto"/>
          </w:tcPr>
          <w:p w:rsidR="001D0D39" w:rsidRPr="00CE541A" w:rsidRDefault="00CE541A" w:rsidP="00B82CA1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CE541A">
              <w:rPr>
                <w:bCs/>
                <w:i w:val="0"/>
                <w:color w:val="000000"/>
              </w:rPr>
              <w:t xml:space="preserve">1.5.  </w:t>
            </w:r>
            <w:r w:rsidRPr="00A3077C">
              <w:rPr>
                <w:i w:val="0"/>
                <w:color w:val="000000"/>
              </w:rPr>
              <w:t>Лица, осуществляющие землепользование и застройку</w:t>
            </w:r>
          </w:p>
        </w:tc>
        <w:tc>
          <w:tcPr>
            <w:tcW w:w="1062" w:type="dxa"/>
            <w:shd w:val="clear" w:color="auto" w:fill="auto"/>
          </w:tcPr>
          <w:p w:rsidR="001D0D39" w:rsidRPr="00A3077C" w:rsidRDefault="00095DEC" w:rsidP="00B82CA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12</w:t>
            </w:r>
          </w:p>
        </w:tc>
      </w:tr>
      <w:tr w:rsidR="00E754FF" w:rsidRPr="00E754FF">
        <w:tc>
          <w:tcPr>
            <w:tcW w:w="9359" w:type="dxa"/>
            <w:shd w:val="clear" w:color="auto" w:fill="auto"/>
          </w:tcPr>
          <w:p w:rsidR="00E754FF" w:rsidRPr="00E754FF" w:rsidRDefault="00E754FF" w:rsidP="00B82CA1">
            <w:pPr>
              <w:pStyle w:val="6"/>
              <w:jc w:val="both"/>
              <w:rPr>
                <w:bCs/>
                <w:i w:val="0"/>
                <w:color w:val="000000"/>
              </w:rPr>
            </w:pPr>
            <w:r w:rsidRPr="00E754FF">
              <w:rPr>
                <w:bCs/>
                <w:i w:val="0"/>
                <w:iCs w:val="0"/>
              </w:rPr>
              <w:t>1.6.</w:t>
            </w:r>
            <w:r w:rsidRPr="00E754FF">
              <w:rPr>
                <w:i w:val="0"/>
                <w:color w:val="000000"/>
              </w:rPr>
              <w:t xml:space="preserve"> Комиссия по  землепользованию и застройке</w:t>
            </w:r>
          </w:p>
        </w:tc>
        <w:tc>
          <w:tcPr>
            <w:tcW w:w="1062" w:type="dxa"/>
            <w:shd w:val="clear" w:color="auto" w:fill="auto"/>
          </w:tcPr>
          <w:p w:rsidR="00E754FF" w:rsidRPr="00E754FF" w:rsidRDefault="00095DEC" w:rsidP="00B82CA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E754FF" w:rsidRPr="00E754FF">
        <w:tc>
          <w:tcPr>
            <w:tcW w:w="9359" w:type="dxa"/>
            <w:shd w:val="clear" w:color="auto" w:fill="auto"/>
          </w:tcPr>
          <w:p w:rsidR="00E754FF" w:rsidRPr="00E754FF" w:rsidRDefault="00E754FF" w:rsidP="00B82CA1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CE541A">
              <w:rPr>
                <w:bCs/>
                <w:i w:val="0"/>
                <w:iCs w:val="0"/>
              </w:rPr>
              <w:t>1.7</w:t>
            </w:r>
            <w:r>
              <w:rPr>
                <w:bCs/>
                <w:i w:val="0"/>
                <w:iCs w:val="0"/>
              </w:rPr>
              <w:t xml:space="preserve">. </w:t>
            </w:r>
            <w:r w:rsidRPr="00CE541A">
              <w:rPr>
                <w:i w:val="0"/>
                <w:color w:val="000000"/>
              </w:rPr>
              <w:t>Права использования земельных участков и объектов капитального стро</w:t>
            </w:r>
            <w:r w:rsidRPr="00CE541A">
              <w:rPr>
                <w:i w:val="0"/>
                <w:color w:val="000000"/>
              </w:rPr>
              <w:t>и</w:t>
            </w:r>
            <w:r w:rsidRPr="00CE541A">
              <w:rPr>
                <w:i w:val="0"/>
                <w:color w:val="000000"/>
              </w:rPr>
              <w:t>тельства, возникшие до вступления в силу Правил</w:t>
            </w:r>
          </w:p>
        </w:tc>
        <w:tc>
          <w:tcPr>
            <w:tcW w:w="1062" w:type="dxa"/>
            <w:shd w:val="clear" w:color="auto" w:fill="auto"/>
          </w:tcPr>
          <w:p w:rsidR="00E754FF" w:rsidRPr="00E754FF" w:rsidRDefault="00095DEC" w:rsidP="00B82CA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13</w:t>
            </w:r>
          </w:p>
        </w:tc>
      </w:tr>
      <w:tr w:rsidR="00CE1E16" w:rsidRPr="00E754FF">
        <w:tc>
          <w:tcPr>
            <w:tcW w:w="9359" w:type="dxa"/>
            <w:shd w:val="clear" w:color="auto" w:fill="auto"/>
          </w:tcPr>
          <w:p w:rsidR="00CE1E16" w:rsidRPr="00E754FF" w:rsidRDefault="00E754FF" w:rsidP="00B82CA1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1.8. Использование и строительные изменения объектов капитального строительст</w:t>
            </w:r>
            <w:r w:rsidRPr="00E754FF">
              <w:rPr>
                <w:i w:val="0"/>
                <w:color w:val="000000"/>
              </w:rPr>
              <w:t>ва</w:t>
            </w:r>
            <w:r w:rsidRPr="00E754FF">
              <w:rPr>
                <w:bCs/>
                <w:i w:val="0"/>
                <w:color w:val="000000"/>
              </w:rPr>
              <w:t>, не соответствующих Пр</w:t>
            </w:r>
            <w:r w:rsidRPr="00E754FF">
              <w:rPr>
                <w:bCs/>
                <w:i w:val="0"/>
                <w:color w:val="000000"/>
              </w:rPr>
              <w:t>а</w:t>
            </w:r>
            <w:r w:rsidRPr="00E754FF">
              <w:rPr>
                <w:bCs/>
                <w:i w:val="0"/>
                <w:color w:val="000000"/>
              </w:rPr>
              <w:t>вилам</w:t>
            </w:r>
          </w:p>
        </w:tc>
        <w:tc>
          <w:tcPr>
            <w:tcW w:w="1062" w:type="dxa"/>
            <w:shd w:val="clear" w:color="auto" w:fill="auto"/>
          </w:tcPr>
          <w:p w:rsidR="00CE1E16" w:rsidRPr="00E754FF" w:rsidRDefault="00BB0C49" w:rsidP="00B82CA1">
            <w:pPr>
              <w:pStyle w:val="6"/>
              <w:ind w:left="462"/>
              <w:jc w:val="both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14</w:t>
            </w:r>
          </w:p>
        </w:tc>
      </w:tr>
      <w:tr w:rsidR="00CE541A" w:rsidRPr="00CE541A">
        <w:tc>
          <w:tcPr>
            <w:tcW w:w="9359" w:type="dxa"/>
            <w:shd w:val="clear" w:color="auto" w:fill="auto"/>
          </w:tcPr>
          <w:p w:rsidR="00CE541A" w:rsidRPr="00E754FF" w:rsidRDefault="00E754FF" w:rsidP="00B82CA1">
            <w:pPr>
              <w:pStyle w:val="6"/>
              <w:jc w:val="both"/>
              <w:rPr>
                <w:bCs/>
                <w:i w:val="0"/>
                <w:iCs w:val="0"/>
              </w:rPr>
            </w:pPr>
            <w:r w:rsidRPr="00E754FF">
              <w:rPr>
                <w:bCs/>
                <w:i w:val="0"/>
                <w:color w:val="000000"/>
              </w:rPr>
              <w:t>1.9.</w:t>
            </w:r>
            <w:r w:rsidRPr="00A3077C">
              <w:rPr>
                <w:color w:val="000000"/>
              </w:rPr>
              <w:t xml:space="preserve"> </w:t>
            </w:r>
            <w:r w:rsidRPr="00E754FF">
              <w:rPr>
                <w:i w:val="0"/>
                <w:color w:val="000000"/>
              </w:rPr>
              <w:t>Ответственность за нарушение Правил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CE541A" w:rsidRPr="00CE541A" w:rsidRDefault="00BB0C49" w:rsidP="00B82CA1">
            <w:pPr>
              <w:pStyle w:val="6"/>
              <w:ind w:left="462"/>
              <w:jc w:val="both"/>
              <w:rPr>
                <w:bCs/>
                <w:i w:val="0"/>
                <w:color w:val="000000"/>
              </w:rPr>
            </w:pPr>
            <w:r>
              <w:rPr>
                <w:bCs/>
                <w:i w:val="0"/>
                <w:color w:val="000000"/>
              </w:rPr>
              <w:t>14</w:t>
            </w:r>
          </w:p>
        </w:tc>
      </w:tr>
      <w:tr w:rsidR="00F050C4" w:rsidRPr="000515C4">
        <w:tc>
          <w:tcPr>
            <w:tcW w:w="9359" w:type="dxa"/>
            <w:shd w:val="clear" w:color="auto" w:fill="auto"/>
          </w:tcPr>
          <w:p w:rsidR="00F050C4" w:rsidRPr="00A3077C" w:rsidRDefault="00055257" w:rsidP="00B82CA1">
            <w:pPr>
              <w:jc w:val="both"/>
              <w:rPr>
                <w:bCs/>
                <w:color w:val="000000"/>
              </w:rPr>
            </w:pPr>
            <w:r w:rsidRPr="00A3077C">
              <w:rPr>
                <w:color w:val="000000"/>
              </w:rPr>
              <w:t>Глава 2. И</w:t>
            </w:r>
            <w:r w:rsidRPr="00A3077C">
              <w:t>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062" w:type="dxa"/>
            <w:shd w:val="clear" w:color="auto" w:fill="auto"/>
          </w:tcPr>
          <w:p w:rsidR="00F050C4" w:rsidRPr="00A3077C" w:rsidRDefault="00BB0C49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055257" w:rsidRPr="000515C4">
        <w:tc>
          <w:tcPr>
            <w:tcW w:w="9359" w:type="dxa"/>
            <w:shd w:val="clear" w:color="auto" w:fill="auto"/>
          </w:tcPr>
          <w:p w:rsidR="00055257" w:rsidRPr="00A3077C" w:rsidRDefault="00055257" w:rsidP="00B82CA1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 xml:space="preserve">2.1. </w:t>
            </w:r>
            <w:r w:rsidRPr="00A3077C">
              <w:t xml:space="preserve">Общий порядок изменения видов разрешенного использования земельных участков и объектов капитального строительства </w:t>
            </w:r>
          </w:p>
        </w:tc>
        <w:tc>
          <w:tcPr>
            <w:tcW w:w="1062" w:type="dxa"/>
            <w:shd w:val="clear" w:color="auto" w:fill="auto"/>
          </w:tcPr>
          <w:p w:rsidR="00055257" w:rsidRPr="00A3077C" w:rsidRDefault="00BB0C49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E1E16" w:rsidRPr="000515C4">
        <w:tc>
          <w:tcPr>
            <w:tcW w:w="9359" w:type="dxa"/>
            <w:shd w:val="clear" w:color="auto" w:fill="auto"/>
          </w:tcPr>
          <w:p w:rsidR="00CE1E16" w:rsidRPr="00A3077C" w:rsidRDefault="00CE1E16" w:rsidP="00B82CA1">
            <w:pPr>
              <w:jc w:val="both"/>
              <w:rPr>
                <w:color w:val="000000"/>
              </w:rPr>
            </w:pPr>
            <w:r w:rsidRPr="00A3077C">
              <w:t>2.2. Порядок п</w:t>
            </w:r>
            <w:r w:rsidRPr="00A3077C">
              <w:rPr>
                <w:bCs/>
                <w:color w:val="000000"/>
              </w:rPr>
              <w:t>редоставления разрешения на условно разрешенный вид использов</w:t>
            </w:r>
            <w:r w:rsidRPr="00A3077C">
              <w:rPr>
                <w:bCs/>
                <w:color w:val="000000"/>
              </w:rPr>
              <w:t>а</w:t>
            </w:r>
            <w:r w:rsidRPr="00A3077C">
              <w:rPr>
                <w:bCs/>
                <w:color w:val="000000"/>
              </w:rPr>
              <w:t>ния земельного участка или объекта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CE1E16" w:rsidRPr="00A3077C" w:rsidRDefault="00B41B29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E754FF" w:rsidRPr="000515C4">
        <w:tc>
          <w:tcPr>
            <w:tcW w:w="9359" w:type="dxa"/>
            <w:shd w:val="clear" w:color="auto" w:fill="auto"/>
          </w:tcPr>
          <w:p w:rsidR="00E754FF" w:rsidRPr="00A3077C" w:rsidRDefault="00E754FF" w:rsidP="00B82CA1">
            <w:pPr>
              <w:jc w:val="both"/>
            </w:pPr>
            <w:r w:rsidRPr="00E754FF">
              <w:t xml:space="preserve">2.3. </w:t>
            </w:r>
            <w:r w:rsidRPr="00E754FF">
              <w:rPr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62" w:type="dxa"/>
            <w:shd w:val="clear" w:color="auto" w:fill="auto"/>
          </w:tcPr>
          <w:p w:rsidR="00E754FF" w:rsidRPr="00A3077C" w:rsidRDefault="00B41B29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CE1E16" w:rsidRPr="000515C4">
        <w:tc>
          <w:tcPr>
            <w:tcW w:w="9359" w:type="dxa"/>
            <w:shd w:val="clear" w:color="auto" w:fill="auto"/>
          </w:tcPr>
          <w:p w:rsidR="00CE1E16" w:rsidRPr="00A3077C" w:rsidRDefault="006D1DB6" w:rsidP="00B82CA1">
            <w:pPr>
              <w:jc w:val="both"/>
            </w:pPr>
            <w:r w:rsidRPr="00A3077C">
              <w:t>Глава 3. Подготовка документации по планировке территории органами местного самоуправления</w:t>
            </w:r>
          </w:p>
        </w:tc>
        <w:tc>
          <w:tcPr>
            <w:tcW w:w="1062" w:type="dxa"/>
            <w:shd w:val="clear" w:color="auto" w:fill="auto"/>
          </w:tcPr>
          <w:p w:rsidR="00CE1E16" w:rsidRPr="00A3077C" w:rsidRDefault="00B41B29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CE1E16" w:rsidRPr="000515C4">
        <w:tc>
          <w:tcPr>
            <w:tcW w:w="9359" w:type="dxa"/>
            <w:shd w:val="clear" w:color="auto" w:fill="auto"/>
          </w:tcPr>
          <w:p w:rsidR="00CE1E16" w:rsidRPr="00A3077C" w:rsidRDefault="006D1DB6" w:rsidP="00B82CA1">
            <w:pPr>
              <w:jc w:val="both"/>
            </w:pPr>
            <w:r w:rsidRPr="00A3077C">
              <w:t>Глава 4. Проведение публичных слушаний по вопросам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CE1E16" w:rsidRPr="00A3077C" w:rsidRDefault="00EF09BB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6D1DB6" w:rsidRPr="000515C4">
        <w:tc>
          <w:tcPr>
            <w:tcW w:w="9359" w:type="dxa"/>
            <w:shd w:val="clear" w:color="auto" w:fill="auto"/>
          </w:tcPr>
          <w:p w:rsidR="006D1DB6" w:rsidRPr="00A3077C" w:rsidRDefault="006D1DB6" w:rsidP="00B82CA1">
            <w:pPr>
              <w:jc w:val="both"/>
            </w:pPr>
            <w:r w:rsidRPr="00A3077C">
              <w:t>Глава 5. Внесени</w:t>
            </w:r>
            <w:r w:rsidR="00132A0C" w:rsidRPr="00A3077C">
              <w:t>е</w:t>
            </w:r>
            <w:r w:rsidRPr="00A3077C">
              <w:t xml:space="preserve"> изменений в правила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6D1DB6" w:rsidRPr="00A3077C" w:rsidRDefault="00EF09BB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6D1DB6" w:rsidRPr="000515C4">
        <w:tc>
          <w:tcPr>
            <w:tcW w:w="9359" w:type="dxa"/>
            <w:shd w:val="clear" w:color="auto" w:fill="auto"/>
          </w:tcPr>
          <w:p w:rsidR="006D1DB6" w:rsidRPr="00A3077C" w:rsidRDefault="006D1DB6" w:rsidP="00B82CA1">
            <w:pPr>
              <w:jc w:val="both"/>
            </w:pPr>
            <w:r w:rsidRPr="00A3077C">
              <w:t>Глава 6. Регулировани</w:t>
            </w:r>
            <w:r w:rsidR="00132A0C" w:rsidRPr="00A3077C">
              <w:t>е</w:t>
            </w:r>
            <w:r w:rsidRPr="00A3077C">
              <w:t xml:space="preserve"> иных вопросов землепользования и застройки</w:t>
            </w:r>
          </w:p>
        </w:tc>
        <w:tc>
          <w:tcPr>
            <w:tcW w:w="1062" w:type="dxa"/>
            <w:shd w:val="clear" w:color="auto" w:fill="auto"/>
          </w:tcPr>
          <w:p w:rsidR="006D1DB6" w:rsidRPr="00A3077C" w:rsidRDefault="00EF09BB" w:rsidP="00B82CA1">
            <w:pPr>
              <w:ind w:left="50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1D0D39" w:rsidRPr="000515C4">
        <w:tc>
          <w:tcPr>
            <w:tcW w:w="9359" w:type="dxa"/>
            <w:shd w:val="clear" w:color="auto" w:fill="auto"/>
          </w:tcPr>
          <w:p w:rsidR="001D0D39" w:rsidRPr="00A3077C" w:rsidRDefault="00BE2323" w:rsidP="00B82CA1">
            <w:pPr>
              <w:tabs>
                <w:tab w:val="left" w:pos="9690"/>
              </w:tabs>
              <w:jc w:val="both"/>
              <w:rPr>
                <w:color w:val="000000"/>
              </w:rPr>
            </w:pPr>
            <w:r w:rsidRPr="00A3077C">
              <w:t>6.</w:t>
            </w:r>
            <w:r w:rsidR="00E754FF">
              <w:t>1</w:t>
            </w:r>
            <w:r w:rsidRPr="00A3077C">
              <w:t>.</w:t>
            </w:r>
            <w:r w:rsidRPr="00A3077C">
              <w:rPr>
                <w:color w:val="FF0000"/>
              </w:rPr>
              <w:t xml:space="preserve"> </w:t>
            </w:r>
            <w:r w:rsidR="008D462F" w:rsidRPr="00A3077C">
              <w:rPr>
                <w:bCs/>
                <w:iCs/>
              </w:rPr>
              <w:t>Установление публичных сервитутов</w:t>
            </w:r>
          </w:p>
        </w:tc>
        <w:tc>
          <w:tcPr>
            <w:tcW w:w="1062" w:type="dxa"/>
            <w:shd w:val="clear" w:color="auto" w:fill="auto"/>
          </w:tcPr>
          <w:p w:rsidR="001D0D39" w:rsidRPr="000515C4" w:rsidRDefault="00373BEA" w:rsidP="00B82CA1">
            <w:pPr>
              <w:tabs>
                <w:tab w:val="left" w:pos="969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EF09BB">
              <w:rPr>
                <w:b/>
                <w:color w:val="000000"/>
              </w:rPr>
              <w:t>24</w:t>
            </w:r>
          </w:p>
        </w:tc>
      </w:tr>
      <w:tr w:rsidR="001D0D39" w:rsidRPr="000515C4">
        <w:trPr>
          <w:trHeight w:val="600"/>
        </w:trPr>
        <w:tc>
          <w:tcPr>
            <w:tcW w:w="9359" w:type="dxa"/>
            <w:shd w:val="clear" w:color="auto" w:fill="auto"/>
          </w:tcPr>
          <w:p w:rsidR="001D0D39" w:rsidRPr="00A3077C" w:rsidRDefault="001D0D39" w:rsidP="00B82CA1">
            <w:pPr>
              <w:jc w:val="both"/>
              <w:rPr>
                <w:color w:val="000000"/>
              </w:rPr>
            </w:pPr>
            <w:r w:rsidRPr="00A3077C">
              <w:rPr>
                <w:bCs/>
                <w:color w:val="000000"/>
              </w:rPr>
              <w:t>Ч</w:t>
            </w:r>
            <w:r w:rsidR="00A3077C">
              <w:rPr>
                <w:bCs/>
                <w:color w:val="000000"/>
              </w:rPr>
              <w:t>асть 2</w:t>
            </w:r>
            <w:r w:rsidRPr="00A3077C">
              <w:rPr>
                <w:bCs/>
                <w:color w:val="000000"/>
              </w:rPr>
              <w:t>.</w:t>
            </w:r>
            <w:r w:rsidR="008D462F" w:rsidRPr="00A3077C">
              <w:rPr>
                <w:bCs/>
                <w:color w:val="000000"/>
              </w:rPr>
              <w:t xml:space="preserve"> </w:t>
            </w:r>
            <w:r w:rsidR="008D462F" w:rsidRPr="00A3077C">
              <w:t>Ка</w:t>
            </w:r>
            <w:r w:rsidR="008D462F" w:rsidRPr="00026580">
              <w:t>рт</w:t>
            </w:r>
            <w:r w:rsidR="00026580" w:rsidRPr="00026580">
              <w:t>а</w:t>
            </w:r>
            <w:r w:rsidR="008D462F" w:rsidRPr="00A3077C">
              <w:t xml:space="preserve"> градостроительного зонирования</w:t>
            </w:r>
            <w:r w:rsidR="008D462F" w:rsidRPr="00A3077C">
              <w:rPr>
                <w:color w:val="000000"/>
              </w:rPr>
              <w:t xml:space="preserve"> </w:t>
            </w:r>
            <w:r w:rsidRPr="00A3077C">
              <w:rPr>
                <w:color w:val="000000"/>
              </w:rPr>
              <w:t>(являющиеся неотъемлемой частью настоящих Правил</w:t>
            </w:r>
            <w:r w:rsidR="008D462F" w:rsidRPr="00A3077C">
              <w:rPr>
                <w:color w:val="000000"/>
              </w:rPr>
              <w:t xml:space="preserve"> </w:t>
            </w:r>
            <w:r w:rsidRPr="00A3077C">
              <w:rPr>
                <w:color w:val="000000"/>
              </w:rPr>
              <w:t>и  оформлены отдельной папкой графических материалов)</w:t>
            </w:r>
          </w:p>
        </w:tc>
        <w:tc>
          <w:tcPr>
            <w:tcW w:w="1062" w:type="dxa"/>
            <w:shd w:val="clear" w:color="auto" w:fill="auto"/>
          </w:tcPr>
          <w:p w:rsidR="001D0D39" w:rsidRPr="000515C4" w:rsidRDefault="001D0D39" w:rsidP="00B82CA1">
            <w:pPr>
              <w:jc w:val="both"/>
              <w:rPr>
                <w:b/>
                <w:color w:val="000000"/>
              </w:rPr>
            </w:pPr>
          </w:p>
          <w:p w:rsidR="001D0D39" w:rsidRPr="000515C4" w:rsidRDefault="001D0D39" w:rsidP="00B82CA1">
            <w:pPr>
              <w:jc w:val="both"/>
              <w:rPr>
                <w:b/>
                <w:color w:val="000000"/>
              </w:rPr>
            </w:pPr>
          </w:p>
        </w:tc>
      </w:tr>
      <w:tr w:rsidR="001D0D39" w:rsidRPr="000515C4">
        <w:trPr>
          <w:trHeight w:val="284"/>
        </w:trPr>
        <w:tc>
          <w:tcPr>
            <w:tcW w:w="9359" w:type="dxa"/>
            <w:shd w:val="clear" w:color="auto" w:fill="auto"/>
          </w:tcPr>
          <w:p w:rsidR="001D0D39" w:rsidRPr="00A3077C" w:rsidRDefault="001D0D39" w:rsidP="00B82CA1">
            <w:pPr>
              <w:jc w:val="both"/>
              <w:rPr>
                <w:color w:val="000000"/>
              </w:rPr>
            </w:pPr>
            <w:r w:rsidRPr="00A3077C">
              <w:rPr>
                <w:color w:val="000000"/>
              </w:rPr>
              <w:t>Ч</w:t>
            </w:r>
            <w:r w:rsidR="00A3077C">
              <w:rPr>
                <w:color w:val="000000"/>
              </w:rPr>
              <w:t>асть 3</w:t>
            </w:r>
            <w:r w:rsidRPr="00A3077C">
              <w:rPr>
                <w:color w:val="000000"/>
              </w:rPr>
              <w:t>. Г</w:t>
            </w:r>
            <w:r w:rsidR="00A3077C">
              <w:rPr>
                <w:color w:val="000000"/>
              </w:rPr>
              <w:t>радостроительные регламенты</w:t>
            </w:r>
          </w:p>
        </w:tc>
        <w:tc>
          <w:tcPr>
            <w:tcW w:w="1062" w:type="dxa"/>
            <w:shd w:val="clear" w:color="auto" w:fill="auto"/>
          </w:tcPr>
          <w:p w:rsidR="001D0D39" w:rsidRPr="000515C4" w:rsidRDefault="00373BEA" w:rsidP="00B82CA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EF09BB">
              <w:rPr>
                <w:b/>
                <w:color w:val="000000"/>
              </w:rPr>
              <w:t>24</w:t>
            </w:r>
          </w:p>
        </w:tc>
      </w:tr>
      <w:tr w:rsidR="001D0D39" w:rsidRPr="000515C4">
        <w:trPr>
          <w:trHeight w:val="1065"/>
        </w:trPr>
        <w:tc>
          <w:tcPr>
            <w:tcW w:w="9359" w:type="dxa"/>
            <w:shd w:val="clear" w:color="auto" w:fill="auto"/>
          </w:tcPr>
          <w:p w:rsidR="001D0D39" w:rsidRPr="00A3077C" w:rsidRDefault="001D0D39" w:rsidP="00B82CA1">
            <w:pPr>
              <w:ind w:left="702"/>
              <w:jc w:val="both"/>
              <w:rPr>
                <w:color w:val="000000"/>
              </w:rPr>
            </w:pPr>
          </w:p>
        </w:tc>
        <w:tc>
          <w:tcPr>
            <w:tcW w:w="1062" w:type="dxa"/>
            <w:shd w:val="clear" w:color="auto" w:fill="auto"/>
          </w:tcPr>
          <w:p w:rsidR="001D0D39" w:rsidRPr="000515C4" w:rsidRDefault="001D0D39" w:rsidP="00B82CA1">
            <w:pPr>
              <w:ind w:left="702"/>
              <w:jc w:val="both"/>
              <w:rPr>
                <w:b/>
                <w:color w:val="000000"/>
              </w:rPr>
            </w:pPr>
          </w:p>
        </w:tc>
      </w:tr>
    </w:tbl>
    <w:p w:rsidR="001D0D39" w:rsidRPr="00CB32E1" w:rsidRDefault="001D0D39" w:rsidP="00B82CA1">
      <w:pPr>
        <w:tabs>
          <w:tab w:val="left" w:pos="1254"/>
        </w:tabs>
        <w:ind w:right="-82"/>
        <w:jc w:val="both"/>
        <w:rPr>
          <w:color w:val="000000"/>
          <w:sz w:val="28"/>
          <w:szCs w:val="28"/>
        </w:rPr>
        <w:sectPr w:rsidR="001D0D39" w:rsidRPr="00CB32E1" w:rsidSect="00A3077C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9F4203" w:rsidRPr="00B82CA1" w:rsidRDefault="00EF210C" w:rsidP="00B82CA1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="009F4203" w:rsidRPr="00B82CA1">
        <w:rPr>
          <w:b/>
          <w:bCs/>
        </w:rPr>
        <w:t>О</w:t>
      </w:r>
      <w:r w:rsidR="00A3077C" w:rsidRPr="00B82CA1">
        <w:rPr>
          <w:b/>
          <w:bCs/>
        </w:rPr>
        <w:t>бщие положения</w:t>
      </w:r>
    </w:p>
    <w:p w:rsidR="009F4203" w:rsidRPr="00B82CA1" w:rsidRDefault="009F4203" w:rsidP="00B82CA1">
      <w:pPr>
        <w:pStyle w:val="Default"/>
        <w:jc w:val="both"/>
      </w:pPr>
    </w:p>
    <w:p w:rsidR="00A3077C" w:rsidRPr="00B82CA1" w:rsidRDefault="009F4203" w:rsidP="00B82CA1">
      <w:pPr>
        <w:pStyle w:val="Default"/>
        <w:ind w:firstLine="708"/>
        <w:jc w:val="both"/>
        <w:rPr>
          <w:b/>
          <w:bCs/>
        </w:rPr>
      </w:pPr>
      <w:r w:rsidRPr="00B82CA1">
        <w:rPr>
          <w:b/>
          <w:bCs/>
        </w:rPr>
        <w:t>1. Правовая основа, цели введения, назначение и состав Правил землепользования и</w:t>
      </w:r>
    </w:p>
    <w:p w:rsidR="009F4203" w:rsidRPr="00B82CA1" w:rsidRDefault="009F4203" w:rsidP="00B82CA1">
      <w:pPr>
        <w:pStyle w:val="Default"/>
        <w:jc w:val="both"/>
        <w:rPr>
          <w:b/>
          <w:bCs/>
        </w:rPr>
      </w:pPr>
      <w:r w:rsidRPr="00B82CA1">
        <w:rPr>
          <w:b/>
          <w:bCs/>
        </w:rPr>
        <w:t xml:space="preserve"> </w:t>
      </w:r>
      <w:r w:rsidR="00A3077C" w:rsidRPr="00B82CA1">
        <w:rPr>
          <w:b/>
          <w:bCs/>
        </w:rPr>
        <w:t xml:space="preserve">               </w:t>
      </w:r>
      <w:r w:rsidR="00A10E07">
        <w:rPr>
          <w:b/>
          <w:bCs/>
        </w:rPr>
        <w:t>з</w:t>
      </w:r>
      <w:r w:rsidR="00A3077C" w:rsidRPr="00B82CA1">
        <w:rPr>
          <w:b/>
          <w:bCs/>
        </w:rPr>
        <w:t>астройки</w:t>
      </w:r>
      <w:r w:rsidR="003B43C9">
        <w:rPr>
          <w:b/>
          <w:bCs/>
        </w:rPr>
        <w:t xml:space="preserve">  территории </w:t>
      </w:r>
      <w:r w:rsidR="00CE2D31">
        <w:rPr>
          <w:b/>
          <w:bCs/>
        </w:rPr>
        <w:t>Сретенского</w:t>
      </w:r>
      <w:r w:rsidR="003B43C9">
        <w:rPr>
          <w:b/>
          <w:bCs/>
        </w:rPr>
        <w:t xml:space="preserve"> </w:t>
      </w:r>
      <w:r w:rsidR="00A10E07">
        <w:rPr>
          <w:b/>
          <w:bCs/>
        </w:rPr>
        <w:t>сельского поселения.</w:t>
      </w:r>
      <w:r w:rsidR="00A3077C" w:rsidRPr="00B82CA1">
        <w:rPr>
          <w:b/>
          <w:bCs/>
        </w:rPr>
        <w:t xml:space="preserve"> </w:t>
      </w:r>
    </w:p>
    <w:p w:rsidR="00004992" w:rsidRPr="00B82CA1" w:rsidRDefault="00004992" w:rsidP="00B82CA1">
      <w:pPr>
        <w:pStyle w:val="Default"/>
        <w:jc w:val="both"/>
        <w:rPr>
          <w:b/>
          <w:bCs/>
        </w:rPr>
      </w:pPr>
    </w:p>
    <w:p w:rsidR="00004992" w:rsidRPr="00257650" w:rsidRDefault="00004992" w:rsidP="00BD5F5C">
      <w:pPr>
        <w:autoSpaceDE w:val="0"/>
        <w:autoSpaceDN w:val="0"/>
        <w:adjustRightInd w:val="0"/>
        <w:ind w:firstLine="540"/>
        <w:jc w:val="both"/>
      </w:pPr>
      <w:r w:rsidRPr="005A1CD8">
        <w:t>1.1.</w:t>
      </w:r>
      <w:r w:rsidRPr="005A1CD8">
        <w:rPr>
          <w:bCs/>
          <w:color w:val="000000"/>
        </w:rPr>
        <w:t xml:space="preserve"> </w:t>
      </w:r>
      <w:r w:rsidRPr="005A1CD8">
        <w:rPr>
          <w:color w:val="000000"/>
        </w:rPr>
        <w:t>Правила землепользования и застройки муниципального образования</w:t>
      </w:r>
      <w:r w:rsidR="00053BEA">
        <w:rPr>
          <w:color w:val="000000"/>
        </w:rPr>
        <w:t xml:space="preserve"> </w:t>
      </w:r>
      <w:r w:rsidR="00CE2D31">
        <w:rPr>
          <w:color w:val="000000"/>
        </w:rPr>
        <w:t>Сретенское</w:t>
      </w:r>
      <w:r w:rsidR="00053BEA">
        <w:rPr>
          <w:color w:val="000000"/>
        </w:rPr>
        <w:t xml:space="preserve"> </w:t>
      </w:r>
      <w:r w:rsidRPr="005A1CD8">
        <w:rPr>
          <w:color w:val="000000"/>
        </w:rPr>
        <w:t>сельско</w:t>
      </w:r>
      <w:r w:rsidR="00A54087" w:rsidRPr="005A1CD8">
        <w:rPr>
          <w:color w:val="000000"/>
        </w:rPr>
        <w:t>е</w:t>
      </w:r>
      <w:r w:rsidRPr="005A1CD8">
        <w:rPr>
          <w:color w:val="000000"/>
        </w:rPr>
        <w:t xml:space="preserve"> поселени</w:t>
      </w:r>
      <w:r w:rsidR="00A54087" w:rsidRPr="005A1CD8">
        <w:rPr>
          <w:color w:val="000000"/>
        </w:rPr>
        <w:t>е</w:t>
      </w:r>
      <w:r w:rsidR="00F30CF9" w:rsidRPr="005A1CD8">
        <w:rPr>
          <w:color w:val="000000"/>
        </w:rPr>
        <w:t xml:space="preserve"> </w:t>
      </w:r>
      <w:r w:rsidR="00A54087" w:rsidRPr="005A1CD8">
        <w:rPr>
          <w:color w:val="000000"/>
        </w:rPr>
        <w:t xml:space="preserve">Котельничского </w:t>
      </w:r>
      <w:r w:rsidR="00F30CF9" w:rsidRPr="005A1CD8">
        <w:rPr>
          <w:color w:val="000000"/>
        </w:rPr>
        <w:t>муниципального</w:t>
      </w:r>
      <w:r w:rsidRPr="005A1CD8">
        <w:rPr>
          <w:color w:val="000000"/>
        </w:rPr>
        <w:t xml:space="preserve"> района  Кировской области (далее – Правила) являются документом градостроительного зонирования, разработанным в соответствии с Градостро</w:t>
      </w:r>
      <w:r w:rsidRPr="005A1CD8">
        <w:rPr>
          <w:color w:val="000000"/>
        </w:rPr>
        <w:t>и</w:t>
      </w:r>
      <w:r w:rsidRPr="005A1CD8">
        <w:rPr>
          <w:color w:val="000000"/>
        </w:rPr>
        <w:t xml:space="preserve">тельным кодексом </w:t>
      </w:r>
      <w:r w:rsidR="00C773AD" w:rsidRPr="005A1CD8">
        <w:rPr>
          <w:color w:val="000000"/>
        </w:rPr>
        <w:t xml:space="preserve">Российской Федерации, Земельным </w:t>
      </w:r>
      <w:r w:rsidRPr="005A1CD8">
        <w:rPr>
          <w:color w:val="000000"/>
        </w:rPr>
        <w:t xml:space="preserve">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</w:t>
      </w:r>
      <w:r w:rsidR="00102ED3" w:rsidRPr="00257650">
        <w:t xml:space="preserve">который утверждается </w:t>
      </w:r>
      <w:r w:rsidRPr="00257650">
        <w:t>норма</w:t>
      </w:r>
      <w:r w:rsidR="005A1CD8" w:rsidRPr="00257650">
        <w:t>тивными правовыми</w:t>
      </w:r>
      <w:r w:rsidR="005A1CD8" w:rsidRPr="000F1E69">
        <w:rPr>
          <w:color w:val="FF0000"/>
        </w:rPr>
        <w:t xml:space="preserve"> </w:t>
      </w:r>
      <w:r w:rsidR="005A1CD8">
        <w:rPr>
          <w:color w:val="000000"/>
        </w:rPr>
        <w:t>актами органа</w:t>
      </w:r>
      <w:r w:rsidRPr="005A1CD8">
        <w:rPr>
          <w:color w:val="000000"/>
        </w:rPr>
        <w:t xml:space="preserve"> местного сам</w:t>
      </w:r>
      <w:r w:rsidRPr="005A1CD8">
        <w:rPr>
          <w:color w:val="000000"/>
        </w:rPr>
        <w:t>о</w:t>
      </w:r>
      <w:r w:rsidRPr="005A1CD8">
        <w:rPr>
          <w:color w:val="000000"/>
        </w:rPr>
        <w:t xml:space="preserve">управления муниципального образования </w:t>
      </w:r>
      <w:r w:rsidR="00CE2D31">
        <w:rPr>
          <w:color w:val="000000"/>
        </w:rPr>
        <w:t>Сретенское</w:t>
      </w:r>
      <w:r w:rsidR="009C1215">
        <w:rPr>
          <w:color w:val="000000"/>
        </w:rPr>
        <w:t xml:space="preserve"> </w:t>
      </w:r>
      <w:r w:rsidRPr="005A1CD8">
        <w:rPr>
          <w:color w:val="000000"/>
        </w:rPr>
        <w:t>сельско</w:t>
      </w:r>
      <w:r w:rsidR="005A1CD8">
        <w:rPr>
          <w:color w:val="000000"/>
        </w:rPr>
        <w:t>е</w:t>
      </w:r>
      <w:r w:rsidRPr="005A1CD8">
        <w:rPr>
          <w:color w:val="000000"/>
        </w:rPr>
        <w:t xml:space="preserve"> поселени</w:t>
      </w:r>
      <w:r w:rsidR="005A1CD8">
        <w:rPr>
          <w:color w:val="000000"/>
        </w:rPr>
        <w:t xml:space="preserve">е Котельничского </w:t>
      </w:r>
      <w:r w:rsidRPr="005A1CD8">
        <w:rPr>
          <w:color w:val="000000"/>
        </w:rPr>
        <w:t xml:space="preserve"> </w:t>
      </w:r>
      <w:r w:rsidR="00F30CF9" w:rsidRPr="005A1CD8">
        <w:rPr>
          <w:color w:val="000000"/>
        </w:rPr>
        <w:t>муниципального района Кировской области</w:t>
      </w:r>
      <w:r w:rsidR="00102ED3" w:rsidRPr="005A1CD8">
        <w:rPr>
          <w:color w:val="000000"/>
        </w:rPr>
        <w:t xml:space="preserve"> </w:t>
      </w:r>
      <w:r w:rsidR="00102ED3" w:rsidRPr="00257650">
        <w:t>и в котором устанавливаются территориальные зоны, градостроительные регламенты, порядок применения такого документа и по</w:t>
      </w:r>
      <w:r w:rsidR="00BD5F5C" w:rsidRPr="00257650">
        <w:t>рядок внесения в него изменений.</w:t>
      </w:r>
    </w:p>
    <w:p w:rsidR="00102ED3" w:rsidRPr="00257650" w:rsidRDefault="00004992" w:rsidP="00102ED3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>Настоящие Правила в соответствии с законодательством Российской Федерации вв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дят на территории муниципального образования </w:t>
      </w:r>
      <w:r w:rsidR="00CE2D31">
        <w:rPr>
          <w:color w:val="000000"/>
        </w:rPr>
        <w:t>Сретенское</w:t>
      </w:r>
      <w:r w:rsidR="009C1215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5D5F84">
        <w:rPr>
          <w:color w:val="000000"/>
        </w:rPr>
        <w:t>е</w:t>
      </w:r>
      <w:r w:rsidRPr="00882421">
        <w:rPr>
          <w:color w:val="000000"/>
        </w:rPr>
        <w:t xml:space="preserve"> поселени</w:t>
      </w:r>
      <w:r w:rsidR="005D5F84">
        <w:rPr>
          <w:color w:val="000000"/>
        </w:rPr>
        <w:t xml:space="preserve">е Котельничского </w:t>
      </w:r>
      <w:r w:rsidR="00F30CF9" w:rsidRPr="00882421">
        <w:rPr>
          <w:color w:val="000000"/>
        </w:rPr>
        <w:t>муниципального ра</w:t>
      </w:r>
      <w:r w:rsidRPr="00882421">
        <w:rPr>
          <w:color w:val="000000"/>
        </w:rPr>
        <w:t xml:space="preserve">йона Кировской области (далее - </w:t>
      </w:r>
      <w:r w:rsidR="00CE2D31">
        <w:rPr>
          <w:color w:val="000000"/>
        </w:rPr>
        <w:t>Сретенское</w:t>
      </w:r>
      <w:r w:rsidR="009C1215">
        <w:rPr>
          <w:color w:val="000000"/>
        </w:rPr>
        <w:t xml:space="preserve"> </w:t>
      </w:r>
      <w:r w:rsidRPr="00882421">
        <w:rPr>
          <w:color w:val="000000"/>
        </w:rPr>
        <w:t>сельское посел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ние) систему регулирования землепользования и застройки, которая основана на градостроительном зонировании</w:t>
      </w:r>
      <w:r w:rsidR="00F30CF9" w:rsidRPr="00882421">
        <w:rPr>
          <w:color w:val="000000"/>
        </w:rPr>
        <w:t xml:space="preserve"> </w:t>
      </w:r>
      <w:r w:rsidR="005D5F84" w:rsidRPr="00257650">
        <w:t>территории</w:t>
      </w:r>
      <w:r w:rsidR="00102ED3" w:rsidRPr="00257650">
        <w:t xml:space="preserve"> </w:t>
      </w:r>
      <w:r w:rsidRPr="00257650">
        <w:t xml:space="preserve"> </w:t>
      </w:r>
      <w:r w:rsidR="005D5F84" w:rsidRPr="00257650">
        <w:t xml:space="preserve">муниципального  образования </w:t>
      </w:r>
      <w:r w:rsidR="00FE453F" w:rsidRPr="00257650">
        <w:t xml:space="preserve"> для </w:t>
      </w:r>
      <w:r w:rsidR="00102ED3" w:rsidRPr="00257650">
        <w:t xml:space="preserve"> определения территориальных зон и установления градостроительных регламентов</w:t>
      </w:r>
      <w:r w:rsidR="00FE453F" w:rsidRPr="00257650">
        <w:t xml:space="preserve"> в целях:</w:t>
      </w:r>
    </w:p>
    <w:p w:rsidR="00AF7FCD" w:rsidRDefault="00AF7FCD" w:rsidP="00AF7FCD">
      <w:pPr>
        <w:autoSpaceDE w:val="0"/>
        <w:autoSpaceDN w:val="0"/>
        <w:adjustRightInd w:val="0"/>
        <w:ind w:firstLine="540"/>
        <w:jc w:val="both"/>
      </w:pPr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AF7FCD" w:rsidRDefault="00AF7FCD" w:rsidP="00AF7FCD">
      <w:pPr>
        <w:autoSpaceDE w:val="0"/>
        <w:autoSpaceDN w:val="0"/>
        <w:adjustRightInd w:val="0"/>
        <w:ind w:firstLine="540"/>
        <w:jc w:val="both"/>
      </w:pPr>
      <w:r>
        <w:t>2) создания условий для планировки территорий муниципальных образований;</w:t>
      </w:r>
    </w:p>
    <w:p w:rsidR="00AF7FCD" w:rsidRDefault="00AF7FCD" w:rsidP="00AF7FCD">
      <w:pPr>
        <w:autoSpaceDE w:val="0"/>
        <w:autoSpaceDN w:val="0"/>
        <w:adjustRightInd w:val="0"/>
        <w:ind w:firstLine="540"/>
        <w:jc w:val="both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F7FCD" w:rsidRDefault="00AF7FCD" w:rsidP="00AF7FCD">
      <w:pPr>
        <w:autoSpaceDE w:val="0"/>
        <w:autoSpaceDN w:val="0"/>
        <w:adjustRightInd w:val="0"/>
        <w:ind w:firstLine="540"/>
        <w:jc w:val="both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07D1D" w:rsidRPr="00882421" w:rsidRDefault="00007D1D" w:rsidP="00B82CA1">
      <w:pPr>
        <w:jc w:val="both"/>
        <w:rPr>
          <w:color w:val="000000"/>
        </w:rPr>
      </w:pPr>
    </w:p>
    <w:p w:rsidR="00004992" w:rsidRPr="00882421" w:rsidRDefault="00004992" w:rsidP="00091576">
      <w:pPr>
        <w:jc w:val="both"/>
      </w:pPr>
      <w:r w:rsidRPr="00882421">
        <w:tab/>
      </w:r>
      <w:r w:rsidR="00D21277">
        <w:t xml:space="preserve">1.2. </w:t>
      </w:r>
      <w:r w:rsidRPr="00882421">
        <w:t>Настоящие Правила включают в себя три части:</w:t>
      </w:r>
    </w:p>
    <w:p w:rsidR="00004992" w:rsidRPr="00882421" w:rsidRDefault="00004992" w:rsidP="00B82CA1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1. Порядок применения правил землепользования и застройки и внесения в них изменений;</w:t>
      </w:r>
    </w:p>
    <w:p w:rsidR="00004992" w:rsidRPr="00882421" w:rsidRDefault="00004992" w:rsidP="00B82CA1">
      <w:pPr>
        <w:tabs>
          <w:tab w:val="left" w:pos="1083"/>
          <w:tab w:val="left" w:pos="9638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2. Карту градостроительного зонирования;</w:t>
      </w:r>
    </w:p>
    <w:p w:rsidR="00004992" w:rsidRPr="00882421" w:rsidRDefault="00004992" w:rsidP="00B82CA1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>Часть 3.  Градостроительные регламенты</w:t>
      </w:r>
      <w:r w:rsidR="00995782" w:rsidRPr="00882421">
        <w:rPr>
          <w:color w:val="000000"/>
        </w:rPr>
        <w:t>.</w:t>
      </w:r>
    </w:p>
    <w:p w:rsidR="00460099" w:rsidRPr="00757B72" w:rsidRDefault="00FD4405" w:rsidP="00460099">
      <w:pPr>
        <w:autoSpaceDE w:val="0"/>
        <w:autoSpaceDN w:val="0"/>
        <w:adjustRightInd w:val="0"/>
        <w:ind w:firstLine="540"/>
        <w:jc w:val="both"/>
      </w:pPr>
      <w:r w:rsidRPr="00882421">
        <w:rPr>
          <w:bCs/>
          <w:color w:val="000000"/>
        </w:rPr>
        <w:t xml:space="preserve">1.2.1. </w:t>
      </w:r>
      <w:r w:rsidR="00004992" w:rsidRPr="00882421">
        <w:rPr>
          <w:bCs/>
          <w:color w:val="000000"/>
        </w:rPr>
        <w:t xml:space="preserve">Часть 1 </w:t>
      </w:r>
      <w:r w:rsidR="00460099">
        <w:rPr>
          <w:bCs/>
          <w:color w:val="000000"/>
        </w:rPr>
        <w:t>«</w:t>
      </w:r>
      <w:r w:rsidR="00460099" w:rsidRPr="00757B72">
        <w:t>Порядок применения правил землепользования и застройки и внесения в них изменений» включает в себя положения:</w:t>
      </w:r>
    </w:p>
    <w:p w:rsidR="00995782" w:rsidRPr="00882421" w:rsidRDefault="00995782" w:rsidP="00B82CA1">
      <w:pPr>
        <w:autoSpaceDE w:val="0"/>
        <w:autoSpaceDN w:val="0"/>
        <w:adjustRightInd w:val="0"/>
        <w:ind w:firstLine="540"/>
        <w:jc w:val="both"/>
      </w:pPr>
      <w:r w:rsidRPr="00882421">
        <w:t>1) о регулировании землепользования и застройки органами местного самоуправления;</w:t>
      </w:r>
    </w:p>
    <w:p w:rsidR="00995782" w:rsidRPr="00882421" w:rsidRDefault="00995782" w:rsidP="00B82CA1">
      <w:pPr>
        <w:autoSpaceDE w:val="0"/>
        <w:autoSpaceDN w:val="0"/>
        <w:adjustRightInd w:val="0"/>
        <w:ind w:firstLine="540"/>
        <w:jc w:val="both"/>
      </w:pPr>
      <w:r w:rsidRPr="00882421"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95782" w:rsidRPr="00882421" w:rsidRDefault="00995782" w:rsidP="00B82CA1">
      <w:pPr>
        <w:autoSpaceDE w:val="0"/>
        <w:autoSpaceDN w:val="0"/>
        <w:adjustRightInd w:val="0"/>
        <w:ind w:firstLine="540"/>
        <w:jc w:val="both"/>
      </w:pPr>
      <w:r w:rsidRPr="00882421">
        <w:t>3)</w:t>
      </w:r>
      <w:r w:rsidR="00C773AD" w:rsidRPr="00882421">
        <w:t xml:space="preserve"> </w:t>
      </w:r>
      <w:r w:rsidRPr="00882421">
        <w:t>о подготовке документации по планировке территории органами местного самоуправления;</w:t>
      </w:r>
    </w:p>
    <w:p w:rsidR="00995782" w:rsidRPr="00882421" w:rsidRDefault="00995782" w:rsidP="00B82CA1">
      <w:pPr>
        <w:autoSpaceDE w:val="0"/>
        <w:autoSpaceDN w:val="0"/>
        <w:adjustRightInd w:val="0"/>
        <w:ind w:firstLine="540"/>
        <w:jc w:val="both"/>
      </w:pPr>
      <w:r w:rsidRPr="00882421">
        <w:t>4) о проведении публичных слушаний по вопросам землепользования и застройки;</w:t>
      </w:r>
    </w:p>
    <w:p w:rsidR="00995782" w:rsidRPr="00882421" w:rsidRDefault="00995782" w:rsidP="00B82CA1">
      <w:pPr>
        <w:autoSpaceDE w:val="0"/>
        <w:autoSpaceDN w:val="0"/>
        <w:adjustRightInd w:val="0"/>
        <w:ind w:firstLine="540"/>
        <w:jc w:val="both"/>
      </w:pPr>
      <w:r w:rsidRPr="00882421">
        <w:t>5) о внесении изменений в правила землепользования и застройки;</w:t>
      </w:r>
    </w:p>
    <w:p w:rsidR="00995782" w:rsidRPr="00882421" w:rsidRDefault="00995782" w:rsidP="00B82CA1">
      <w:pPr>
        <w:autoSpaceDE w:val="0"/>
        <w:autoSpaceDN w:val="0"/>
        <w:adjustRightInd w:val="0"/>
        <w:ind w:firstLine="540"/>
        <w:jc w:val="both"/>
      </w:pPr>
      <w:r w:rsidRPr="00882421">
        <w:t>6) о регулировании иных вопросов землепользования и застройки.</w:t>
      </w:r>
    </w:p>
    <w:p w:rsidR="00004992" w:rsidRDefault="00FD4405" w:rsidP="00B82CA1">
      <w:pPr>
        <w:ind w:right="-82" w:firstLine="540"/>
        <w:jc w:val="both"/>
        <w:rPr>
          <w:color w:val="000000"/>
        </w:rPr>
      </w:pPr>
      <w:r w:rsidRPr="00882421">
        <w:rPr>
          <w:bCs/>
          <w:color w:val="000000"/>
        </w:rPr>
        <w:t xml:space="preserve">1.2.2. </w:t>
      </w:r>
      <w:r w:rsidR="00004992" w:rsidRPr="00882421">
        <w:rPr>
          <w:bCs/>
          <w:color w:val="000000"/>
        </w:rPr>
        <w:t xml:space="preserve">Часть 2  Правил  содержит </w:t>
      </w:r>
      <w:r w:rsidR="00004992" w:rsidRPr="00882421">
        <w:rPr>
          <w:color w:val="000000"/>
        </w:rPr>
        <w:t>Карту градостроительного зонирования,  являющуюся неотъемлемой частью насто</w:t>
      </w:r>
      <w:r w:rsidR="00004992" w:rsidRPr="00882421">
        <w:rPr>
          <w:color w:val="000000"/>
        </w:rPr>
        <w:t>я</w:t>
      </w:r>
      <w:r w:rsidR="00004992" w:rsidRPr="00882421">
        <w:rPr>
          <w:color w:val="000000"/>
        </w:rPr>
        <w:t>щих Правил</w:t>
      </w:r>
      <w:r w:rsidR="002768A2" w:rsidRPr="00882421">
        <w:rPr>
          <w:color w:val="000000"/>
        </w:rPr>
        <w:t>.</w:t>
      </w:r>
    </w:p>
    <w:p w:rsidR="006F7117" w:rsidRPr="004E125B" w:rsidRDefault="006F7117" w:rsidP="006F7117">
      <w:pPr>
        <w:autoSpaceDE w:val="0"/>
        <w:autoSpaceDN w:val="0"/>
        <w:adjustRightInd w:val="0"/>
        <w:ind w:firstLine="540"/>
        <w:jc w:val="both"/>
      </w:pPr>
      <w:r w:rsidRPr="004E125B"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6F7117" w:rsidRPr="004E125B" w:rsidRDefault="006F7117" w:rsidP="006F7117">
      <w:pPr>
        <w:autoSpaceDE w:val="0"/>
        <w:autoSpaceDN w:val="0"/>
        <w:adjustRightInd w:val="0"/>
        <w:ind w:firstLine="540"/>
        <w:jc w:val="both"/>
      </w:pPr>
      <w:r w:rsidRPr="004E125B">
        <w:lastRenderedPageBreak/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6F7117" w:rsidRPr="00882421" w:rsidRDefault="006F7117" w:rsidP="00B82CA1">
      <w:pPr>
        <w:ind w:right="-82" w:firstLine="540"/>
        <w:jc w:val="both"/>
        <w:rPr>
          <w:color w:val="000000"/>
        </w:rPr>
      </w:pPr>
    </w:p>
    <w:p w:rsidR="00004992" w:rsidRPr="00882421" w:rsidRDefault="00004992" w:rsidP="00B82CA1">
      <w:pPr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На карт</w:t>
      </w:r>
      <w:r w:rsidR="002768A2" w:rsidRPr="00882421">
        <w:rPr>
          <w:color w:val="000000"/>
        </w:rPr>
        <w:t>е</w:t>
      </w:r>
      <w:r w:rsidRPr="00882421">
        <w:rPr>
          <w:color w:val="000000"/>
        </w:rPr>
        <w:t xml:space="preserve"> градостроительного зонир</w:t>
      </w:r>
      <w:r w:rsidRPr="00882421">
        <w:rPr>
          <w:color w:val="000000"/>
        </w:rPr>
        <w:t>о</w:t>
      </w:r>
      <w:r w:rsidRPr="00882421">
        <w:rPr>
          <w:color w:val="000000"/>
        </w:rPr>
        <w:t>вания могут отображаться санитарно-защитные зоны производственных предприятий и об</w:t>
      </w:r>
      <w:r w:rsidRPr="00882421">
        <w:rPr>
          <w:color w:val="000000"/>
        </w:rPr>
        <w:t>ъ</w:t>
      </w:r>
      <w:r w:rsidRPr="00882421">
        <w:rPr>
          <w:color w:val="000000"/>
        </w:rPr>
        <w:t>ектов</w:t>
      </w:r>
      <w:r w:rsidR="002768A2" w:rsidRPr="00882421">
        <w:rPr>
          <w:color w:val="000000"/>
        </w:rPr>
        <w:t xml:space="preserve"> капитального строительства</w:t>
      </w:r>
      <w:r w:rsidRPr="00882421">
        <w:rPr>
          <w:color w:val="000000"/>
        </w:rPr>
        <w:t>, при наличии разработанного и утвержденного в установленном порядке проекта сан</w:t>
      </w:r>
      <w:r w:rsidRPr="00882421">
        <w:rPr>
          <w:color w:val="000000"/>
        </w:rPr>
        <w:t>и</w:t>
      </w:r>
      <w:r w:rsidRPr="00882421">
        <w:rPr>
          <w:color w:val="000000"/>
        </w:rPr>
        <w:t>тарно-защитных зон.</w:t>
      </w:r>
    </w:p>
    <w:p w:rsidR="00004992" w:rsidRPr="00882421" w:rsidRDefault="00FD4405" w:rsidP="00B82CA1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 xml:space="preserve">1.2.3. </w:t>
      </w:r>
      <w:r w:rsidR="00004992" w:rsidRPr="00882421">
        <w:rPr>
          <w:color w:val="000000"/>
        </w:rPr>
        <w:t>Часть 3 Правил устанавливает градостроительные регламенты в отношении земельных участков и объектов капитального строительства, расположенных в пределах соо</w:t>
      </w:r>
      <w:r w:rsidR="00004992" w:rsidRPr="00882421">
        <w:rPr>
          <w:color w:val="000000"/>
        </w:rPr>
        <w:t>т</w:t>
      </w:r>
      <w:r w:rsidR="00004992" w:rsidRPr="00882421">
        <w:rPr>
          <w:color w:val="000000"/>
        </w:rPr>
        <w:t>ветствующей территориальной зоны, обозначенной на карте градостроительного зонирования и содержит:</w:t>
      </w:r>
    </w:p>
    <w:p w:rsidR="00460099" w:rsidRPr="00151D88" w:rsidRDefault="00460099" w:rsidP="00460099">
      <w:pPr>
        <w:autoSpaceDE w:val="0"/>
        <w:autoSpaceDN w:val="0"/>
        <w:adjustRightInd w:val="0"/>
        <w:ind w:firstLine="540"/>
        <w:jc w:val="both"/>
      </w:pPr>
      <w:r w:rsidRPr="00151D88">
        <w:t>1) виды разрешенного использования земельных участков и объектов капитального строительства;</w:t>
      </w:r>
    </w:p>
    <w:p w:rsidR="00460099" w:rsidRPr="00151D88" w:rsidRDefault="00460099" w:rsidP="00460099">
      <w:pPr>
        <w:autoSpaceDE w:val="0"/>
        <w:autoSpaceDN w:val="0"/>
        <w:adjustRightInd w:val="0"/>
        <w:ind w:firstLine="540"/>
        <w:jc w:val="both"/>
      </w:pPr>
      <w:r w:rsidRPr="00151D88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60099" w:rsidRPr="00151D88" w:rsidRDefault="00460099" w:rsidP="00460099">
      <w:pPr>
        <w:autoSpaceDE w:val="0"/>
        <w:autoSpaceDN w:val="0"/>
        <w:adjustRightInd w:val="0"/>
        <w:ind w:firstLine="540"/>
        <w:jc w:val="both"/>
      </w:pPr>
      <w:r w:rsidRPr="00151D88"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12" w:history="1">
        <w:r w:rsidRPr="00151D88">
          <w:t>законодательством</w:t>
        </w:r>
      </w:hyperlink>
      <w:r w:rsidRPr="00151D88">
        <w:t xml:space="preserve"> Российской Федерации.</w:t>
      </w:r>
    </w:p>
    <w:p w:rsidR="00460099" w:rsidRPr="00460099" w:rsidRDefault="00460099" w:rsidP="00B82CA1">
      <w:pPr>
        <w:ind w:right="-82" w:firstLine="900"/>
        <w:jc w:val="both"/>
        <w:rPr>
          <w:color w:val="FF0000"/>
        </w:rPr>
      </w:pPr>
    </w:p>
    <w:p w:rsidR="00460099" w:rsidRDefault="00460099" w:rsidP="00B82CA1">
      <w:pPr>
        <w:ind w:right="-82" w:firstLine="900"/>
        <w:jc w:val="both"/>
        <w:rPr>
          <w:color w:val="000000"/>
        </w:rPr>
      </w:pPr>
    </w:p>
    <w:p w:rsidR="00FD4405" w:rsidRPr="00882421" w:rsidRDefault="00FD4405" w:rsidP="00B82CA1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1.3. Настоящие Правила подлежат обязательному исполнению на всей территории</w:t>
      </w:r>
      <w:r w:rsidRPr="00882421">
        <w:rPr>
          <w:b/>
          <w:color w:val="000000"/>
        </w:rPr>
        <w:t xml:space="preserve"> 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72041E">
        <w:rPr>
          <w:color w:val="000000"/>
        </w:rPr>
        <w:t>сельского поселения</w:t>
      </w:r>
      <w:r w:rsidRPr="00882421">
        <w:rPr>
          <w:color w:val="000000"/>
        </w:rPr>
        <w:t>.</w:t>
      </w:r>
    </w:p>
    <w:p w:rsidR="00FD4405" w:rsidRPr="00882421" w:rsidRDefault="00FD4405" w:rsidP="00B82CA1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4. Настоящие Правила применяются наряду:</w:t>
      </w:r>
    </w:p>
    <w:p w:rsidR="00FD4405" w:rsidRPr="00882421" w:rsidRDefault="00FD4405" w:rsidP="00B82CA1">
      <w:pPr>
        <w:ind w:right="-82" w:firstLine="900"/>
        <w:jc w:val="both"/>
        <w:rPr>
          <w:color w:val="000000"/>
        </w:rPr>
      </w:pPr>
      <w:r w:rsidRPr="00882421">
        <w:rPr>
          <w:color w:val="000000"/>
        </w:rPr>
        <w:t>1) с техническими регламентами, строительными нормами и правилами, норматив</w:t>
      </w:r>
      <w:r w:rsidRPr="00882421">
        <w:rPr>
          <w:color w:val="000000"/>
        </w:rPr>
        <w:t>а</w:t>
      </w:r>
      <w:r w:rsidRPr="00882421">
        <w:rPr>
          <w:color w:val="000000"/>
        </w:rPr>
        <w:t>ми градостроительного проектирования, и иными обязательными требованиями, установле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ными в соответствии с законодательством в целях обеспечения безопасности жизни и здор</w:t>
      </w:r>
      <w:r w:rsidRPr="00882421">
        <w:rPr>
          <w:color w:val="000000"/>
        </w:rPr>
        <w:t>о</w:t>
      </w:r>
      <w:r w:rsidRPr="00882421">
        <w:rPr>
          <w:color w:val="000000"/>
        </w:rPr>
        <w:t>вья людей, надежности и безопасности зданий, строений и сооружений, сохранения окружающей природной среды и объектов культу</w:t>
      </w:r>
      <w:r w:rsidRPr="00882421">
        <w:rPr>
          <w:color w:val="000000"/>
        </w:rPr>
        <w:t>р</w:t>
      </w:r>
      <w:r w:rsidRPr="00882421">
        <w:rPr>
          <w:color w:val="000000"/>
        </w:rPr>
        <w:t>ного наследия;</w:t>
      </w:r>
    </w:p>
    <w:p w:rsidR="00FD4405" w:rsidRPr="00882421" w:rsidRDefault="00FD4405" w:rsidP="00B82CA1">
      <w:pPr>
        <w:tabs>
          <w:tab w:val="left" w:pos="1254"/>
        </w:tabs>
        <w:ind w:right="-82" w:firstLine="900"/>
        <w:jc w:val="both"/>
        <w:rPr>
          <w:color w:val="000000"/>
        </w:rPr>
      </w:pPr>
      <w:r w:rsidRPr="00882421">
        <w:rPr>
          <w:color w:val="000000"/>
        </w:rPr>
        <w:t xml:space="preserve">2) нормативными правовыми актами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C9588E">
        <w:rPr>
          <w:color w:val="000000"/>
        </w:rPr>
        <w:t>сельского</w:t>
      </w:r>
      <w:r w:rsidRPr="00882421">
        <w:rPr>
          <w:color w:val="000000"/>
        </w:rPr>
        <w:t xml:space="preserve"> поселени</w:t>
      </w:r>
      <w:r w:rsidR="00C9588E">
        <w:rPr>
          <w:color w:val="000000"/>
        </w:rPr>
        <w:t>я</w:t>
      </w:r>
      <w:r w:rsidRPr="00882421">
        <w:rPr>
          <w:color w:val="000000"/>
        </w:rPr>
        <w:t>, которые применяются в части, не против</w:t>
      </w:r>
      <w:r w:rsidRPr="00882421">
        <w:rPr>
          <w:color w:val="000000"/>
        </w:rPr>
        <w:t>о</w:t>
      </w:r>
      <w:r w:rsidRPr="00882421">
        <w:rPr>
          <w:color w:val="000000"/>
        </w:rPr>
        <w:t>речащей настоящим Правилам.</w:t>
      </w:r>
    </w:p>
    <w:p w:rsidR="00FD4405" w:rsidRPr="00B82CA1" w:rsidRDefault="00FD4405" w:rsidP="00B82CA1">
      <w:pPr>
        <w:tabs>
          <w:tab w:val="left" w:pos="1254"/>
        </w:tabs>
        <w:ind w:right="-82" w:firstLine="900"/>
        <w:jc w:val="both"/>
        <w:rPr>
          <w:color w:val="000000"/>
          <w:highlight w:val="yellow"/>
        </w:rPr>
      </w:pPr>
    </w:p>
    <w:p w:rsidR="00C773AD" w:rsidRPr="00B82CA1" w:rsidRDefault="00FD4405" w:rsidP="00B82CA1">
      <w:pPr>
        <w:pStyle w:val="Default"/>
        <w:ind w:firstLine="708"/>
        <w:jc w:val="both"/>
        <w:rPr>
          <w:b/>
        </w:rPr>
      </w:pPr>
      <w:r w:rsidRPr="00B82CA1">
        <w:rPr>
          <w:b/>
        </w:rPr>
        <w:t xml:space="preserve">2. Основные </w:t>
      </w:r>
      <w:r w:rsidR="00C773AD" w:rsidRPr="00B82CA1">
        <w:rPr>
          <w:b/>
        </w:rPr>
        <w:t xml:space="preserve"> </w:t>
      </w:r>
      <w:r w:rsidRPr="00B82CA1">
        <w:rPr>
          <w:b/>
        </w:rPr>
        <w:t xml:space="preserve">понятия </w:t>
      </w:r>
      <w:r w:rsidR="00C773AD" w:rsidRPr="00B82CA1">
        <w:rPr>
          <w:b/>
        </w:rPr>
        <w:t xml:space="preserve">  </w:t>
      </w:r>
      <w:r w:rsidRPr="00B82CA1">
        <w:rPr>
          <w:b/>
        </w:rPr>
        <w:t xml:space="preserve">и </w:t>
      </w:r>
      <w:r w:rsidR="00C773AD" w:rsidRPr="00B82CA1">
        <w:rPr>
          <w:b/>
        </w:rPr>
        <w:t xml:space="preserve">  </w:t>
      </w:r>
      <w:r w:rsidRPr="00B82CA1">
        <w:rPr>
          <w:b/>
        </w:rPr>
        <w:t xml:space="preserve">термины, </w:t>
      </w:r>
      <w:r w:rsidR="00C773AD" w:rsidRPr="00B82CA1">
        <w:rPr>
          <w:b/>
        </w:rPr>
        <w:t xml:space="preserve">  </w:t>
      </w:r>
      <w:r w:rsidRPr="00B82CA1">
        <w:rPr>
          <w:b/>
        </w:rPr>
        <w:t xml:space="preserve">используемые </w:t>
      </w:r>
      <w:r w:rsidR="00C773AD" w:rsidRPr="00B82CA1">
        <w:rPr>
          <w:b/>
        </w:rPr>
        <w:t xml:space="preserve">  </w:t>
      </w:r>
      <w:r w:rsidRPr="00B82CA1">
        <w:rPr>
          <w:b/>
        </w:rPr>
        <w:t>в Правилах</w:t>
      </w:r>
      <w:r w:rsidR="00C773AD" w:rsidRPr="00B82CA1">
        <w:rPr>
          <w:b/>
        </w:rPr>
        <w:t xml:space="preserve">   </w:t>
      </w:r>
      <w:r w:rsidRPr="00B82CA1">
        <w:rPr>
          <w:b/>
        </w:rPr>
        <w:t xml:space="preserve">землепользования и </w:t>
      </w:r>
    </w:p>
    <w:p w:rsidR="00FD4405" w:rsidRPr="00B82CA1" w:rsidRDefault="00C773AD" w:rsidP="00B82CA1">
      <w:pPr>
        <w:pStyle w:val="Default"/>
        <w:ind w:firstLine="708"/>
        <w:jc w:val="both"/>
        <w:rPr>
          <w:b/>
        </w:rPr>
      </w:pPr>
      <w:r w:rsidRPr="00B82CA1">
        <w:rPr>
          <w:b/>
        </w:rPr>
        <w:t xml:space="preserve">    </w:t>
      </w:r>
      <w:r w:rsidR="00FD4405" w:rsidRPr="00B82CA1">
        <w:rPr>
          <w:b/>
        </w:rPr>
        <w:t>застройки, и их определения</w:t>
      </w:r>
      <w:r w:rsidR="00D4350C">
        <w:rPr>
          <w:b/>
        </w:rPr>
        <w:t>.</w:t>
      </w:r>
    </w:p>
    <w:p w:rsidR="001F4E80" w:rsidRPr="00B82CA1" w:rsidRDefault="001F4E80" w:rsidP="00B82CA1">
      <w:pPr>
        <w:pStyle w:val="Default"/>
        <w:ind w:firstLine="708"/>
        <w:jc w:val="both"/>
        <w:rPr>
          <w:b/>
        </w:rPr>
      </w:pPr>
    </w:p>
    <w:p w:rsidR="001F4E80" w:rsidRPr="00882421" w:rsidRDefault="00C773AD" w:rsidP="00882421">
      <w:pPr>
        <w:ind w:left="397" w:right="459" w:firstLine="573"/>
        <w:jc w:val="both"/>
        <w:rPr>
          <w:bCs/>
          <w:color w:val="000000"/>
        </w:rPr>
      </w:pPr>
      <w:r w:rsidRPr="00882421">
        <w:t xml:space="preserve">В Правилах землепользования и застройки используются следующие основные понятия: </w:t>
      </w:r>
    </w:p>
    <w:p w:rsidR="000357E1" w:rsidRPr="001D14E6" w:rsidRDefault="001F4E80" w:rsidP="000357E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>1)</w:t>
      </w:r>
      <w:r w:rsidRPr="00882421">
        <w:rPr>
          <w:b/>
          <w:color w:val="000000"/>
        </w:rPr>
        <w:t xml:space="preserve"> </w:t>
      </w:r>
      <w:r w:rsidR="000357E1">
        <w:rPr>
          <w:b/>
          <w:bCs/>
        </w:rPr>
        <w:t xml:space="preserve">градостроительная деятельность - </w:t>
      </w:r>
      <w:r w:rsidR="000357E1" w:rsidRPr="001D14E6">
        <w:rPr>
          <w:bCs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E95B83" w:rsidRDefault="001F4E80" w:rsidP="00E95B83">
      <w:pPr>
        <w:autoSpaceDE w:val="0"/>
        <w:autoSpaceDN w:val="0"/>
        <w:adjustRightInd w:val="0"/>
        <w:ind w:firstLine="540"/>
        <w:jc w:val="both"/>
      </w:pPr>
      <w:r w:rsidRPr="00882421">
        <w:t xml:space="preserve">2) </w:t>
      </w:r>
      <w:r w:rsidRPr="00882421">
        <w:rPr>
          <w:b/>
        </w:rPr>
        <w:t>территориальное планирование</w:t>
      </w:r>
      <w:r w:rsidRPr="00882421">
        <w:t xml:space="preserve"> - </w:t>
      </w:r>
      <w:r w:rsidR="00E95B83">
        <w:t>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2337A3" w:rsidRPr="00882421" w:rsidRDefault="002337A3" w:rsidP="00882421">
      <w:pPr>
        <w:autoSpaceDE w:val="0"/>
        <w:autoSpaceDN w:val="0"/>
        <w:adjustRightInd w:val="0"/>
        <w:ind w:firstLine="540"/>
        <w:jc w:val="both"/>
      </w:pPr>
      <w:r w:rsidRPr="00882421">
        <w:t xml:space="preserve">3) </w:t>
      </w:r>
      <w:r w:rsidRPr="00882421">
        <w:rPr>
          <w:b/>
        </w:rPr>
        <w:t>градостроительное зонирование</w:t>
      </w:r>
      <w:r w:rsidRPr="00882421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DA6C55" w:rsidRDefault="0001787F" w:rsidP="00DA6C55">
      <w:pPr>
        <w:autoSpaceDE w:val="0"/>
        <w:autoSpaceDN w:val="0"/>
        <w:adjustRightInd w:val="0"/>
        <w:ind w:firstLine="540"/>
        <w:jc w:val="both"/>
      </w:pPr>
      <w:r w:rsidRPr="00882421">
        <w:t xml:space="preserve">4) </w:t>
      </w:r>
      <w:r w:rsidR="00DA6C55" w:rsidRPr="00DA6C55">
        <w:rPr>
          <w:b/>
        </w:rPr>
        <w:t>правила землепользования и застройки</w:t>
      </w:r>
      <w:r w:rsidR="00DA6C55"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159C9" w:rsidRDefault="0001787F" w:rsidP="00D159C9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lastRenderedPageBreak/>
        <w:t xml:space="preserve">5) </w:t>
      </w:r>
      <w:r w:rsidR="00D159C9" w:rsidRPr="00037114">
        <w:rPr>
          <w:b/>
        </w:rPr>
        <w:t>комисс</w:t>
      </w:r>
      <w:r w:rsidR="0005762B" w:rsidRPr="00037114">
        <w:rPr>
          <w:b/>
        </w:rPr>
        <w:t xml:space="preserve">ия по </w:t>
      </w:r>
      <w:r w:rsidR="00D159C9" w:rsidRPr="00037114">
        <w:rPr>
          <w:b/>
        </w:rPr>
        <w:t>землепользовани</w:t>
      </w:r>
      <w:r w:rsidR="00080132" w:rsidRPr="00037114">
        <w:rPr>
          <w:b/>
        </w:rPr>
        <w:t>ю и застройке</w:t>
      </w:r>
      <w:r w:rsidR="00D159C9">
        <w:t xml:space="preserve"> (далее в статье - комиссия) является постоянно действующим органом при главе админист</w:t>
      </w:r>
      <w:r w:rsidR="005F5AC8">
        <w:t>рации сельского поселения</w:t>
      </w:r>
      <w:r w:rsidR="00D159C9">
        <w:t xml:space="preserve"> и формируется для подготовки правил землепользования и застройки</w:t>
      </w:r>
      <w:r w:rsidR="005F5AC8">
        <w:t>, внесения в них изменений</w:t>
      </w:r>
      <w:r w:rsidR="00D159C9">
        <w:t>.</w:t>
      </w:r>
    </w:p>
    <w:p w:rsidR="00D159C9" w:rsidRDefault="00D159C9" w:rsidP="00D159C9">
      <w:pPr>
        <w:autoSpaceDE w:val="0"/>
        <w:autoSpaceDN w:val="0"/>
        <w:adjustRightInd w:val="0"/>
        <w:ind w:firstLine="540"/>
        <w:jc w:val="both"/>
      </w:pPr>
      <w:r>
        <w:t>Персональный состав комиссии и положение о ней утверждаются правовым актом а</w:t>
      </w:r>
      <w:r w:rsidR="005F5AC8">
        <w:t xml:space="preserve">дминистрации сельского </w:t>
      </w:r>
      <w:r>
        <w:t>поселения либо муниципального района (при наличии соглашения о передаче полномочий в области градостроительной деятельности).</w:t>
      </w:r>
    </w:p>
    <w:p w:rsidR="004B3E4A" w:rsidRDefault="0001787F" w:rsidP="004B3E4A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6) </w:t>
      </w:r>
      <w:r w:rsidR="004B3E4A" w:rsidRPr="0085305E">
        <w:rPr>
          <w:b/>
        </w:rPr>
        <w:t>градостроительный регламент</w:t>
      </w:r>
      <w:r w:rsidR="004B3E4A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0A631F" w:rsidRDefault="0001787F" w:rsidP="000A631F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7) </w:t>
      </w:r>
      <w:r w:rsidR="000A631F" w:rsidRPr="005A6CB1">
        <w:rPr>
          <w:b/>
        </w:rPr>
        <w:t>красные линии</w:t>
      </w:r>
      <w:r w:rsidR="000A631F"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1F4E80" w:rsidRPr="00882421" w:rsidRDefault="000E46D1" w:rsidP="00882421">
      <w:pPr>
        <w:ind w:firstLine="561"/>
        <w:jc w:val="both"/>
        <w:rPr>
          <w:color w:val="000000"/>
        </w:rPr>
      </w:pPr>
      <w:r w:rsidRPr="00882421">
        <w:rPr>
          <w:color w:val="000000"/>
        </w:rPr>
        <w:t>8</w:t>
      </w:r>
      <w:r w:rsidR="001F4E80" w:rsidRPr="00882421">
        <w:rPr>
          <w:color w:val="000000"/>
        </w:rPr>
        <w:t>)</w:t>
      </w:r>
      <w:r w:rsidR="001F4E80" w:rsidRPr="00882421">
        <w:rPr>
          <w:b/>
          <w:color w:val="000000"/>
        </w:rPr>
        <w:t xml:space="preserve"> линии градостроительного регулирования</w:t>
      </w:r>
      <w:r w:rsidR="001F4E80" w:rsidRPr="00882421">
        <w:rPr>
          <w:color w:val="000000"/>
        </w:rPr>
        <w:t xml:space="preserve"> включают: </w:t>
      </w:r>
    </w:p>
    <w:p w:rsidR="001F4E80" w:rsidRPr="00882421" w:rsidRDefault="001F4E80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красные линии;</w:t>
      </w:r>
    </w:p>
    <w:p w:rsidR="001F4E80" w:rsidRPr="00882421" w:rsidRDefault="001F4E80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границы земельных участков;</w:t>
      </w:r>
    </w:p>
    <w:p w:rsidR="001F4E80" w:rsidRPr="00882421" w:rsidRDefault="001F4E80" w:rsidP="00882421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минимальные отступы от границ земельных участков, в целях определения мест д</w:t>
      </w:r>
      <w:r w:rsidRPr="00882421">
        <w:rPr>
          <w:color w:val="000000"/>
        </w:rPr>
        <w:t>о</w:t>
      </w:r>
      <w:r w:rsidRPr="00882421">
        <w:rPr>
          <w:color w:val="000000"/>
        </w:rPr>
        <w:t>пустимого размещения зданий, строений, сооружений, за пределами которых запрещено строительство зданий, строений, сооружений (включая л</w:t>
      </w:r>
      <w:r w:rsidRPr="00882421">
        <w:rPr>
          <w:color w:val="000000"/>
        </w:rPr>
        <w:t>и</w:t>
      </w:r>
      <w:r w:rsidRPr="00882421">
        <w:rPr>
          <w:color w:val="000000"/>
        </w:rPr>
        <w:t>нии регулирования застройки);</w:t>
      </w:r>
    </w:p>
    <w:p w:rsidR="001F4E80" w:rsidRPr="00882421" w:rsidRDefault="001F4E80" w:rsidP="00882421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действия публичных сервитутов;</w:t>
      </w:r>
    </w:p>
    <w:p w:rsidR="001F4E80" w:rsidRPr="00882421" w:rsidRDefault="001F4E80" w:rsidP="00882421">
      <w:pPr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границы зон изъятия, в том числе путем выкупа, резервирования земельных участков и иных объектов недвижимости для государственных или муниципальных нужд;</w:t>
      </w:r>
    </w:p>
    <w:p w:rsidR="001F4E80" w:rsidRPr="00882421" w:rsidRDefault="001F4E80" w:rsidP="00882421">
      <w:pPr>
        <w:ind w:firstLine="561"/>
        <w:jc w:val="both"/>
        <w:rPr>
          <w:b/>
          <w:color w:val="000000"/>
        </w:rPr>
      </w:pPr>
      <w:r w:rsidRPr="00882421">
        <w:rPr>
          <w:color w:val="000000"/>
        </w:rPr>
        <w:t xml:space="preserve"> границы санитарно-защитных, водоохранных и иных зон ограничений использования недвижимости;</w:t>
      </w:r>
    </w:p>
    <w:p w:rsidR="001F4E80" w:rsidRPr="00882421" w:rsidRDefault="000E46D1" w:rsidP="00882421">
      <w:pPr>
        <w:ind w:firstLine="748"/>
        <w:jc w:val="both"/>
        <w:rPr>
          <w:color w:val="000000"/>
        </w:rPr>
      </w:pPr>
      <w:r w:rsidRPr="00882421">
        <w:rPr>
          <w:color w:val="000000"/>
        </w:rPr>
        <w:t>9</w:t>
      </w:r>
      <w:r w:rsidR="001F4E80" w:rsidRPr="00882421">
        <w:rPr>
          <w:color w:val="000000"/>
        </w:rPr>
        <w:t xml:space="preserve">) </w:t>
      </w:r>
      <w:r w:rsidR="001F4E80" w:rsidRPr="00882421">
        <w:rPr>
          <w:b/>
          <w:color w:val="000000"/>
        </w:rPr>
        <w:t xml:space="preserve">линии регулирования застройки </w:t>
      </w:r>
      <w:r w:rsidR="001F4E80" w:rsidRPr="00882421">
        <w:rPr>
          <w:color w:val="000000"/>
        </w:rPr>
        <w:t>- линии, устанавливаемые в документации по планировке территории по красным линиям, или с отступом от красных линий и предписывающие расположение вне</w:t>
      </w:r>
      <w:r w:rsidR="001F4E80" w:rsidRPr="00882421">
        <w:rPr>
          <w:color w:val="000000"/>
        </w:rPr>
        <w:t>ш</w:t>
      </w:r>
      <w:r w:rsidR="001F4E80" w:rsidRPr="00882421">
        <w:rPr>
          <w:color w:val="000000"/>
        </w:rPr>
        <w:t>них контуров проектируемых зданий, строений, сооружений;</w:t>
      </w:r>
    </w:p>
    <w:p w:rsidR="00C32E31" w:rsidRDefault="000E46D1" w:rsidP="00C32E31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 xml:space="preserve">10) </w:t>
      </w:r>
      <w:r w:rsidR="00C32E31" w:rsidRPr="00C32E31">
        <w:rPr>
          <w:b/>
        </w:rPr>
        <w:t>территории общего пользования</w:t>
      </w:r>
      <w:r w:rsidR="00C32E31"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E46D1" w:rsidRPr="00882421" w:rsidRDefault="000E46D1" w:rsidP="00882421">
      <w:pPr>
        <w:ind w:firstLine="748"/>
        <w:jc w:val="both"/>
        <w:rPr>
          <w:color w:val="000000"/>
        </w:rPr>
      </w:pPr>
      <w:r w:rsidRPr="00882421">
        <w:rPr>
          <w:color w:val="000000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</w:t>
      </w:r>
      <w:r w:rsidRPr="00882421">
        <w:rPr>
          <w:color w:val="000000"/>
        </w:rPr>
        <w:t>ъ</w:t>
      </w:r>
      <w:r w:rsidRPr="00882421">
        <w:rPr>
          <w:color w:val="000000"/>
        </w:rPr>
        <w:t>ектами, пляжами и другими объектами, могут включаться в состав различных территориал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зон и не подлежат приватизации;</w:t>
      </w:r>
    </w:p>
    <w:p w:rsidR="000E46D1" w:rsidRPr="00882421" w:rsidRDefault="000E46D1" w:rsidP="00882421">
      <w:pPr>
        <w:ind w:firstLine="748"/>
        <w:jc w:val="both"/>
        <w:rPr>
          <w:color w:val="000000"/>
        </w:rPr>
      </w:pPr>
      <w:r w:rsidRPr="00882421">
        <w:rPr>
          <w:color w:val="000000"/>
        </w:rPr>
        <w:t xml:space="preserve">11) </w:t>
      </w:r>
      <w:r w:rsidRPr="00882421">
        <w:rPr>
          <w:b/>
          <w:color w:val="000000"/>
        </w:rPr>
        <w:t xml:space="preserve">земельный участок </w:t>
      </w:r>
      <w:r w:rsidRPr="00882421">
        <w:rPr>
          <w:color w:val="000000"/>
        </w:rPr>
        <w:t>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1F4E80" w:rsidRPr="00882421" w:rsidRDefault="000E46D1" w:rsidP="00882421">
      <w:pPr>
        <w:ind w:firstLine="748"/>
        <w:jc w:val="both"/>
        <w:rPr>
          <w:snapToGrid w:val="0"/>
          <w:color w:val="000000"/>
        </w:rPr>
      </w:pPr>
      <w:r w:rsidRPr="00882421">
        <w:rPr>
          <w:snapToGrid w:val="0"/>
          <w:color w:val="000000"/>
        </w:rPr>
        <w:t>12</w:t>
      </w:r>
      <w:r w:rsidR="001F4E80" w:rsidRPr="00882421">
        <w:rPr>
          <w:snapToGrid w:val="0"/>
          <w:color w:val="000000"/>
        </w:rPr>
        <w:t xml:space="preserve">) </w:t>
      </w:r>
      <w:r w:rsidR="001F4E80" w:rsidRPr="00882421">
        <w:rPr>
          <w:b/>
          <w:snapToGrid w:val="0"/>
          <w:color w:val="000000"/>
        </w:rPr>
        <w:t>градостроительный план земельного участка</w:t>
      </w:r>
      <w:r w:rsidR="001F4E80" w:rsidRPr="00882421">
        <w:rPr>
          <w:snapToGrid w:val="0"/>
          <w:color w:val="000000"/>
        </w:rPr>
        <w:t xml:space="preserve"> – документ, подготавливаемый и утверждаемый в составе документации по планировке территории (в проекте планировки, совмещенном с проектом межевания или в проекте межевания), либо в виде отдельного документа для разработки проектной документации для строительства, в</w:t>
      </w:r>
      <w:r w:rsidR="001F4E80" w:rsidRPr="00882421">
        <w:rPr>
          <w:snapToGrid w:val="0"/>
          <w:color w:val="000000"/>
        </w:rPr>
        <w:t>ы</w:t>
      </w:r>
      <w:r w:rsidR="001F4E80" w:rsidRPr="00882421">
        <w:rPr>
          <w:snapToGrid w:val="0"/>
          <w:color w:val="000000"/>
        </w:rPr>
        <w:t>дачи разрешения на строительство, выдачи разрешения на ввод объекта в эк</w:t>
      </w:r>
      <w:r w:rsidR="001F4E80" w:rsidRPr="00882421">
        <w:rPr>
          <w:snapToGrid w:val="0"/>
          <w:color w:val="000000"/>
        </w:rPr>
        <w:t>с</w:t>
      </w:r>
      <w:r w:rsidR="001F4E80" w:rsidRPr="00882421">
        <w:rPr>
          <w:snapToGrid w:val="0"/>
          <w:color w:val="000000"/>
        </w:rPr>
        <w:t>плуатацию;</w:t>
      </w:r>
    </w:p>
    <w:p w:rsidR="0047549F" w:rsidRPr="00B40884" w:rsidRDefault="001F4E80" w:rsidP="004754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2421">
        <w:rPr>
          <w:color w:val="000000"/>
        </w:rPr>
        <w:tab/>
        <w:t>1</w:t>
      </w:r>
      <w:r w:rsidR="0001787F" w:rsidRPr="00882421">
        <w:rPr>
          <w:color w:val="000000"/>
        </w:rPr>
        <w:t>1</w:t>
      </w:r>
      <w:r w:rsidRPr="00882421">
        <w:rPr>
          <w:color w:val="000000"/>
        </w:rPr>
        <w:t xml:space="preserve">) </w:t>
      </w:r>
      <w:bookmarkStart w:id="3" w:name="Par0"/>
      <w:bookmarkEnd w:id="3"/>
      <w:r w:rsidR="0047549F">
        <w:rPr>
          <w:b/>
          <w:bCs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47549F" w:rsidRPr="00B40884">
        <w:rPr>
          <w:bCs/>
        </w:rPr>
        <w:t>устанавливаются  применительно к каждой территориальной зоне и  могут включать в себя:</w:t>
      </w:r>
    </w:p>
    <w:p w:rsidR="0047549F" w:rsidRPr="00B40884" w:rsidRDefault="0047549F" w:rsidP="004754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47549F" w:rsidRPr="00B40884" w:rsidRDefault="0047549F" w:rsidP="004754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7549F" w:rsidRPr="00B40884" w:rsidRDefault="0047549F" w:rsidP="004754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3) предельное количество этажей или предельную высоту зданий, строений, сооружений;</w:t>
      </w:r>
    </w:p>
    <w:p w:rsidR="0047549F" w:rsidRPr="00B40884" w:rsidRDefault="0047549F" w:rsidP="004754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7549F" w:rsidRPr="00B40884" w:rsidRDefault="0047549F" w:rsidP="004754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40884">
        <w:rPr>
          <w:bCs/>
        </w:rPr>
        <w:t>5) иные показатели.</w:t>
      </w:r>
    </w:p>
    <w:p w:rsidR="001F4E80" w:rsidRPr="006F2F96" w:rsidRDefault="001F4E80" w:rsidP="000372CE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  <w:t>1</w:t>
      </w:r>
      <w:r w:rsidR="0001787F" w:rsidRPr="00882421">
        <w:rPr>
          <w:color w:val="000000"/>
        </w:rPr>
        <w:t>2</w:t>
      </w:r>
      <w:r w:rsidRPr="00882421">
        <w:rPr>
          <w:color w:val="000000"/>
        </w:rPr>
        <w:t xml:space="preserve">) </w:t>
      </w:r>
      <w:r w:rsidRPr="00882421">
        <w:rPr>
          <w:b/>
          <w:color w:val="000000"/>
        </w:rPr>
        <w:t>разрешение на строительство –</w:t>
      </w:r>
      <w:r w:rsidR="00E00015" w:rsidRPr="00E00015">
        <w:rPr>
          <w:color w:val="FF0000"/>
        </w:rPr>
        <w:t xml:space="preserve"> </w:t>
      </w:r>
      <w:hyperlink r:id="rId13" w:history="1">
        <w:r w:rsidR="00E00015" w:rsidRPr="006F2F96">
          <w:t>документ</w:t>
        </w:r>
      </w:hyperlink>
      <w:r w:rsidR="00E00015" w:rsidRPr="006F2F96">
        <w:t>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 Кодексом Российской Федерации.</w:t>
      </w:r>
    </w:p>
    <w:p w:rsidR="00864943" w:rsidRPr="006F2F96" w:rsidRDefault="001F4E80" w:rsidP="00AE1AAB">
      <w:pPr>
        <w:autoSpaceDE w:val="0"/>
        <w:autoSpaceDN w:val="0"/>
        <w:adjustRightInd w:val="0"/>
        <w:ind w:firstLine="540"/>
        <w:jc w:val="both"/>
      </w:pPr>
      <w:r w:rsidRPr="006F2F96">
        <w:tab/>
        <w:t>1</w:t>
      </w:r>
      <w:r w:rsidR="0001787F" w:rsidRPr="006F2F96">
        <w:t>3</w:t>
      </w:r>
      <w:r w:rsidRPr="006F2F96">
        <w:t xml:space="preserve">) </w:t>
      </w:r>
      <w:r w:rsidRPr="006F2F96">
        <w:rPr>
          <w:b/>
        </w:rPr>
        <w:t>разрешение на ввод в эксплуатацию</w:t>
      </w:r>
      <w:r w:rsidRPr="006F2F96">
        <w:t xml:space="preserve"> –</w:t>
      </w:r>
      <w:r w:rsidR="00B65E61" w:rsidRPr="006F2F96"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1F4E80" w:rsidRPr="00882421" w:rsidRDefault="00FC7123" w:rsidP="00882421">
      <w:pPr>
        <w:ind w:firstLine="561"/>
        <w:jc w:val="both"/>
        <w:rPr>
          <w:color w:val="000000"/>
        </w:rPr>
      </w:pPr>
      <w:r w:rsidRPr="00882421">
        <w:rPr>
          <w:color w:val="000000"/>
        </w:rPr>
        <w:t>1</w:t>
      </w:r>
      <w:r w:rsidR="0001787F" w:rsidRPr="00882421">
        <w:rPr>
          <w:color w:val="000000"/>
        </w:rPr>
        <w:t>4</w:t>
      </w:r>
      <w:r w:rsidR="001F4E80" w:rsidRPr="00882421">
        <w:rPr>
          <w:color w:val="000000"/>
        </w:rPr>
        <w:t xml:space="preserve">) </w:t>
      </w:r>
      <w:r w:rsidR="001F4E80" w:rsidRPr="00882421">
        <w:rPr>
          <w:b/>
          <w:color w:val="000000"/>
        </w:rPr>
        <w:t>развитие застроенных территорий</w:t>
      </w:r>
      <w:r w:rsidR="001F4E80" w:rsidRPr="00882421">
        <w:rPr>
          <w:color w:val="000000"/>
        </w:rPr>
        <w:t xml:space="preserve"> – действия, осуществляемые в соответствии с градостро</w:t>
      </w:r>
      <w:r w:rsidR="001F4E80" w:rsidRPr="00882421">
        <w:rPr>
          <w:color w:val="000000"/>
        </w:rPr>
        <w:t>и</w:t>
      </w:r>
      <w:r w:rsidR="001F4E80" w:rsidRPr="00882421">
        <w:rPr>
          <w:color w:val="000000"/>
        </w:rPr>
        <w:t>тельным законодательством применительно к нескольким земельным участкам, элементам (частям элементов) планировочной структуры (кварталам, частям кварталов, ми</w:t>
      </w:r>
      <w:r w:rsidR="001F4E80" w:rsidRPr="00882421">
        <w:rPr>
          <w:color w:val="000000"/>
        </w:rPr>
        <w:t>к</w:t>
      </w:r>
      <w:r w:rsidR="001F4E80" w:rsidRPr="00882421">
        <w:rPr>
          <w:color w:val="000000"/>
        </w:rPr>
        <w:t>рорайонам, частям микрорайонов), смежным элементам планировочной структуры или  их частям  и включающие изменение границ земельных участков путем их разделения и (или) объединения, реконструкцию, строительство на месте сносимых объектов капитального стро</w:t>
      </w:r>
      <w:r w:rsidR="001F4E80" w:rsidRPr="00882421">
        <w:rPr>
          <w:color w:val="000000"/>
        </w:rPr>
        <w:t>и</w:t>
      </w:r>
      <w:r w:rsidR="001F4E80" w:rsidRPr="00882421">
        <w:rPr>
          <w:color w:val="000000"/>
        </w:rPr>
        <w:t>тельства;</w:t>
      </w:r>
    </w:p>
    <w:p w:rsidR="001F4E80" w:rsidRPr="00882421" w:rsidRDefault="00A76505" w:rsidP="00882421">
      <w:pPr>
        <w:widowControl w:val="0"/>
        <w:ind w:firstLine="561"/>
        <w:jc w:val="both"/>
        <w:rPr>
          <w:color w:val="000000"/>
        </w:rPr>
      </w:pPr>
      <w:r w:rsidRPr="00882421">
        <w:rPr>
          <w:color w:val="000000"/>
        </w:rPr>
        <w:t>1</w:t>
      </w:r>
      <w:r w:rsidR="0001787F" w:rsidRPr="00882421">
        <w:rPr>
          <w:color w:val="000000"/>
        </w:rPr>
        <w:t>5</w:t>
      </w:r>
      <w:r w:rsidR="001F4E80" w:rsidRPr="00882421">
        <w:rPr>
          <w:color w:val="000000"/>
        </w:rPr>
        <w:t xml:space="preserve">) </w:t>
      </w:r>
      <w:r w:rsidR="001F4E80" w:rsidRPr="00882421">
        <w:rPr>
          <w:b/>
          <w:color w:val="000000"/>
        </w:rPr>
        <w:t>виды разрешенного использования недвижимости</w:t>
      </w:r>
      <w:r w:rsidR="001F4E80" w:rsidRPr="00882421">
        <w:rPr>
          <w:color w:val="000000"/>
        </w:rPr>
        <w:t xml:space="preserve"> – виды деятельности, объе</w:t>
      </w:r>
      <w:r w:rsidR="001F4E80" w:rsidRPr="00882421">
        <w:rPr>
          <w:color w:val="000000"/>
        </w:rPr>
        <w:t>к</w:t>
      </w:r>
      <w:r w:rsidR="001F4E80" w:rsidRPr="00882421">
        <w:rPr>
          <w:color w:val="000000"/>
        </w:rPr>
        <w:t>ты, осуществлять и размещать которые на земельных участках разрешено в силу поименов</w:t>
      </w:r>
      <w:r w:rsidR="001F4E80" w:rsidRPr="00882421">
        <w:rPr>
          <w:color w:val="000000"/>
        </w:rPr>
        <w:t>а</w:t>
      </w:r>
      <w:r w:rsidR="001F4E80" w:rsidRPr="00882421">
        <w:rPr>
          <w:color w:val="000000"/>
        </w:rPr>
        <w:t>ния этих видов деятельности и объектов в части 3 настоящих Правил при условии обяз</w:t>
      </w:r>
      <w:r w:rsidR="001F4E80" w:rsidRPr="00882421">
        <w:rPr>
          <w:color w:val="000000"/>
        </w:rPr>
        <w:t>а</w:t>
      </w:r>
      <w:r w:rsidR="001F4E80" w:rsidRPr="00882421">
        <w:rPr>
          <w:color w:val="000000"/>
        </w:rPr>
        <w:t>тельного соблюдения требований, установленных законодательством, настоящими Правил</w:t>
      </w:r>
      <w:r w:rsidR="001F4E80" w:rsidRPr="00882421">
        <w:rPr>
          <w:color w:val="000000"/>
        </w:rPr>
        <w:t>а</w:t>
      </w:r>
      <w:r w:rsidR="001F4E80" w:rsidRPr="00882421">
        <w:rPr>
          <w:color w:val="000000"/>
        </w:rPr>
        <w:t>ми, иными нормативными правовыми актами,  иными техническими нормативными док</w:t>
      </w:r>
      <w:r w:rsidR="001F4E80" w:rsidRPr="00882421">
        <w:rPr>
          <w:color w:val="000000"/>
        </w:rPr>
        <w:t>у</w:t>
      </w:r>
      <w:r w:rsidR="001F4E80" w:rsidRPr="00882421">
        <w:rPr>
          <w:color w:val="000000"/>
        </w:rPr>
        <w:t xml:space="preserve">ментами; </w:t>
      </w:r>
    </w:p>
    <w:p w:rsidR="001F4E80" w:rsidRPr="00882421" w:rsidRDefault="001F4E80" w:rsidP="00882421">
      <w:pPr>
        <w:widowControl w:val="0"/>
        <w:ind w:firstLine="561"/>
        <w:jc w:val="both"/>
        <w:rPr>
          <w:color w:val="000000"/>
        </w:rPr>
      </w:pPr>
      <w:r w:rsidRPr="00882421">
        <w:rPr>
          <w:color w:val="000000"/>
        </w:rPr>
        <w:t xml:space="preserve"> </w:t>
      </w:r>
      <w:r w:rsidRPr="00882421">
        <w:rPr>
          <w:b/>
          <w:color w:val="000000"/>
        </w:rPr>
        <w:t>основные виды разрешенного использования недвижимости</w:t>
      </w:r>
      <w:r w:rsidRPr="00882421">
        <w:rPr>
          <w:color w:val="000000"/>
        </w:rPr>
        <w:t xml:space="preserve"> – установленные правилами землепользования и застройки виды использования недвижимости, которые при условии соблюдения техн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ческих регламентов не могут быть запрещены;</w:t>
      </w:r>
    </w:p>
    <w:p w:rsidR="001F4E80" w:rsidRPr="00882421" w:rsidRDefault="001F4E80" w:rsidP="00882421">
      <w:pPr>
        <w:widowControl w:val="0"/>
        <w:jc w:val="both"/>
        <w:rPr>
          <w:color w:val="000000"/>
        </w:rPr>
      </w:pPr>
      <w:r w:rsidRPr="00882421">
        <w:rPr>
          <w:color w:val="000000"/>
        </w:rPr>
        <w:t xml:space="preserve">          </w:t>
      </w:r>
      <w:r w:rsidRPr="00882421">
        <w:rPr>
          <w:b/>
          <w:color w:val="000000"/>
        </w:rPr>
        <w:t xml:space="preserve">условно разрешенные виды использования </w:t>
      </w:r>
      <w:r w:rsidR="005F02A6" w:rsidRPr="00882421">
        <w:rPr>
          <w:b/>
          <w:color w:val="000000"/>
        </w:rPr>
        <w:t>недвижимости</w:t>
      </w:r>
      <w:r w:rsidR="005F02A6" w:rsidRPr="00882421">
        <w:rPr>
          <w:color w:val="000000"/>
        </w:rPr>
        <w:t xml:space="preserve"> </w:t>
      </w:r>
      <w:r w:rsidRPr="00882421">
        <w:rPr>
          <w:color w:val="000000"/>
        </w:rPr>
        <w:t>– установленные правилами землепользования и застройки виды использования недвижимости, которые могут быть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ны с учетом результатов публичных слушаний реш</w:t>
      </w:r>
      <w:r w:rsidR="00020E3E">
        <w:rPr>
          <w:color w:val="000000"/>
        </w:rPr>
        <w:t xml:space="preserve">ением главы администрации  </w:t>
      </w:r>
      <w:r w:rsidR="005267D5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020E3E">
        <w:rPr>
          <w:color w:val="000000"/>
        </w:rPr>
        <w:t>сельского</w:t>
      </w:r>
      <w:r w:rsidRPr="00882421">
        <w:rPr>
          <w:color w:val="000000"/>
        </w:rPr>
        <w:t xml:space="preserve"> п</w:t>
      </w:r>
      <w:r w:rsidRPr="00882421">
        <w:rPr>
          <w:color w:val="000000"/>
        </w:rPr>
        <w:t>о</w:t>
      </w:r>
      <w:r w:rsidRPr="00882421">
        <w:rPr>
          <w:color w:val="000000"/>
        </w:rPr>
        <w:t>селени</w:t>
      </w:r>
      <w:r w:rsidR="00020E3E">
        <w:rPr>
          <w:color w:val="000000"/>
        </w:rPr>
        <w:t>я</w:t>
      </w:r>
      <w:r w:rsidRPr="00882421">
        <w:rPr>
          <w:color w:val="000000"/>
        </w:rPr>
        <w:t>;</w:t>
      </w:r>
    </w:p>
    <w:p w:rsidR="001F4E80" w:rsidRPr="00882421" w:rsidRDefault="001F4E80" w:rsidP="00882421">
      <w:pPr>
        <w:jc w:val="both"/>
        <w:rPr>
          <w:color w:val="000000"/>
        </w:rPr>
      </w:pPr>
      <w:r w:rsidRPr="00882421">
        <w:rPr>
          <w:color w:val="000000"/>
        </w:rPr>
        <w:t xml:space="preserve">          </w:t>
      </w:r>
      <w:r w:rsidRPr="00882421">
        <w:rPr>
          <w:b/>
          <w:color w:val="000000"/>
        </w:rPr>
        <w:t>вспомогательные виды разрешенного использования</w:t>
      </w:r>
      <w:r w:rsidRPr="00882421">
        <w:rPr>
          <w:color w:val="000000"/>
        </w:rPr>
        <w:t xml:space="preserve"> – установленные прав</w:t>
      </w:r>
      <w:r w:rsidRPr="00882421">
        <w:rPr>
          <w:color w:val="000000"/>
        </w:rPr>
        <w:t>и</w:t>
      </w:r>
      <w:r w:rsidRPr="00882421">
        <w:rPr>
          <w:color w:val="000000"/>
        </w:rPr>
        <w:t>лами землепользования и застройки виды использования недвижимости, допустимые только в качестве дополнительных по отношению к основным видам разрешенного использования и условно разрешенным видам использ</w:t>
      </w:r>
      <w:r w:rsidRPr="00882421">
        <w:rPr>
          <w:color w:val="000000"/>
        </w:rPr>
        <w:t>о</w:t>
      </w:r>
      <w:r w:rsidRPr="00882421">
        <w:rPr>
          <w:color w:val="000000"/>
        </w:rPr>
        <w:t>вания и осуществляемые совместно с ними;</w:t>
      </w:r>
    </w:p>
    <w:p w:rsidR="000E46D1" w:rsidRPr="00882421" w:rsidRDefault="000E46D1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16) </w:t>
      </w:r>
      <w:r w:rsidRPr="00882421">
        <w:rPr>
          <w:b/>
          <w:color w:val="000000"/>
        </w:rPr>
        <w:t>объект капитального строительства</w:t>
      </w:r>
      <w:r w:rsidRPr="00882421">
        <w:rPr>
          <w:color w:val="000000"/>
        </w:rPr>
        <w:t xml:space="preserve"> — здание, строение, сооружение,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ты, строительство которых не завершено (объекты незавершенного строительства), за исключением временных построек, к</w:t>
      </w:r>
      <w:r w:rsidRPr="00882421">
        <w:rPr>
          <w:color w:val="000000"/>
        </w:rPr>
        <w:t>и</w:t>
      </w:r>
      <w:r w:rsidRPr="00882421">
        <w:rPr>
          <w:color w:val="000000"/>
        </w:rPr>
        <w:t>осков, навесов и других подобных построек;</w:t>
      </w:r>
    </w:p>
    <w:p w:rsidR="000E46D1" w:rsidRPr="00882421" w:rsidRDefault="000E46D1" w:rsidP="00882421">
      <w:pPr>
        <w:jc w:val="both"/>
        <w:rPr>
          <w:color w:val="000000"/>
        </w:rPr>
      </w:pPr>
      <w:r w:rsidRPr="00882421">
        <w:rPr>
          <w:color w:val="000000"/>
        </w:rPr>
        <w:tab/>
        <w:t xml:space="preserve">17) </w:t>
      </w:r>
      <w:r w:rsidRPr="00882421">
        <w:rPr>
          <w:b/>
          <w:color w:val="000000"/>
        </w:rPr>
        <w:t>объект индивидуального жилищного строительства (индивидуальный жилой дом)</w:t>
      </w:r>
      <w:r w:rsidRPr="00882421">
        <w:rPr>
          <w:color w:val="000000"/>
        </w:rPr>
        <w:t xml:space="preserve"> – отдельно стоящий жилой дом, с количеством этажей не более чем три, предназначенный для проживания о</w:t>
      </w:r>
      <w:r w:rsidRPr="00882421">
        <w:rPr>
          <w:color w:val="000000"/>
        </w:rPr>
        <w:t>д</w:t>
      </w:r>
      <w:r w:rsidRPr="00882421">
        <w:rPr>
          <w:color w:val="000000"/>
        </w:rPr>
        <w:t>ной семьи;</w:t>
      </w:r>
    </w:p>
    <w:p w:rsidR="00585316" w:rsidRPr="00882421" w:rsidRDefault="00842A47" w:rsidP="00882421">
      <w:pPr>
        <w:autoSpaceDE w:val="0"/>
        <w:autoSpaceDN w:val="0"/>
        <w:adjustRightInd w:val="0"/>
        <w:jc w:val="both"/>
      </w:pPr>
      <w:r w:rsidRPr="00882421">
        <w:rPr>
          <w:color w:val="000000"/>
        </w:rPr>
        <w:tab/>
        <w:t xml:space="preserve">18) </w:t>
      </w:r>
      <w:r w:rsidRPr="00882421">
        <w:rPr>
          <w:b/>
        </w:rPr>
        <w:t>блокированный жилой дом</w:t>
      </w:r>
      <w:r w:rsidRPr="00882421">
        <w:t xml:space="preserve"> </w:t>
      </w:r>
      <w:r w:rsidR="00C52D6F" w:rsidRPr="00882421">
        <w:t>–</w:t>
      </w:r>
      <w:r w:rsidRPr="00882421">
        <w:t xml:space="preserve"> </w:t>
      </w:r>
      <w:r w:rsidR="00585316" w:rsidRPr="00882421">
        <w:t xml:space="preserve">жилой дом с количеством этажей не более чем три, состоящий из нескольких блоков, количество которых не превышает десять и каждый из которых </w:t>
      </w:r>
      <w:r w:rsidR="00585316" w:rsidRPr="00882421">
        <w:lastRenderedPageBreak/>
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0E46D1" w:rsidRPr="00882421" w:rsidRDefault="00C52D6F" w:rsidP="00882421">
      <w:pPr>
        <w:jc w:val="both"/>
        <w:rPr>
          <w:color w:val="000000"/>
        </w:rPr>
      </w:pPr>
      <w:r w:rsidRPr="00882421">
        <w:rPr>
          <w:color w:val="000000"/>
        </w:rPr>
        <w:tab/>
        <w:t>19</w:t>
      </w:r>
      <w:r w:rsidR="000E46D1" w:rsidRPr="00882421">
        <w:rPr>
          <w:color w:val="000000"/>
        </w:rPr>
        <w:t xml:space="preserve">)  </w:t>
      </w:r>
      <w:r w:rsidR="000E46D1" w:rsidRPr="00882421">
        <w:rPr>
          <w:b/>
          <w:color w:val="000000"/>
        </w:rPr>
        <w:t>многоквартирный жилой дом</w:t>
      </w:r>
      <w:r w:rsidR="000E46D1" w:rsidRPr="00882421">
        <w:rPr>
          <w:color w:val="000000"/>
        </w:rPr>
        <w:t xml:space="preserve"> — жилое здание, в котором по совокупности две и более квартиры, имеющие самостоятельные выходы либо на земельный участок, прил</w:t>
      </w:r>
      <w:r w:rsidR="000E46D1" w:rsidRPr="00882421">
        <w:rPr>
          <w:color w:val="000000"/>
        </w:rPr>
        <w:t>е</w:t>
      </w:r>
      <w:r w:rsidR="000E46D1" w:rsidRPr="00882421">
        <w:rPr>
          <w:color w:val="000000"/>
        </w:rPr>
        <w:t>гающий к жилому дому, либо в помещения общего пользования в таком доме, многоква</w:t>
      </w:r>
      <w:r w:rsidR="000E46D1" w:rsidRPr="00882421">
        <w:rPr>
          <w:color w:val="000000"/>
        </w:rPr>
        <w:t>р</w:t>
      </w:r>
      <w:r w:rsidR="000E46D1" w:rsidRPr="00882421">
        <w:rPr>
          <w:color w:val="000000"/>
        </w:rPr>
        <w:t>тирный дом содержит в себе элементы общего имущества собственников помещений в таком доме в соо</w:t>
      </w:r>
      <w:r w:rsidR="000E46D1" w:rsidRPr="00882421">
        <w:rPr>
          <w:color w:val="000000"/>
        </w:rPr>
        <w:t>т</w:t>
      </w:r>
      <w:r w:rsidR="000E46D1" w:rsidRPr="00882421">
        <w:rPr>
          <w:color w:val="000000"/>
        </w:rPr>
        <w:t xml:space="preserve">ветствии с жилищным законодательством; </w:t>
      </w:r>
    </w:p>
    <w:p w:rsidR="00C52D6F" w:rsidRPr="00882421" w:rsidRDefault="000E46D1" w:rsidP="00882421">
      <w:pPr>
        <w:autoSpaceDE w:val="0"/>
        <w:autoSpaceDN w:val="0"/>
        <w:adjustRightInd w:val="0"/>
        <w:ind w:firstLine="540"/>
        <w:jc w:val="both"/>
      </w:pPr>
      <w:r w:rsidRPr="00882421">
        <w:rPr>
          <w:color w:val="000000"/>
        </w:rPr>
        <w:tab/>
      </w:r>
      <w:r w:rsidR="00C52D6F" w:rsidRPr="00882421">
        <w:rPr>
          <w:color w:val="000000"/>
        </w:rPr>
        <w:t>20</w:t>
      </w:r>
      <w:r w:rsidRPr="00882421">
        <w:rPr>
          <w:color w:val="000000"/>
        </w:rPr>
        <w:t>)</w:t>
      </w:r>
      <w:r w:rsidRPr="00882421">
        <w:rPr>
          <w:b/>
          <w:color w:val="000000"/>
        </w:rPr>
        <w:t xml:space="preserve"> помещение</w:t>
      </w:r>
      <w:r w:rsidRPr="00882421">
        <w:rPr>
          <w:color w:val="000000"/>
        </w:rPr>
        <w:t xml:space="preserve"> — </w:t>
      </w:r>
      <w:r w:rsidR="00C52D6F" w:rsidRPr="00882421">
        <w:t>часть объема здания или сооружения, имеющая определенное назначение и ограниченная строительными конструкциями;</w:t>
      </w:r>
    </w:p>
    <w:p w:rsidR="000E46D1" w:rsidRPr="00882421" w:rsidRDefault="000E46D1" w:rsidP="00882421">
      <w:pPr>
        <w:ind w:firstLine="708"/>
        <w:jc w:val="both"/>
      </w:pPr>
      <w:r w:rsidRPr="00882421">
        <w:t>2</w:t>
      </w:r>
      <w:r w:rsidR="00C52D6F" w:rsidRPr="00882421">
        <w:t>1</w:t>
      </w:r>
      <w:r w:rsidRPr="00882421">
        <w:t xml:space="preserve">) </w:t>
      </w:r>
      <w:r w:rsidRPr="00882421">
        <w:rPr>
          <w:b/>
        </w:rPr>
        <w:t>высота объекта капитального строительства</w:t>
      </w:r>
      <w:r w:rsidRPr="00882421"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 </w:t>
      </w:r>
    </w:p>
    <w:p w:rsidR="000E46D1" w:rsidRPr="00882421" w:rsidRDefault="000E46D1" w:rsidP="00882421">
      <w:pPr>
        <w:ind w:firstLine="708"/>
        <w:jc w:val="both"/>
      </w:pPr>
      <w:r w:rsidRPr="00882421">
        <w:rPr>
          <w:color w:val="000000"/>
        </w:rPr>
        <w:t>2</w:t>
      </w:r>
      <w:r w:rsidR="00154649" w:rsidRPr="00882421">
        <w:rPr>
          <w:color w:val="000000"/>
        </w:rPr>
        <w:t>2</w:t>
      </w:r>
      <w:r w:rsidRPr="00882421">
        <w:rPr>
          <w:color w:val="000000"/>
        </w:rPr>
        <w:t xml:space="preserve">) </w:t>
      </w:r>
      <w:r w:rsidRPr="00882421">
        <w:rPr>
          <w:b/>
          <w:color w:val="000000"/>
        </w:rPr>
        <w:t>максимальный процент застройки в границах земельного участка</w:t>
      </w:r>
      <w:r w:rsidRPr="00882421">
        <w:rPr>
          <w:color w:val="000000"/>
        </w:rPr>
        <w:t xml:space="preserve"> – отнош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суммарной площади земельного участка, которая может быть застроена ко всей площади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участка;</w:t>
      </w:r>
    </w:p>
    <w:p w:rsidR="000E46D1" w:rsidRPr="00882421" w:rsidRDefault="000E46D1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2</w:t>
      </w:r>
      <w:r w:rsidR="00154649" w:rsidRPr="00882421">
        <w:rPr>
          <w:color w:val="000000"/>
        </w:rPr>
        <w:t>3</w:t>
      </w:r>
      <w:r w:rsidRPr="00882421">
        <w:rPr>
          <w:color w:val="000000"/>
        </w:rPr>
        <w:t xml:space="preserve">) </w:t>
      </w:r>
      <w:r w:rsidRPr="00882421">
        <w:rPr>
          <w:b/>
          <w:color w:val="000000"/>
        </w:rPr>
        <w:t>инженерная, транспортная и социальная инфраструктура</w:t>
      </w:r>
      <w:r w:rsidRPr="00882421">
        <w:rPr>
          <w:color w:val="000000"/>
        </w:rPr>
        <w:t xml:space="preserve"> – комплекс зданий, сооружений и коммуникаций инженерного оборудования, транспорта и связи, объектов социального и культурно-бытового обслуживания населения, доступность таких объектов для н</w:t>
      </w:r>
      <w:r w:rsidRPr="00882421">
        <w:rPr>
          <w:color w:val="000000"/>
        </w:rPr>
        <w:t>а</w:t>
      </w:r>
      <w:r w:rsidRPr="00882421">
        <w:rPr>
          <w:color w:val="000000"/>
        </w:rPr>
        <w:t>селения, благоустройство территории, которые обеспечивают благоприятные условия жизнедеятельности населения, устойчивое развитие и функционирование  сельского посел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0E46D1" w:rsidRPr="00882421" w:rsidRDefault="000E46D1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2</w:t>
      </w:r>
      <w:r w:rsidR="00154649" w:rsidRPr="00882421">
        <w:rPr>
          <w:color w:val="000000"/>
        </w:rPr>
        <w:t>4</w:t>
      </w:r>
      <w:r w:rsidRPr="00882421">
        <w:rPr>
          <w:color w:val="000000"/>
        </w:rPr>
        <w:t xml:space="preserve">) </w:t>
      </w:r>
      <w:r w:rsidRPr="00882421">
        <w:rPr>
          <w:b/>
          <w:color w:val="000000"/>
        </w:rPr>
        <w:t>территориальные зоны</w:t>
      </w:r>
      <w:r w:rsidRPr="00882421">
        <w:rPr>
          <w:color w:val="000000"/>
        </w:rPr>
        <w:t xml:space="preserve"> — зоны, для которых в правилах землепользования и застройки опр</w:t>
      </w:r>
      <w:r w:rsidRPr="00882421">
        <w:rPr>
          <w:color w:val="000000"/>
        </w:rPr>
        <w:t>е</w:t>
      </w:r>
      <w:r w:rsidRPr="00882421">
        <w:rPr>
          <w:color w:val="000000"/>
        </w:rPr>
        <w:t>делены границы и установлены градостроительные регламенты;</w:t>
      </w:r>
    </w:p>
    <w:p w:rsidR="001F4E80" w:rsidRPr="00882421" w:rsidRDefault="000E46D1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2</w:t>
      </w:r>
      <w:r w:rsidR="00154649" w:rsidRPr="00882421">
        <w:rPr>
          <w:color w:val="000000"/>
        </w:rPr>
        <w:t>5</w:t>
      </w:r>
      <w:r w:rsidR="001F4E80" w:rsidRPr="00882421">
        <w:rPr>
          <w:color w:val="000000"/>
        </w:rPr>
        <w:t xml:space="preserve">) </w:t>
      </w:r>
      <w:r w:rsidR="005F02A6" w:rsidRPr="00882421">
        <w:rPr>
          <w:color w:val="000000"/>
        </w:rPr>
        <w:t xml:space="preserve"> </w:t>
      </w:r>
      <w:r w:rsidR="001F4E80" w:rsidRPr="00882421">
        <w:rPr>
          <w:b/>
          <w:color w:val="000000"/>
        </w:rPr>
        <w:t>водоохранные  зоны</w:t>
      </w:r>
      <w:r w:rsidR="001F4E80" w:rsidRPr="00882421">
        <w:rPr>
          <w:color w:val="000000"/>
        </w:rPr>
        <w:t xml:space="preserve"> — территории, которые примыкают к береговой линии рек, ручьев, кан</w:t>
      </w:r>
      <w:r w:rsidR="001F4E80" w:rsidRPr="00882421">
        <w:rPr>
          <w:color w:val="000000"/>
        </w:rPr>
        <w:t>а</w:t>
      </w:r>
      <w:r w:rsidR="001F4E80" w:rsidRPr="00882421">
        <w:rPr>
          <w:color w:val="000000"/>
        </w:rPr>
        <w:t>лов, озёр, водохранилищ и на которых устанавливается   специальный режим осуществления хозяйстве</w:t>
      </w:r>
      <w:r w:rsidR="001F4E80" w:rsidRPr="00882421">
        <w:rPr>
          <w:color w:val="000000"/>
        </w:rPr>
        <w:t>н</w:t>
      </w:r>
      <w:r w:rsidR="001F4E80" w:rsidRPr="00882421">
        <w:rPr>
          <w:color w:val="000000"/>
        </w:rPr>
        <w:t>ной и иной деятельности в целях 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</w:t>
      </w:r>
      <w:r w:rsidR="001F4E80" w:rsidRPr="00882421">
        <w:rPr>
          <w:color w:val="000000"/>
        </w:rPr>
        <w:t>ь</w:t>
      </w:r>
      <w:r w:rsidR="001F4E80" w:rsidRPr="00882421">
        <w:rPr>
          <w:color w:val="000000"/>
        </w:rPr>
        <w:t>ного мира;</w:t>
      </w:r>
    </w:p>
    <w:p w:rsidR="001F4E80" w:rsidRPr="00882421" w:rsidRDefault="001F4E80" w:rsidP="00882421">
      <w:pPr>
        <w:jc w:val="both"/>
        <w:rPr>
          <w:color w:val="000000"/>
        </w:rPr>
      </w:pPr>
      <w:r w:rsidRPr="00882421">
        <w:rPr>
          <w:color w:val="000000"/>
        </w:rPr>
        <w:tab/>
      </w:r>
      <w:r w:rsidR="00154649" w:rsidRPr="00882421">
        <w:rPr>
          <w:color w:val="000000"/>
        </w:rPr>
        <w:t>26</w:t>
      </w:r>
      <w:r w:rsidRPr="00882421">
        <w:rPr>
          <w:color w:val="000000"/>
        </w:rPr>
        <w:t xml:space="preserve">) </w:t>
      </w:r>
      <w:r w:rsidRPr="00882421">
        <w:rPr>
          <w:b/>
          <w:color w:val="000000"/>
        </w:rPr>
        <w:t>прибрежная защитная полоса</w:t>
      </w:r>
      <w:r w:rsidRPr="00882421">
        <w:rPr>
          <w:color w:val="000000"/>
        </w:rPr>
        <w:t xml:space="preserve"> — часть водоохраной  зоны, для которой вводятся дополн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тельные ограничения хозяйственной и иной деятельности;</w:t>
      </w:r>
    </w:p>
    <w:p w:rsidR="001F4E80" w:rsidRPr="00882421" w:rsidRDefault="001F4E80" w:rsidP="00882421">
      <w:pPr>
        <w:jc w:val="both"/>
      </w:pPr>
      <w:r w:rsidRPr="00882421">
        <w:rPr>
          <w:color w:val="000000"/>
        </w:rPr>
        <w:tab/>
      </w:r>
      <w:r w:rsidR="00154649" w:rsidRPr="00882421">
        <w:t>27</w:t>
      </w:r>
      <w:r w:rsidRPr="00882421">
        <w:t xml:space="preserve">) </w:t>
      </w:r>
      <w:r w:rsidRPr="00882421">
        <w:rPr>
          <w:b/>
        </w:rPr>
        <w:t>сервитут</w:t>
      </w:r>
      <w:r w:rsidRPr="00882421">
        <w:t xml:space="preserve"> – право ограниченного пользования чужим объектом недвижимого имущества (в том числе чужим земельным участком), например, для прохода, прокладки и эк</w:t>
      </w:r>
      <w:r w:rsidRPr="00882421">
        <w:t>с</w:t>
      </w:r>
      <w:r w:rsidRPr="00882421">
        <w:t>плуатации необходимых коммуникаций и иных нужд, которые не могут быть обеспечены без установления сервитута;</w:t>
      </w:r>
    </w:p>
    <w:p w:rsidR="001F4E80" w:rsidRPr="00882421" w:rsidRDefault="001F4E80" w:rsidP="00882421">
      <w:pPr>
        <w:jc w:val="both"/>
      </w:pPr>
      <w:r w:rsidRPr="00882421">
        <w:tab/>
      </w:r>
      <w:r w:rsidR="00154649" w:rsidRPr="00882421">
        <w:t>28</w:t>
      </w:r>
      <w:r w:rsidR="00580A42" w:rsidRPr="00882421">
        <w:t xml:space="preserve">) </w:t>
      </w:r>
      <w:r w:rsidRPr="00882421">
        <w:rPr>
          <w:b/>
        </w:rPr>
        <w:t>публичный сервитут</w:t>
      </w:r>
      <w:r w:rsidRPr="00882421">
        <w:t xml:space="preserve"> — право ограниченного пользования чужым земельным участком,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 для обеспеч</w:t>
      </w:r>
      <w:r w:rsidRPr="00882421">
        <w:t>е</w:t>
      </w:r>
      <w:r w:rsidRPr="00882421">
        <w:t>ния интересов государства, местного самоуправления или местного населения без изъятия земельных участков.</w:t>
      </w:r>
      <w:r w:rsidR="000E46D1" w:rsidRPr="00882421">
        <w:t xml:space="preserve"> </w:t>
      </w:r>
      <w:r w:rsidRPr="00882421">
        <w:t>Установление публичного сервитута осуществляется с учетом результатов общес</w:t>
      </w:r>
      <w:r w:rsidRPr="00882421">
        <w:t>т</w:t>
      </w:r>
      <w:r w:rsidRPr="00882421">
        <w:t>венных слушаний;</w:t>
      </w:r>
    </w:p>
    <w:p w:rsidR="001F4E80" w:rsidRPr="00882421" w:rsidRDefault="001F4E80" w:rsidP="00882421">
      <w:pPr>
        <w:jc w:val="both"/>
      </w:pPr>
      <w:r w:rsidRPr="00882421">
        <w:tab/>
      </w:r>
      <w:r w:rsidR="000E46D1" w:rsidRPr="00882421">
        <w:t>2</w:t>
      </w:r>
      <w:r w:rsidR="00154649" w:rsidRPr="00882421">
        <w:t>9</w:t>
      </w:r>
      <w:r w:rsidRPr="00882421">
        <w:t xml:space="preserve">) </w:t>
      </w:r>
      <w:r w:rsidRPr="00882421">
        <w:rPr>
          <w:b/>
        </w:rPr>
        <w:t xml:space="preserve">строительство </w:t>
      </w:r>
      <w:r w:rsidRPr="00882421">
        <w:t>— создание зданий и сооружений (в том числе на месте сносимых объектов к</w:t>
      </w:r>
      <w:r w:rsidRPr="00882421">
        <w:t>а</w:t>
      </w:r>
      <w:r w:rsidRPr="00882421">
        <w:t>питального строительства);</w:t>
      </w:r>
    </w:p>
    <w:p w:rsidR="001F4E80" w:rsidRPr="00882421" w:rsidRDefault="001F4E80" w:rsidP="00882421">
      <w:pPr>
        <w:jc w:val="both"/>
      </w:pPr>
      <w:r w:rsidRPr="00882421">
        <w:tab/>
      </w:r>
      <w:r w:rsidR="00154649" w:rsidRPr="00882421">
        <w:t>30</w:t>
      </w:r>
      <w:r w:rsidRPr="00882421">
        <w:t xml:space="preserve">) </w:t>
      </w:r>
      <w:r w:rsidRPr="00882421">
        <w:rPr>
          <w:b/>
        </w:rPr>
        <w:t>коэффициент строительного использования земельного участка</w:t>
      </w:r>
      <w:r w:rsidRPr="00882421">
        <w:t xml:space="preserve"> - о</w:t>
      </w:r>
      <w:r w:rsidRPr="00882421">
        <w:t>т</w:t>
      </w:r>
      <w:r w:rsidRPr="00882421">
        <w:t>ношение суммарной общей площади всех зданий, строений, сооружений на земельном участке (сущ</w:t>
      </w:r>
      <w:r w:rsidRPr="00882421">
        <w:t>е</w:t>
      </w:r>
      <w:r w:rsidRPr="00882421">
        <w:t>ствующих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</w:t>
      </w:r>
      <w:r w:rsidRPr="00882421">
        <w:t>а</w:t>
      </w:r>
      <w:r w:rsidRPr="00882421">
        <w:t>тель площади земельного участка.</w:t>
      </w:r>
    </w:p>
    <w:p w:rsidR="00580A42" w:rsidRPr="00882421" w:rsidRDefault="00580A42" w:rsidP="00882421">
      <w:pPr>
        <w:jc w:val="both"/>
      </w:pPr>
    </w:p>
    <w:p w:rsidR="00580A42" w:rsidRPr="00882421" w:rsidRDefault="00580A42" w:rsidP="00882421">
      <w:pPr>
        <w:pStyle w:val="Default"/>
        <w:ind w:firstLine="708"/>
        <w:jc w:val="both"/>
        <w:rPr>
          <w:b/>
        </w:rPr>
      </w:pPr>
      <w:r w:rsidRPr="00882421">
        <w:rPr>
          <w:b/>
        </w:rPr>
        <w:t>Ч</w:t>
      </w:r>
      <w:r w:rsidR="006956A5">
        <w:rPr>
          <w:b/>
        </w:rPr>
        <w:t>АСТЬ</w:t>
      </w:r>
      <w:r w:rsidR="002D0F64" w:rsidRPr="00882421">
        <w:rPr>
          <w:b/>
        </w:rPr>
        <w:t xml:space="preserve"> 1</w:t>
      </w:r>
      <w:r w:rsidRPr="00882421">
        <w:rPr>
          <w:b/>
        </w:rPr>
        <w:t>.</w:t>
      </w:r>
      <w:r w:rsidR="006956A5">
        <w:rPr>
          <w:b/>
        </w:rPr>
        <w:t xml:space="preserve"> </w:t>
      </w:r>
      <w:r w:rsidRPr="00882421">
        <w:rPr>
          <w:b/>
        </w:rPr>
        <w:t xml:space="preserve"> П</w:t>
      </w:r>
      <w:r w:rsidR="006956A5">
        <w:rPr>
          <w:b/>
        </w:rPr>
        <w:t xml:space="preserve">ОРЯДОК ПРИМЕНЕНИЯ  И </w:t>
      </w:r>
      <w:r w:rsidR="000A1EB5">
        <w:rPr>
          <w:b/>
        </w:rPr>
        <w:t>ВНЕСЕНИЯ ИЗМЕНЕНИЙ В ПРАВИЛА ЗЕМЛЕПОЛЬЗОВАНИЯ И ЗАСТРОЙКИ</w:t>
      </w:r>
      <w:r w:rsidRPr="00882421">
        <w:rPr>
          <w:b/>
        </w:rPr>
        <w:t xml:space="preserve"> </w:t>
      </w:r>
    </w:p>
    <w:p w:rsidR="003638E3" w:rsidRPr="00882421" w:rsidRDefault="003638E3" w:rsidP="00882421">
      <w:pPr>
        <w:pStyle w:val="Default"/>
        <w:ind w:firstLine="708"/>
        <w:jc w:val="both"/>
        <w:rPr>
          <w:b/>
        </w:rPr>
      </w:pPr>
    </w:p>
    <w:p w:rsidR="002D0F64" w:rsidRPr="00882421" w:rsidRDefault="003638E3" w:rsidP="00882421">
      <w:pPr>
        <w:pStyle w:val="Default"/>
        <w:ind w:firstLine="708"/>
        <w:jc w:val="both"/>
        <w:rPr>
          <w:b/>
        </w:rPr>
      </w:pPr>
      <w:r w:rsidRPr="00882421">
        <w:rPr>
          <w:b/>
        </w:rPr>
        <w:lastRenderedPageBreak/>
        <w:t xml:space="preserve">Глава 1. </w:t>
      </w:r>
      <w:r w:rsidR="002D0F64" w:rsidRPr="00882421">
        <w:rPr>
          <w:b/>
        </w:rPr>
        <w:t xml:space="preserve"> </w:t>
      </w:r>
      <w:r w:rsidRPr="00882421">
        <w:rPr>
          <w:b/>
        </w:rPr>
        <w:t xml:space="preserve">Регулирование </w:t>
      </w:r>
      <w:r w:rsidR="002D0F64" w:rsidRPr="00882421">
        <w:rPr>
          <w:b/>
        </w:rPr>
        <w:t xml:space="preserve">    </w:t>
      </w:r>
      <w:r w:rsidRPr="00882421">
        <w:rPr>
          <w:b/>
        </w:rPr>
        <w:t xml:space="preserve">землепользования </w:t>
      </w:r>
      <w:r w:rsidR="002D0F64" w:rsidRPr="00882421">
        <w:rPr>
          <w:b/>
        </w:rPr>
        <w:t xml:space="preserve">   </w:t>
      </w:r>
      <w:r w:rsidRPr="00882421">
        <w:rPr>
          <w:b/>
        </w:rPr>
        <w:t xml:space="preserve">и </w:t>
      </w:r>
      <w:r w:rsidR="002D0F64" w:rsidRPr="00882421">
        <w:rPr>
          <w:b/>
        </w:rPr>
        <w:t xml:space="preserve">  </w:t>
      </w:r>
      <w:r w:rsidRPr="00882421">
        <w:rPr>
          <w:b/>
        </w:rPr>
        <w:t>застройки</w:t>
      </w:r>
      <w:r w:rsidR="002D0F64" w:rsidRPr="00882421">
        <w:rPr>
          <w:b/>
        </w:rPr>
        <w:t xml:space="preserve">  </w:t>
      </w:r>
      <w:r w:rsidRPr="00882421">
        <w:rPr>
          <w:b/>
        </w:rPr>
        <w:t xml:space="preserve"> </w:t>
      </w:r>
      <w:r w:rsidR="002D0F64" w:rsidRPr="00882421">
        <w:rPr>
          <w:b/>
        </w:rPr>
        <w:t xml:space="preserve"> </w:t>
      </w:r>
      <w:r w:rsidRPr="00882421">
        <w:rPr>
          <w:b/>
        </w:rPr>
        <w:t xml:space="preserve">органами </w:t>
      </w:r>
      <w:r w:rsidR="002D0F64" w:rsidRPr="00882421">
        <w:rPr>
          <w:b/>
        </w:rPr>
        <w:t xml:space="preserve">   </w:t>
      </w:r>
      <w:r w:rsidRPr="00882421">
        <w:rPr>
          <w:b/>
        </w:rPr>
        <w:t xml:space="preserve">местного </w:t>
      </w:r>
    </w:p>
    <w:p w:rsidR="003638E3" w:rsidRPr="00882421" w:rsidRDefault="002D0F64" w:rsidP="00882421">
      <w:pPr>
        <w:pStyle w:val="Default"/>
        <w:ind w:firstLine="708"/>
        <w:jc w:val="both"/>
        <w:rPr>
          <w:b/>
        </w:rPr>
      </w:pPr>
      <w:r w:rsidRPr="00882421">
        <w:rPr>
          <w:b/>
        </w:rPr>
        <w:t xml:space="preserve">                 </w:t>
      </w:r>
      <w:r w:rsidR="003638E3" w:rsidRPr="00882421">
        <w:rPr>
          <w:b/>
        </w:rPr>
        <w:t>самоуправления</w:t>
      </w:r>
    </w:p>
    <w:p w:rsidR="00404A24" w:rsidRPr="00882421" w:rsidRDefault="00404A24" w:rsidP="00882421">
      <w:pPr>
        <w:jc w:val="both"/>
        <w:rPr>
          <w:b/>
        </w:rPr>
      </w:pPr>
      <w:r w:rsidRPr="00882421">
        <w:rPr>
          <w:b/>
        </w:rPr>
        <w:tab/>
      </w:r>
    </w:p>
    <w:p w:rsidR="00404A24" w:rsidRPr="00882421" w:rsidRDefault="00404A24" w:rsidP="00882421">
      <w:pPr>
        <w:ind w:right="-82" w:firstLine="720"/>
        <w:jc w:val="both"/>
        <w:rPr>
          <w:b/>
          <w:bCs/>
          <w:color w:val="000000"/>
        </w:rPr>
      </w:pPr>
      <w:r w:rsidRPr="00882421">
        <w:rPr>
          <w:b/>
        </w:rPr>
        <w:t xml:space="preserve">1.1. </w:t>
      </w:r>
      <w:r w:rsidRPr="00882421">
        <w:rPr>
          <w:b/>
          <w:bCs/>
          <w:color w:val="000000"/>
        </w:rPr>
        <w:t>Открытость  и   доступность   информации   о   землепользовании  и   застро</w:t>
      </w:r>
      <w:r w:rsidRPr="00882421">
        <w:rPr>
          <w:b/>
          <w:bCs/>
          <w:color w:val="000000"/>
        </w:rPr>
        <w:t>й</w:t>
      </w:r>
      <w:r w:rsidRPr="00882421">
        <w:rPr>
          <w:b/>
          <w:bCs/>
          <w:color w:val="000000"/>
        </w:rPr>
        <w:t>ке</w:t>
      </w:r>
    </w:p>
    <w:p w:rsidR="00404A24" w:rsidRPr="00882421" w:rsidRDefault="00404A24" w:rsidP="00882421">
      <w:pPr>
        <w:ind w:right="-82" w:firstLine="720"/>
        <w:jc w:val="both"/>
        <w:rPr>
          <w:b/>
          <w:color w:val="000000"/>
        </w:rPr>
      </w:pP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Настоящие Правила, включая входящие в их состав картографические документы, </w:t>
      </w:r>
      <w:r w:rsidRPr="00882421">
        <w:rPr>
          <w:bCs/>
          <w:color w:val="000000"/>
        </w:rPr>
        <w:t>являю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>ся открытыми</w:t>
      </w:r>
      <w:r w:rsidRPr="00882421">
        <w:rPr>
          <w:color w:val="000000"/>
        </w:rPr>
        <w:t xml:space="preserve"> для всех физических и юридических лиц, а также должностных лиц.</w:t>
      </w:r>
    </w:p>
    <w:p w:rsidR="00404A24" w:rsidRPr="00882421" w:rsidRDefault="00404A24" w:rsidP="00882421">
      <w:pPr>
        <w:tabs>
          <w:tab w:val="left" w:pos="1197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 Администрация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940AEA">
        <w:rPr>
          <w:color w:val="000000"/>
        </w:rPr>
        <w:t>сельского</w:t>
      </w:r>
      <w:r w:rsidRPr="00882421">
        <w:rPr>
          <w:color w:val="000000"/>
        </w:rPr>
        <w:t xml:space="preserve"> поселени</w:t>
      </w:r>
      <w:r w:rsidR="00940AEA">
        <w:rPr>
          <w:color w:val="000000"/>
        </w:rPr>
        <w:t>я</w:t>
      </w:r>
      <w:r w:rsidRPr="00882421">
        <w:rPr>
          <w:bCs/>
          <w:color w:val="000000"/>
        </w:rPr>
        <w:t xml:space="preserve"> обеспечивает возможность ознакомл</w:t>
      </w:r>
      <w:r w:rsidRPr="00882421">
        <w:rPr>
          <w:bCs/>
          <w:color w:val="000000"/>
        </w:rPr>
        <w:t>е</w:t>
      </w:r>
      <w:r w:rsidRPr="00882421">
        <w:rPr>
          <w:bCs/>
          <w:color w:val="000000"/>
        </w:rPr>
        <w:t>ния с настоящими Правилами путем: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публикации Правил;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</w:t>
      </w:r>
      <w:r w:rsidRPr="00882421">
        <w:t>помещения Правил в сети «Интернет»;</w:t>
      </w:r>
    </w:p>
    <w:p w:rsidR="00404A24" w:rsidRPr="00882421" w:rsidRDefault="00404A24" w:rsidP="00882421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3) создания условий для ознакомления с настоящими Правилами в полном комплекте, включая входящие в их состав картографические документы, в администрации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DE2BCB">
        <w:rPr>
          <w:color w:val="000000"/>
        </w:rPr>
        <w:t xml:space="preserve">сельского поселения </w:t>
      </w:r>
      <w:r w:rsidRPr="00882421">
        <w:rPr>
          <w:color w:val="000000"/>
        </w:rPr>
        <w:t xml:space="preserve"> и в отделе архитектуры и градостроительс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ва администрации муниципального </w:t>
      </w:r>
      <w:r w:rsidR="005810D7">
        <w:rPr>
          <w:color w:val="000000"/>
        </w:rPr>
        <w:t xml:space="preserve">образования  Котельничский </w:t>
      </w:r>
      <w:r w:rsidRPr="00882421">
        <w:rPr>
          <w:color w:val="000000"/>
        </w:rPr>
        <w:t>муниципальный ра</w:t>
      </w:r>
      <w:r w:rsidRPr="00882421">
        <w:rPr>
          <w:color w:val="000000"/>
        </w:rPr>
        <w:t>й</w:t>
      </w:r>
      <w:r w:rsidRPr="00882421">
        <w:rPr>
          <w:color w:val="000000"/>
        </w:rPr>
        <w:t>он;</w:t>
      </w:r>
    </w:p>
    <w:p w:rsidR="00404A24" w:rsidRPr="00882421" w:rsidRDefault="00404A24" w:rsidP="00882421">
      <w:pPr>
        <w:tabs>
          <w:tab w:val="left" w:pos="1197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предоставления физическим и юридическим лицам выписок из настоящих Правил, а также необходимых копий, в том числе копий картографических документов и их фрагме</w:t>
      </w:r>
      <w:r w:rsidRPr="00882421">
        <w:rPr>
          <w:color w:val="000000"/>
        </w:rPr>
        <w:t>н</w:t>
      </w:r>
      <w:r w:rsidRPr="00882421">
        <w:rPr>
          <w:color w:val="000000"/>
        </w:rPr>
        <w:t>тов, характеризующих условия  землепользования и застройки применительно к отдельным земельным участкам и территориям кварталов (микрорайонов).</w:t>
      </w:r>
    </w:p>
    <w:p w:rsidR="00404A24" w:rsidRPr="00882421" w:rsidRDefault="00404A24" w:rsidP="00882421">
      <w:pPr>
        <w:pStyle w:val="9"/>
        <w:ind w:left="0" w:right="-82" w:firstLine="720"/>
        <w:jc w:val="both"/>
        <w:rPr>
          <w:color w:val="000000"/>
        </w:rPr>
      </w:pPr>
    </w:p>
    <w:p w:rsidR="00404A24" w:rsidRPr="00882421" w:rsidRDefault="00404A24" w:rsidP="00882421">
      <w:pPr>
        <w:pStyle w:val="9"/>
        <w:ind w:left="0" w:right="-82" w:firstLine="720"/>
        <w:jc w:val="both"/>
        <w:rPr>
          <w:color w:val="000000"/>
        </w:rPr>
      </w:pPr>
    </w:p>
    <w:p w:rsidR="00404A24" w:rsidRPr="00882421" w:rsidRDefault="00404A24" w:rsidP="00882421">
      <w:pPr>
        <w:pStyle w:val="9"/>
        <w:ind w:left="0" w:right="-82" w:firstLine="720"/>
        <w:jc w:val="both"/>
        <w:rPr>
          <w:color w:val="000000"/>
        </w:rPr>
      </w:pPr>
      <w:r w:rsidRPr="00882421">
        <w:rPr>
          <w:color w:val="000000"/>
        </w:rPr>
        <w:t>1.2.</w:t>
      </w:r>
      <w:r w:rsidRPr="00882421">
        <w:rPr>
          <w:b w:val="0"/>
          <w:color w:val="000000"/>
        </w:rPr>
        <w:t xml:space="preserve"> </w:t>
      </w:r>
      <w:r w:rsidRPr="00882421">
        <w:rPr>
          <w:color w:val="000000"/>
        </w:rPr>
        <w:t>Территориальные зоны и зоны с особыми условиями использования территорий</w:t>
      </w:r>
    </w:p>
    <w:p w:rsidR="00404A24" w:rsidRPr="00882421" w:rsidRDefault="00404A24" w:rsidP="00882421">
      <w:pPr>
        <w:ind w:firstLine="708"/>
        <w:jc w:val="both"/>
        <w:rPr>
          <w:color w:val="000000"/>
          <w:highlight w:val="green"/>
        </w:rPr>
      </w:pPr>
    </w:p>
    <w:p w:rsidR="00404A24" w:rsidRPr="00882421" w:rsidRDefault="00404A24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На карте градостроительного зонирования в части 2 настоящих Правил выделены: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территориальные зоны;</w:t>
      </w:r>
    </w:p>
    <w:p w:rsidR="00404A24" w:rsidRPr="00882421" w:rsidRDefault="00404A24" w:rsidP="00882421">
      <w:pPr>
        <w:tabs>
          <w:tab w:val="left" w:pos="1311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2) зоны с особыми условиями использования территорий. </w:t>
      </w:r>
    </w:p>
    <w:p w:rsidR="00404A24" w:rsidRPr="00882421" w:rsidRDefault="00404A24" w:rsidP="00882421">
      <w:pPr>
        <w:pStyle w:val="Default"/>
        <w:ind w:firstLine="708"/>
        <w:jc w:val="both"/>
        <w:rPr>
          <w:color w:val="auto"/>
        </w:rPr>
      </w:pPr>
      <w:r w:rsidRPr="00882421">
        <w:rPr>
          <w:color w:val="auto"/>
        </w:rPr>
        <w:t xml:space="preserve">В соответствии с п. 1 ст. 85 Земельного кодекса РФ и ст. 35 Градостроительного кодекса Российской Федерации и в результате градостроительного зонирования </w:t>
      </w:r>
      <w:r w:rsidR="001C169B">
        <w:rPr>
          <w:bCs/>
        </w:rPr>
        <w:t xml:space="preserve">могут быть установлены следующие виды </w:t>
      </w:r>
      <w:r w:rsidRPr="00882421">
        <w:rPr>
          <w:bCs/>
        </w:rPr>
        <w:t>территориал</w:t>
      </w:r>
      <w:r w:rsidRPr="00882421">
        <w:rPr>
          <w:bCs/>
        </w:rPr>
        <w:t>ь</w:t>
      </w:r>
      <w:r w:rsidRPr="00882421">
        <w:rPr>
          <w:bCs/>
        </w:rPr>
        <w:t>ны</w:t>
      </w:r>
      <w:r w:rsidR="001C169B">
        <w:rPr>
          <w:bCs/>
        </w:rPr>
        <w:t>х</w:t>
      </w:r>
      <w:r w:rsidRPr="00882421">
        <w:rPr>
          <w:bCs/>
        </w:rPr>
        <w:t xml:space="preserve"> зон:</w:t>
      </w:r>
    </w:p>
    <w:p w:rsidR="00404A24" w:rsidRPr="00882421" w:rsidRDefault="00404A24" w:rsidP="00882421">
      <w:pPr>
        <w:ind w:right="-82" w:firstLine="708"/>
        <w:jc w:val="both"/>
        <w:rPr>
          <w:color w:val="000000"/>
        </w:rPr>
      </w:pPr>
      <w:r w:rsidRPr="00882421">
        <w:rPr>
          <w:bCs/>
          <w:color w:val="000000"/>
        </w:rPr>
        <w:t xml:space="preserve">1)    </w:t>
      </w:r>
      <w:r w:rsidRPr="00882421">
        <w:rPr>
          <w:color w:val="000000"/>
        </w:rPr>
        <w:t>жилые зоны,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   общественно-деловые зоны,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  производственные зоны,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   зоны инженерной и транспортной инфраструктур,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   зоны сельскохозяйственного использования,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6)    зоны рекреационного назначения,</w:t>
      </w:r>
    </w:p>
    <w:p w:rsidR="00404A24" w:rsidRPr="00882421" w:rsidRDefault="00404A24" w:rsidP="00882421">
      <w:pPr>
        <w:pStyle w:val="Default"/>
        <w:ind w:firstLine="708"/>
        <w:jc w:val="both"/>
      </w:pPr>
      <w:r w:rsidRPr="00882421">
        <w:t>7)    зоны специального назначения,</w:t>
      </w:r>
    </w:p>
    <w:p w:rsidR="007F4450" w:rsidRDefault="007F4450" w:rsidP="00E9481C">
      <w:pPr>
        <w:autoSpaceDE w:val="0"/>
        <w:autoSpaceDN w:val="0"/>
        <w:adjustRightInd w:val="0"/>
        <w:ind w:firstLine="540"/>
        <w:jc w:val="both"/>
      </w:pPr>
    </w:p>
    <w:p w:rsidR="00E9481C" w:rsidRPr="00E9481C" w:rsidRDefault="00E9481C" w:rsidP="00E9481C">
      <w:pPr>
        <w:autoSpaceDE w:val="0"/>
        <w:autoSpaceDN w:val="0"/>
        <w:adjustRightInd w:val="0"/>
        <w:ind w:firstLine="540"/>
        <w:jc w:val="both"/>
      </w:pPr>
      <w:r w:rsidRPr="00E9481C">
        <w:t>Границы территориальных зон должны отвечать требованиям принадлежности каждого земельного участка только к одной зоне.</w:t>
      </w:r>
    </w:p>
    <w:p w:rsidR="00A94EEB" w:rsidRPr="00882421" w:rsidRDefault="00A94EEB" w:rsidP="00882421">
      <w:pPr>
        <w:pStyle w:val="Default"/>
        <w:ind w:firstLine="720"/>
        <w:jc w:val="both"/>
        <w:rPr>
          <w:color w:val="auto"/>
        </w:rPr>
      </w:pPr>
    </w:p>
    <w:p w:rsidR="00404A24" w:rsidRPr="00882421" w:rsidRDefault="00404A24" w:rsidP="008824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t xml:space="preserve">На карте градостроительного зонирования территории </w:t>
      </w:r>
      <w:r w:rsidR="001C169B">
        <w:t>могут быть отобра</w:t>
      </w:r>
      <w:r w:rsidRPr="00882421">
        <w:t xml:space="preserve">жены границы зон </w:t>
      </w:r>
      <w:r w:rsidRPr="00882421">
        <w:rPr>
          <w:color w:val="000000"/>
        </w:rPr>
        <w:t>с особыми условиями использования территорий, которые</w:t>
      </w:r>
      <w:r w:rsidRPr="00882421">
        <w:rPr>
          <w:bCs/>
          <w:color w:val="000000"/>
        </w:rPr>
        <w:t xml:space="preserve"> представлены следующими в</w:t>
      </w:r>
      <w:r w:rsidRPr="00882421">
        <w:rPr>
          <w:bCs/>
          <w:color w:val="000000"/>
        </w:rPr>
        <w:t>и</w:t>
      </w:r>
      <w:r w:rsidRPr="00882421">
        <w:rPr>
          <w:bCs/>
          <w:color w:val="000000"/>
        </w:rPr>
        <w:t>дами: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   зоны сан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тарной охраны источников водоснабжения, 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   водоохранные зоны,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3)  санитарно-защитные зоны предприятий и объектов капитального строительства (при наличии разработанного и утвержденного в установленном порядке пр</w:t>
      </w:r>
      <w:r w:rsidRPr="00882421">
        <w:rPr>
          <w:color w:val="000000"/>
        </w:rPr>
        <w:t>о</w:t>
      </w:r>
      <w:r w:rsidRPr="00882421">
        <w:rPr>
          <w:color w:val="000000"/>
        </w:rPr>
        <w:t>екта санитарно-защитных зон).</w:t>
      </w:r>
    </w:p>
    <w:p w:rsidR="00404A24" w:rsidRPr="00882421" w:rsidRDefault="00404A24" w:rsidP="00882421">
      <w:pPr>
        <w:ind w:right="-82" w:firstLine="720"/>
        <w:jc w:val="both"/>
      </w:pPr>
    </w:p>
    <w:p w:rsidR="00C37C7D" w:rsidRDefault="00C37C7D" w:rsidP="000B4AD4">
      <w:pPr>
        <w:ind w:right="-82" w:firstLine="708"/>
        <w:jc w:val="both"/>
        <w:rPr>
          <w:b/>
        </w:rPr>
      </w:pPr>
    </w:p>
    <w:p w:rsidR="00C37C7D" w:rsidRDefault="00C37C7D" w:rsidP="000B4AD4">
      <w:pPr>
        <w:ind w:right="-82" w:firstLine="708"/>
        <w:jc w:val="both"/>
        <w:rPr>
          <w:b/>
        </w:rPr>
      </w:pPr>
    </w:p>
    <w:p w:rsidR="00C37C7D" w:rsidRDefault="00C37C7D" w:rsidP="000B4AD4">
      <w:pPr>
        <w:ind w:right="-82" w:firstLine="708"/>
        <w:jc w:val="both"/>
        <w:rPr>
          <w:b/>
        </w:rPr>
      </w:pPr>
    </w:p>
    <w:p w:rsidR="00C37C7D" w:rsidRDefault="00C37C7D" w:rsidP="000B4AD4">
      <w:pPr>
        <w:ind w:right="-82" w:firstLine="708"/>
        <w:jc w:val="both"/>
        <w:rPr>
          <w:b/>
        </w:rPr>
      </w:pPr>
    </w:p>
    <w:p w:rsidR="00C37C7D" w:rsidRDefault="00C37C7D" w:rsidP="000B4AD4">
      <w:pPr>
        <w:ind w:right="-82" w:firstLine="708"/>
        <w:jc w:val="both"/>
        <w:rPr>
          <w:b/>
        </w:rPr>
      </w:pPr>
    </w:p>
    <w:p w:rsidR="00C37C7D" w:rsidRDefault="00C37C7D" w:rsidP="000B4AD4">
      <w:pPr>
        <w:ind w:right="-82" w:firstLine="708"/>
        <w:jc w:val="both"/>
        <w:rPr>
          <w:b/>
        </w:rPr>
      </w:pPr>
    </w:p>
    <w:p w:rsidR="00161390" w:rsidRPr="00161390" w:rsidRDefault="00404A24" w:rsidP="000B4AD4">
      <w:pPr>
        <w:ind w:right="-82" w:firstLine="708"/>
        <w:jc w:val="both"/>
        <w:rPr>
          <w:b/>
          <w:color w:val="000000"/>
        </w:rPr>
      </w:pPr>
      <w:r w:rsidRPr="00882421">
        <w:rPr>
          <w:b/>
        </w:rPr>
        <w:t xml:space="preserve">1.3. </w:t>
      </w:r>
      <w:r w:rsidRPr="00882421">
        <w:rPr>
          <w:b/>
          <w:color w:val="000000"/>
        </w:rPr>
        <w:t>Градостроительные регламенты и их применение</w:t>
      </w:r>
      <w:r w:rsidR="00161390" w:rsidRPr="00161390">
        <w:rPr>
          <w:color w:val="00B050"/>
        </w:rPr>
        <w:t>.</w:t>
      </w:r>
    </w:p>
    <w:p w:rsidR="00161390" w:rsidRPr="00161390" w:rsidRDefault="00161390" w:rsidP="0016139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61390" w:rsidRPr="00161390" w:rsidRDefault="00161390" w:rsidP="00882421">
      <w:pPr>
        <w:ind w:right="-82" w:firstLine="708"/>
        <w:jc w:val="both"/>
        <w:rPr>
          <w:b/>
          <w:color w:val="FF0000"/>
        </w:rPr>
      </w:pPr>
    </w:p>
    <w:p w:rsidR="00404A24" w:rsidRPr="00882421" w:rsidRDefault="00404A24" w:rsidP="00882421">
      <w:pPr>
        <w:ind w:right="-82"/>
        <w:jc w:val="both"/>
      </w:pPr>
    </w:p>
    <w:p w:rsidR="00161390" w:rsidRPr="00161390" w:rsidRDefault="00404A24" w:rsidP="00161390">
      <w:pPr>
        <w:autoSpaceDE w:val="0"/>
        <w:autoSpaceDN w:val="0"/>
        <w:adjustRightInd w:val="0"/>
        <w:ind w:firstLine="540"/>
        <w:jc w:val="both"/>
      </w:pPr>
      <w:r w:rsidRPr="00882421">
        <w:t xml:space="preserve">1. В соответствии со статьей 85 Земельного кодекса РФ (далее - ЗК РФ) и ст. 36 ГрК РФ </w:t>
      </w:r>
      <w:r w:rsidR="00161390" w:rsidRPr="00161390">
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161390" w:rsidRPr="006A5FDC" w:rsidRDefault="00161390" w:rsidP="00161390">
      <w:pPr>
        <w:autoSpaceDE w:val="0"/>
        <w:autoSpaceDN w:val="0"/>
        <w:adjustRightInd w:val="0"/>
        <w:ind w:firstLine="540"/>
        <w:jc w:val="both"/>
      </w:pPr>
      <w:r w:rsidRPr="00161390">
        <w:t xml:space="preserve">Для земельных участков, расположенных в границах одной территориальной зоны, устанавливается единый градостроительный регламент. 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2. Градостроительные регламенты устанавливаются с учетом: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4) видов территориальных зон;</w:t>
      </w:r>
    </w:p>
    <w:p w:rsidR="005D7111" w:rsidRPr="00161390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5D7111" w:rsidRPr="006A5FDC" w:rsidRDefault="005D7111" w:rsidP="005D7111">
      <w:pPr>
        <w:autoSpaceDE w:val="0"/>
        <w:autoSpaceDN w:val="0"/>
        <w:adjustRightInd w:val="0"/>
        <w:ind w:firstLine="540"/>
        <w:jc w:val="both"/>
      </w:pPr>
      <w:r w:rsidRPr="00161390"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404A24" w:rsidRPr="00882421" w:rsidRDefault="00372886" w:rsidP="00882421">
      <w:pPr>
        <w:ind w:right="-82" w:firstLine="708"/>
        <w:jc w:val="both"/>
        <w:rPr>
          <w:color w:val="000000"/>
        </w:rPr>
      </w:pPr>
      <w:r>
        <w:rPr>
          <w:color w:val="000000"/>
        </w:rPr>
        <w:t>4.</w:t>
      </w:r>
      <w:r w:rsidR="00404A24" w:rsidRPr="00882421">
        <w:rPr>
          <w:color w:val="000000"/>
        </w:rPr>
        <w:t>Решения по землепользованию и застройке принимаются на основе установленных н</w:t>
      </w:r>
      <w:r w:rsidR="00404A24" w:rsidRPr="00882421">
        <w:rPr>
          <w:color w:val="000000"/>
        </w:rPr>
        <w:t>а</w:t>
      </w:r>
      <w:r w:rsidR="00404A24" w:rsidRPr="00882421">
        <w:rPr>
          <w:color w:val="000000"/>
        </w:rPr>
        <w:t>стоящими Правилами градостроительных регламентов, которые действуют в пределах  территориальных  зон</w:t>
      </w:r>
      <w:r w:rsidR="00B954F5">
        <w:rPr>
          <w:color w:val="000000"/>
        </w:rPr>
        <w:t xml:space="preserve"> </w:t>
      </w:r>
      <w:r w:rsidR="00404A24" w:rsidRPr="00882421">
        <w:rPr>
          <w:color w:val="000000"/>
        </w:rPr>
        <w:t xml:space="preserve"> и ограничений использования земельных участков и объектов кап</w:t>
      </w:r>
      <w:r w:rsidR="00404A24" w:rsidRPr="00882421">
        <w:rPr>
          <w:color w:val="000000"/>
        </w:rPr>
        <w:t>и</w:t>
      </w:r>
      <w:r w:rsidR="00404A24" w:rsidRPr="00882421">
        <w:rPr>
          <w:color w:val="000000"/>
        </w:rPr>
        <w:t>тального строительства, которые действуют в зонах с особыми условиями использования те</w:t>
      </w:r>
      <w:r w:rsidR="00404A24" w:rsidRPr="00882421">
        <w:rPr>
          <w:color w:val="000000"/>
        </w:rPr>
        <w:t>р</w:t>
      </w:r>
      <w:r w:rsidR="00404A24" w:rsidRPr="00882421">
        <w:rPr>
          <w:color w:val="000000"/>
        </w:rPr>
        <w:t xml:space="preserve">ритории. </w:t>
      </w:r>
    </w:p>
    <w:p w:rsidR="00404A24" w:rsidRPr="00882421" w:rsidRDefault="00404A24" w:rsidP="00882421">
      <w:pPr>
        <w:ind w:right="-82"/>
        <w:jc w:val="both"/>
        <w:rPr>
          <w:color w:val="000000"/>
        </w:rPr>
      </w:pPr>
      <w:r w:rsidRPr="00882421">
        <w:rPr>
          <w:bCs/>
          <w:color w:val="000000"/>
        </w:rPr>
        <w:t xml:space="preserve">     </w:t>
      </w:r>
      <w:r w:rsidR="00F60D66">
        <w:rPr>
          <w:bCs/>
          <w:color w:val="000000"/>
        </w:rPr>
        <w:t xml:space="preserve">        </w:t>
      </w:r>
      <w:r w:rsidR="00B32570">
        <w:rPr>
          <w:bCs/>
          <w:color w:val="000000"/>
        </w:rPr>
        <w:t xml:space="preserve">5. </w:t>
      </w:r>
      <w:r w:rsidR="00F60D66">
        <w:rPr>
          <w:bCs/>
          <w:color w:val="000000"/>
        </w:rPr>
        <w:t>Для территориальных зон</w:t>
      </w:r>
      <w:r w:rsidRPr="00882421">
        <w:rPr>
          <w:bCs/>
          <w:color w:val="000000"/>
        </w:rPr>
        <w:t xml:space="preserve"> установлены </w:t>
      </w:r>
      <w:r w:rsidRPr="00882421">
        <w:rPr>
          <w:color w:val="000000"/>
        </w:rPr>
        <w:t>градостроительные регламенты, определя</w:t>
      </w:r>
      <w:r w:rsidRPr="00882421">
        <w:rPr>
          <w:color w:val="000000"/>
        </w:rPr>
        <w:t>ю</w:t>
      </w:r>
      <w:r w:rsidRPr="00882421">
        <w:rPr>
          <w:color w:val="000000"/>
        </w:rPr>
        <w:t>щие: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виды разрешенного использования земельных участков и объектов капитального строительства;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04A24" w:rsidRPr="00882421" w:rsidRDefault="00465127" w:rsidP="00882421">
      <w:pPr>
        <w:tabs>
          <w:tab w:val="center" w:pos="1197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="00404A24" w:rsidRPr="00882421">
        <w:rPr>
          <w:color w:val="000000"/>
        </w:rPr>
        <w:t>. В  целях охраны и рационального использования окружающей природной среды,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</w:t>
      </w:r>
      <w:r w:rsidR="00404A24" w:rsidRPr="00882421">
        <w:rPr>
          <w:color w:val="000000"/>
        </w:rPr>
        <w:t>а</w:t>
      </w:r>
      <w:r w:rsidR="00404A24" w:rsidRPr="00882421">
        <w:rPr>
          <w:color w:val="000000"/>
        </w:rPr>
        <w:t>стков и объектов капитального строительства по экологическим и санитарно-эпидемиологическим условиям (по отношению к видам разрешенного использования земел</w:t>
      </w:r>
      <w:r w:rsidR="00404A24" w:rsidRPr="00882421">
        <w:rPr>
          <w:color w:val="000000"/>
        </w:rPr>
        <w:t>ь</w:t>
      </w:r>
      <w:r w:rsidR="00404A24" w:rsidRPr="00882421">
        <w:rPr>
          <w:color w:val="000000"/>
        </w:rPr>
        <w:t>ных участков и объектов капитального строительства),  а именно: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1) ограничения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в водоохраной зоне, в зоне охраны источников водоснабжения;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ограничения использования земельных участков 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 в санитарно-защитной зоне предприятия или объекта.</w:t>
      </w:r>
    </w:p>
    <w:p w:rsidR="00404A24" w:rsidRPr="00882421" w:rsidRDefault="00373E39" w:rsidP="00882421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404A24" w:rsidRPr="00882421">
        <w:t xml:space="preserve">. При использовании и застройке земельных участков положения и требования градостроительных регламентов, содержащиеся в Правилах, обязательны для соблюдения наряду с техническими регламентами, региональными нормативами градостроительного проектирования Кировской области, иными нормативно-техническими документами и обязательными </w:t>
      </w:r>
      <w:r w:rsidR="00404A24" w:rsidRPr="00882421">
        <w:lastRenderedPageBreak/>
        <w:t>требованиями, установленными в соответствии с законодательством Российской Федерации.</w:t>
      </w:r>
    </w:p>
    <w:p w:rsidR="003356C0" w:rsidRPr="00161390" w:rsidRDefault="00373E39" w:rsidP="003356C0">
      <w:pPr>
        <w:autoSpaceDE w:val="0"/>
        <w:autoSpaceDN w:val="0"/>
        <w:adjustRightInd w:val="0"/>
        <w:ind w:firstLine="540"/>
        <w:jc w:val="both"/>
      </w:pPr>
      <w:r>
        <w:t>8</w:t>
      </w:r>
      <w:r w:rsidR="003356C0" w:rsidRPr="00161390">
        <w:t>. Действие градостроительного регламента не распространяется на земельные участки:</w:t>
      </w:r>
    </w:p>
    <w:p w:rsidR="003356C0" w:rsidRPr="00161390" w:rsidRDefault="003356C0" w:rsidP="003356C0">
      <w:pPr>
        <w:autoSpaceDE w:val="0"/>
        <w:autoSpaceDN w:val="0"/>
        <w:adjustRightInd w:val="0"/>
        <w:ind w:firstLine="540"/>
        <w:jc w:val="both"/>
      </w:pPr>
      <w:r w:rsidRPr="00161390"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14" w:history="1">
        <w:r w:rsidRPr="00161390">
          <w:t>законодательством</w:t>
        </w:r>
      </w:hyperlink>
      <w:r w:rsidRPr="00161390">
        <w:t xml:space="preserve"> Российской Федерации об охране объектов культурного наследия;</w:t>
      </w:r>
    </w:p>
    <w:p w:rsidR="003356C0" w:rsidRPr="00161390" w:rsidRDefault="003356C0" w:rsidP="003356C0">
      <w:pPr>
        <w:autoSpaceDE w:val="0"/>
        <w:autoSpaceDN w:val="0"/>
        <w:adjustRightInd w:val="0"/>
        <w:ind w:firstLine="540"/>
        <w:jc w:val="both"/>
      </w:pPr>
      <w:r w:rsidRPr="00161390">
        <w:t>2) в границах территорий общего пользования;</w:t>
      </w:r>
    </w:p>
    <w:p w:rsidR="003356C0" w:rsidRPr="00161390" w:rsidRDefault="003356C0" w:rsidP="003356C0">
      <w:pPr>
        <w:autoSpaceDE w:val="0"/>
        <w:autoSpaceDN w:val="0"/>
        <w:adjustRightInd w:val="0"/>
        <w:ind w:firstLine="540"/>
        <w:jc w:val="both"/>
      </w:pPr>
      <w:r w:rsidRPr="00161390">
        <w:t>3) предназначенные для размещения линейных объектов и (или) занятые линейными объектами;</w:t>
      </w:r>
    </w:p>
    <w:p w:rsidR="003356C0" w:rsidRPr="00161390" w:rsidRDefault="003356C0" w:rsidP="003356C0">
      <w:pPr>
        <w:autoSpaceDE w:val="0"/>
        <w:autoSpaceDN w:val="0"/>
        <w:adjustRightInd w:val="0"/>
        <w:ind w:firstLine="540"/>
        <w:jc w:val="both"/>
      </w:pPr>
      <w:r w:rsidRPr="00161390">
        <w:t>4) предоставленные для добычи полезных ископаемых.</w:t>
      </w:r>
    </w:p>
    <w:p w:rsidR="003356C0" w:rsidRPr="00161390" w:rsidRDefault="003356C0" w:rsidP="003356C0">
      <w:pPr>
        <w:autoSpaceDE w:val="0"/>
        <w:autoSpaceDN w:val="0"/>
        <w:adjustRightInd w:val="0"/>
        <w:ind w:firstLine="540"/>
        <w:jc w:val="both"/>
      </w:pPr>
      <w:r w:rsidRPr="00161390">
        <w:t xml:space="preserve">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3356C0" w:rsidRPr="00161390" w:rsidRDefault="00373E39" w:rsidP="003356C0">
      <w:pPr>
        <w:autoSpaceDE w:val="0"/>
        <w:autoSpaceDN w:val="0"/>
        <w:adjustRightInd w:val="0"/>
        <w:ind w:firstLine="540"/>
        <w:jc w:val="both"/>
      </w:pPr>
      <w:r>
        <w:t>9</w:t>
      </w:r>
      <w:r w:rsidR="003356C0" w:rsidRPr="00161390">
        <w:t>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3356C0" w:rsidRDefault="003356C0" w:rsidP="00882421">
      <w:pPr>
        <w:ind w:right="-82" w:firstLine="720"/>
        <w:jc w:val="both"/>
        <w:rPr>
          <w:color w:val="000000"/>
        </w:rPr>
      </w:pPr>
    </w:p>
    <w:p w:rsidR="00404A24" w:rsidRPr="00882421" w:rsidRDefault="00373E39" w:rsidP="00882421">
      <w:pPr>
        <w:tabs>
          <w:tab w:val="left" w:pos="1083"/>
        </w:tabs>
        <w:ind w:right="-82" w:firstLine="720"/>
        <w:jc w:val="both"/>
        <w:rPr>
          <w:color w:val="000000"/>
        </w:rPr>
      </w:pPr>
      <w:r>
        <w:rPr>
          <w:color w:val="000000"/>
        </w:rPr>
        <w:t>10</w:t>
      </w:r>
      <w:r w:rsidR="00404A24" w:rsidRPr="00882421">
        <w:rPr>
          <w:color w:val="000000"/>
        </w:rPr>
        <w:t>. К земельным участкам, иным объектам капитального строительства, расположе</w:t>
      </w:r>
      <w:r w:rsidR="00404A24" w:rsidRPr="00882421">
        <w:rPr>
          <w:color w:val="000000"/>
        </w:rPr>
        <w:t>н</w:t>
      </w:r>
      <w:r w:rsidR="00404A24" w:rsidRPr="00882421">
        <w:rPr>
          <w:color w:val="000000"/>
        </w:rPr>
        <w:t>ным в пределах зон ограничений, градостроительные регламенты, определенные применительно к соответствующим территориальным зонам, применяются с учетом ограничений, описание которых с</w:t>
      </w:r>
      <w:r w:rsidR="00404A24" w:rsidRPr="00882421">
        <w:rPr>
          <w:color w:val="000000"/>
        </w:rPr>
        <w:t>о</w:t>
      </w:r>
      <w:r w:rsidR="00404A24" w:rsidRPr="00882421">
        <w:rPr>
          <w:color w:val="000000"/>
        </w:rPr>
        <w:t>держится в части 2 настоящих Правил.</w:t>
      </w:r>
    </w:p>
    <w:p w:rsidR="00404A24" w:rsidRPr="00882421" w:rsidRDefault="004201B0" w:rsidP="00882421">
      <w:pPr>
        <w:tabs>
          <w:tab w:val="left" w:pos="969"/>
        </w:tabs>
        <w:ind w:right="-82" w:firstLine="720"/>
        <w:jc w:val="both"/>
        <w:rPr>
          <w:color w:val="000000"/>
        </w:rPr>
      </w:pPr>
      <w:r>
        <w:rPr>
          <w:color w:val="000000"/>
        </w:rPr>
        <w:t>11</w:t>
      </w:r>
      <w:r w:rsidR="00404A24" w:rsidRPr="00882421">
        <w:rPr>
          <w:color w:val="000000"/>
        </w:rPr>
        <w:t>. Для каждого земельного участка и объекта капитального строительства, распол</w:t>
      </w:r>
      <w:r w:rsidR="00404A24" w:rsidRPr="00882421">
        <w:rPr>
          <w:color w:val="000000"/>
        </w:rPr>
        <w:t>о</w:t>
      </w:r>
      <w:r w:rsidR="00404A24" w:rsidRPr="00882421">
        <w:rPr>
          <w:color w:val="000000"/>
        </w:rPr>
        <w:t xml:space="preserve">женного на территории </w:t>
      </w:r>
      <w:r w:rsidR="00CE2D31">
        <w:rPr>
          <w:color w:val="000000"/>
        </w:rPr>
        <w:t>Сретенского</w:t>
      </w:r>
      <w:r w:rsidR="009C3E9C" w:rsidRPr="00882421">
        <w:rPr>
          <w:color w:val="000000"/>
        </w:rPr>
        <w:t xml:space="preserve"> </w:t>
      </w:r>
      <w:r w:rsidR="00404A24" w:rsidRPr="00882421">
        <w:rPr>
          <w:color w:val="000000"/>
        </w:rPr>
        <w:t>сельского поселения, разрешенным считается такое и</w:t>
      </w:r>
      <w:r w:rsidR="00404A24" w:rsidRPr="00882421">
        <w:rPr>
          <w:color w:val="000000"/>
        </w:rPr>
        <w:t>с</w:t>
      </w:r>
      <w:r w:rsidR="00404A24" w:rsidRPr="00882421">
        <w:rPr>
          <w:color w:val="000000"/>
        </w:rPr>
        <w:t>пользование, которое соответствует:</w:t>
      </w:r>
    </w:p>
    <w:p w:rsidR="00404A24" w:rsidRPr="00882421" w:rsidRDefault="00404A24" w:rsidP="00882421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градостроительным регламентам, установленным настоящими  Правилами;</w:t>
      </w:r>
    </w:p>
    <w:p w:rsidR="00404A24" w:rsidRPr="00882421" w:rsidRDefault="00404A24" w:rsidP="00882421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>- ограничениям по экологическим и санитарно-эпидемиологическим условиям -  в случаях, когда земельный участок, иной объект недвижимости расположен в зонах действия с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ответствующих ограничений; </w:t>
      </w:r>
    </w:p>
    <w:p w:rsidR="000B4AD4" w:rsidRDefault="00404A24" w:rsidP="00882421">
      <w:pPr>
        <w:ind w:right="-82"/>
        <w:jc w:val="both"/>
        <w:rPr>
          <w:color w:val="000000"/>
        </w:rPr>
      </w:pPr>
      <w:r w:rsidRPr="00882421">
        <w:rPr>
          <w:color w:val="000000"/>
        </w:rPr>
        <w:tab/>
        <w:t xml:space="preserve"> - иным документально зафиксированным ограничениям на использование объектов недвижимости (включая нормативные правовые акты об установлении публичных сервит</w:t>
      </w:r>
      <w:r w:rsidRPr="00882421">
        <w:rPr>
          <w:color w:val="000000"/>
        </w:rPr>
        <w:t>у</w:t>
      </w:r>
      <w:r w:rsidRPr="00882421">
        <w:rPr>
          <w:color w:val="000000"/>
        </w:rPr>
        <w:t>тов, договоры об установлении частных сервитутов, иные предусмотренные законодательс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вом документы).   </w:t>
      </w:r>
    </w:p>
    <w:p w:rsidR="00404A24" w:rsidRPr="00882421" w:rsidRDefault="00404A24" w:rsidP="00882421">
      <w:pPr>
        <w:ind w:right="-82"/>
        <w:jc w:val="both"/>
        <w:rPr>
          <w:color w:val="000000"/>
        </w:rPr>
      </w:pPr>
      <w:r w:rsidRPr="00882421">
        <w:rPr>
          <w:color w:val="000000"/>
        </w:rPr>
        <w:t xml:space="preserve"> </w:t>
      </w:r>
    </w:p>
    <w:p w:rsidR="00404A24" w:rsidRPr="00882421" w:rsidRDefault="00404A24" w:rsidP="00882421">
      <w:pPr>
        <w:jc w:val="both"/>
        <w:rPr>
          <w:color w:val="000000"/>
        </w:rPr>
      </w:pPr>
      <w:r w:rsidRPr="00882421">
        <w:rPr>
          <w:color w:val="000000"/>
        </w:rPr>
        <w:tab/>
      </w:r>
      <w:r w:rsidR="005400FC">
        <w:rPr>
          <w:color w:val="000000"/>
        </w:rPr>
        <w:t>12</w:t>
      </w:r>
      <w:r w:rsidRPr="00882421">
        <w:rPr>
          <w:color w:val="000000"/>
        </w:rPr>
        <w:t>. Градостроительный регламент, в части видов разрешенного использования недв</w:t>
      </w:r>
      <w:r w:rsidRPr="00882421">
        <w:rPr>
          <w:color w:val="000000"/>
        </w:rPr>
        <w:t>и</w:t>
      </w:r>
      <w:r w:rsidRPr="00882421">
        <w:rPr>
          <w:color w:val="000000"/>
        </w:rPr>
        <w:t>жимости,  включает:</w:t>
      </w:r>
    </w:p>
    <w:p w:rsidR="00404A24" w:rsidRPr="00882421" w:rsidRDefault="00404A24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- основные виды разрешенного использования недвижимости, которые не могут быть запрещены; </w:t>
      </w:r>
    </w:p>
    <w:p w:rsidR="00404A24" w:rsidRPr="00882421" w:rsidRDefault="00404A24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условно разрешенные виды использования, требующие получения разрешения, к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торое принимается по результатам процедуры публичных слушаний; </w:t>
      </w:r>
    </w:p>
    <w:p w:rsidR="00404A24" w:rsidRPr="00882421" w:rsidRDefault="00404A24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шенным видам использования и осуществляемые совместно с ними.</w:t>
      </w:r>
    </w:p>
    <w:p w:rsidR="00404A24" w:rsidRDefault="00404A24" w:rsidP="00882421">
      <w:pPr>
        <w:ind w:right="-82" w:firstLine="720"/>
        <w:jc w:val="both"/>
        <w:rPr>
          <w:bCs/>
          <w:color w:val="000000"/>
        </w:rPr>
      </w:pPr>
      <w:r w:rsidRPr="00882421">
        <w:rPr>
          <w:color w:val="000000"/>
        </w:rPr>
        <w:t xml:space="preserve"> </w:t>
      </w:r>
      <w:r w:rsidRPr="00882421">
        <w:rPr>
          <w:bCs/>
          <w:color w:val="000000"/>
        </w:rPr>
        <w:t xml:space="preserve">Виды использования </w:t>
      </w:r>
      <w:r w:rsidRPr="00882421">
        <w:rPr>
          <w:color w:val="000000"/>
        </w:rPr>
        <w:t>земельных участков и объектов капитального строительства</w:t>
      </w:r>
      <w:r w:rsidRPr="00882421">
        <w:rPr>
          <w:bCs/>
          <w:color w:val="000000"/>
        </w:rPr>
        <w:t xml:space="preserve">, отсутствующие в списках видов разрешенного использования, являются не разрешенными для соответствующей территориальной зоны. </w:t>
      </w:r>
    </w:p>
    <w:p w:rsidR="00433D59" w:rsidRPr="00433D59" w:rsidRDefault="00433D59" w:rsidP="00433D59">
      <w:pPr>
        <w:autoSpaceDE w:val="0"/>
        <w:autoSpaceDN w:val="0"/>
        <w:adjustRightInd w:val="0"/>
        <w:ind w:firstLine="540"/>
        <w:jc w:val="both"/>
      </w:pPr>
      <w:r w:rsidRPr="00433D59">
        <w:lastRenderedPageBreak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433D59" w:rsidRPr="00422B02" w:rsidRDefault="00433D59" w:rsidP="00422B02">
      <w:pPr>
        <w:autoSpaceDE w:val="0"/>
        <w:autoSpaceDN w:val="0"/>
        <w:adjustRightInd w:val="0"/>
        <w:ind w:firstLine="540"/>
        <w:jc w:val="both"/>
      </w:pPr>
      <w:r w:rsidRPr="00433D59">
        <w:t xml:space="preserve">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60C4B" w:rsidRPr="00882421" w:rsidRDefault="005400FC" w:rsidP="00882421">
      <w:pPr>
        <w:ind w:right="-82"/>
        <w:jc w:val="both"/>
        <w:rPr>
          <w:color w:val="000000"/>
        </w:rPr>
      </w:pPr>
      <w:r>
        <w:rPr>
          <w:color w:val="000000"/>
        </w:rPr>
        <w:tab/>
        <w:t>13</w:t>
      </w:r>
      <w:r w:rsidR="00404A24" w:rsidRPr="00882421">
        <w:rPr>
          <w:color w:val="000000"/>
        </w:rPr>
        <w:t>. Инженерные сооружения и коммуникации, обеспечивающие реализацию разреше</w:t>
      </w:r>
      <w:r w:rsidR="00404A24" w:rsidRPr="00882421">
        <w:rPr>
          <w:color w:val="000000"/>
        </w:rPr>
        <w:t>н</w:t>
      </w:r>
      <w:r w:rsidR="00404A24" w:rsidRPr="00882421">
        <w:rPr>
          <w:color w:val="000000"/>
        </w:rPr>
        <w:t>ного использования отдельных земельных участков и объектов капитального строител</w:t>
      </w:r>
      <w:r w:rsidR="00404A24" w:rsidRPr="00882421">
        <w:rPr>
          <w:color w:val="000000"/>
        </w:rPr>
        <w:t>ь</w:t>
      </w:r>
      <w:r w:rsidR="00404A24" w:rsidRPr="00882421">
        <w:rPr>
          <w:color w:val="000000"/>
        </w:rPr>
        <w:t>ства (тепло-,  газ</w:t>
      </w:r>
      <w:r w:rsidR="00B70095">
        <w:rPr>
          <w:color w:val="000000"/>
        </w:rPr>
        <w:t>о-, водоснабжение, водоотведение</w:t>
      </w:r>
      <w:r w:rsidR="00404A24" w:rsidRPr="00882421">
        <w:rPr>
          <w:color w:val="000000"/>
        </w:rPr>
        <w:t>, электроснабжение, связь и сигнализацию), я</w:t>
      </w:r>
      <w:r w:rsidR="00404A24" w:rsidRPr="00882421">
        <w:rPr>
          <w:color w:val="000000"/>
        </w:rPr>
        <w:t>в</w:t>
      </w:r>
      <w:r w:rsidR="00404A24" w:rsidRPr="00882421">
        <w:rPr>
          <w:color w:val="000000"/>
        </w:rPr>
        <w:t>ляются всегда разрешенными при условии соответствия требованиям технических регламе</w:t>
      </w:r>
      <w:r w:rsidR="00404A24" w:rsidRPr="00882421">
        <w:rPr>
          <w:color w:val="000000"/>
        </w:rPr>
        <w:t>н</w:t>
      </w:r>
      <w:r w:rsidR="00404A24" w:rsidRPr="00882421">
        <w:rPr>
          <w:color w:val="000000"/>
        </w:rPr>
        <w:t>тов, строительных норм и правил.</w:t>
      </w:r>
    </w:p>
    <w:p w:rsidR="00404A24" w:rsidRPr="00882421" w:rsidRDefault="00404A24" w:rsidP="00882421">
      <w:pPr>
        <w:jc w:val="both"/>
        <w:rPr>
          <w:color w:val="000000"/>
        </w:rPr>
      </w:pPr>
      <w:r w:rsidRPr="00882421">
        <w:rPr>
          <w:color w:val="000000"/>
        </w:rPr>
        <w:tab/>
        <w:t>1</w:t>
      </w:r>
      <w:r w:rsidR="005400FC">
        <w:rPr>
          <w:color w:val="000000"/>
        </w:rPr>
        <w:t>4</w:t>
      </w:r>
      <w:r w:rsidRPr="00882421">
        <w:rPr>
          <w:color w:val="000000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строительства, предусматриваемые градостроительными регламентами территориальных зон, включают в себя: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предельные (минимальные и (или) максимальные) размеры земельных участков, в том числе их площадь;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тельство зданий, строений, сооружений;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предельное количество этажей или предельную высоту зданий, строений, сооруж</w:t>
      </w:r>
      <w:r w:rsidRPr="00882421">
        <w:rPr>
          <w:color w:val="000000"/>
        </w:rPr>
        <w:t>е</w:t>
      </w:r>
      <w:r w:rsidRPr="00882421">
        <w:rPr>
          <w:color w:val="000000"/>
        </w:rPr>
        <w:t>ний;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строена, ко всей площади земельного участка;</w:t>
      </w:r>
    </w:p>
    <w:p w:rsidR="00404A24" w:rsidRPr="00882421" w:rsidRDefault="00404A24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иные показатели.</w:t>
      </w:r>
    </w:p>
    <w:p w:rsidR="00404A24" w:rsidRPr="00882421" w:rsidRDefault="00404A24" w:rsidP="00882421">
      <w:pPr>
        <w:ind w:firstLine="708"/>
        <w:jc w:val="both"/>
        <w:rPr>
          <w:color w:val="000000"/>
        </w:rPr>
      </w:pPr>
      <w:r w:rsidRPr="00882421">
        <w:rPr>
          <w:bCs/>
          <w:color w:val="000000"/>
        </w:rPr>
        <w:t>Указанные размеры и параметры, их сочетания устанавливаются индивидуально применительно к каждой  территориальной зоне. Требования к их обеспечению устанавливаю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>ся в градостроительных планах земельных участков.</w:t>
      </w:r>
    </w:p>
    <w:p w:rsidR="00404A24" w:rsidRDefault="00B42F77" w:rsidP="00882421">
      <w:pPr>
        <w:pStyle w:val="Default"/>
        <w:ind w:firstLine="708"/>
        <w:jc w:val="both"/>
      </w:pPr>
      <w:r>
        <w:t>15.</w:t>
      </w:r>
      <w:r w:rsidR="00404A24" w:rsidRPr="00882421">
        <w:t xml:space="preserve"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703B22" w:rsidRPr="00161390" w:rsidRDefault="00B42F77" w:rsidP="00703B22">
      <w:pPr>
        <w:autoSpaceDE w:val="0"/>
        <w:autoSpaceDN w:val="0"/>
        <w:adjustRightInd w:val="0"/>
        <w:ind w:firstLine="540"/>
        <w:jc w:val="both"/>
      </w:pPr>
      <w:r>
        <w:t>16</w:t>
      </w:r>
      <w:r w:rsidR="00703B22" w:rsidRPr="00161390">
        <w:t>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703B22" w:rsidRPr="00161390" w:rsidRDefault="00703B22" w:rsidP="00703B22">
      <w:pPr>
        <w:autoSpaceDE w:val="0"/>
        <w:autoSpaceDN w:val="0"/>
        <w:adjustRightInd w:val="0"/>
        <w:ind w:firstLine="540"/>
        <w:jc w:val="both"/>
      </w:pPr>
      <w:r w:rsidRPr="00161390">
        <w:t xml:space="preserve">. Реконструкция указанных в </w:t>
      </w:r>
      <w:hyperlink w:anchor="Par21" w:history="1">
        <w:r w:rsidRPr="00161390">
          <w:t>части 8</w:t>
        </w:r>
      </w:hyperlink>
      <w:r w:rsidRPr="00161390"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</w:t>
      </w:r>
      <w:r w:rsidRPr="00161390">
        <w:rPr>
          <w:color w:val="00B050"/>
        </w:rPr>
        <w:t xml:space="preserve"> </w:t>
      </w:r>
      <w:r w:rsidRPr="00161390">
        <w:t>земельных участков и объектов капитального строительства, установленными градостроительным регламентом.</w:t>
      </w:r>
    </w:p>
    <w:p w:rsidR="00703B22" w:rsidRPr="00161390" w:rsidRDefault="00703B22" w:rsidP="00703B22">
      <w:pPr>
        <w:autoSpaceDE w:val="0"/>
        <w:autoSpaceDN w:val="0"/>
        <w:adjustRightInd w:val="0"/>
        <w:ind w:firstLine="540"/>
        <w:jc w:val="both"/>
      </w:pPr>
      <w:r w:rsidRPr="00161390">
        <w:t xml:space="preserve"> В случае, если использование указанных</w:t>
      </w:r>
      <w:r w:rsidR="00A147F3">
        <w:t xml:space="preserve"> в п.16 </w:t>
      </w:r>
      <w:r w:rsidRPr="00161390">
        <w:t>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703B22" w:rsidRPr="00161390" w:rsidRDefault="00703B22" w:rsidP="00703B22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03B22" w:rsidRPr="00882421" w:rsidRDefault="00703B22" w:rsidP="00882421">
      <w:pPr>
        <w:pStyle w:val="Default"/>
        <w:ind w:firstLine="708"/>
        <w:jc w:val="both"/>
      </w:pPr>
    </w:p>
    <w:p w:rsidR="002D0F64" w:rsidRPr="00882421" w:rsidRDefault="00404A24" w:rsidP="00882421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lastRenderedPageBreak/>
        <w:t>1.4</w:t>
      </w:r>
      <w:r w:rsidR="003638E3" w:rsidRPr="00882421">
        <w:rPr>
          <w:b/>
          <w:bCs/>
          <w:iCs/>
        </w:rPr>
        <w:t xml:space="preserve">. Структурные подразделения муниципального органа местного самоуправления, </w:t>
      </w:r>
    </w:p>
    <w:p w:rsidR="003638E3" w:rsidRPr="00882421" w:rsidRDefault="002D0F64" w:rsidP="00882421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 xml:space="preserve">       </w:t>
      </w:r>
      <w:r w:rsidR="003638E3" w:rsidRPr="00882421">
        <w:rPr>
          <w:b/>
          <w:bCs/>
          <w:iCs/>
        </w:rPr>
        <w:t xml:space="preserve">уполномоченные регулировать и контролировать землепользование и застройку </w:t>
      </w:r>
    </w:p>
    <w:p w:rsidR="00B23794" w:rsidRPr="00882421" w:rsidRDefault="00B23794" w:rsidP="00882421">
      <w:pPr>
        <w:pStyle w:val="Default"/>
        <w:ind w:firstLine="708"/>
        <w:jc w:val="both"/>
        <w:rPr>
          <w:b/>
          <w:bCs/>
          <w:iCs/>
        </w:rPr>
      </w:pPr>
    </w:p>
    <w:p w:rsidR="00CE1E16" w:rsidRPr="00882421" w:rsidRDefault="00CE1E16" w:rsidP="00882421">
      <w:pPr>
        <w:jc w:val="both"/>
        <w:rPr>
          <w:color w:val="000000"/>
        </w:rPr>
      </w:pPr>
      <w:r w:rsidRPr="00882421">
        <w:rPr>
          <w:color w:val="000000"/>
        </w:rPr>
        <w:tab/>
        <w:t>1. В соответствии с законами, иными нормативными правовыми актами к органам, уполномоченным регулировать и контролировать землепользование и застройку в части с</w:t>
      </w:r>
      <w:r w:rsidRPr="00882421">
        <w:rPr>
          <w:color w:val="000000"/>
        </w:rPr>
        <w:t>о</w:t>
      </w:r>
      <w:r w:rsidRPr="00882421">
        <w:rPr>
          <w:color w:val="000000"/>
        </w:rPr>
        <w:t>блюдения настоящих Правил относятся:</w:t>
      </w:r>
    </w:p>
    <w:p w:rsidR="00CE1E16" w:rsidRPr="00882421" w:rsidRDefault="00CE1E16" w:rsidP="00882421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1) администрация </w:t>
      </w:r>
      <w:r w:rsidR="00CE2D31">
        <w:rPr>
          <w:color w:val="000000"/>
        </w:rPr>
        <w:t>Сретенского</w:t>
      </w:r>
      <w:r w:rsidR="009C3E9C" w:rsidRPr="00882421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064669">
        <w:rPr>
          <w:color w:val="000000"/>
        </w:rPr>
        <w:t>го</w:t>
      </w:r>
      <w:r w:rsidR="004F5688">
        <w:rPr>
          <w:color w:val="000000"/>
        </w:rPr>
        <w:t xml:space="preserve"> поселен</w:t>
      </w:r>
      <w:r w:rsidR="00064669">
        <w:rPr>
          <w:color w:val="000000"/>
        </w:rPr>
        <w:t>ия</w:t>
      </w:r>
      <w:r w:rsidRPr="00882421">
        <w:rPr>
          <w:color w:val="000000"/>
        </w:rPr>
        <w:t xml:space="preserve">; </w:t>
      </w:r>
    </w:p>
    <w:p w:rsidR="00CE1E16" w:rsidRPr="00882421" w:rsidRDefault="00CE1E16" w:rsidP="00882421">
      <w:pPr>
        <w:ind w:firstLine="627"/>
        <w:jc w:val="both"/>
        <w:rPr>
          <w:color w:val="000000"/>
        </w:rPr>
      </w:pPr>
      <w:r w:rsidRPr="00882421">
        <w:rPr>
          <w:color w:val="000000"/>
        </w:rPr>
        <w:tab/>
        <w:t xml:space="preserve">2) структурные подразделения и должностные лица администрации </w:t>
      </w:r>
      <w:r w:rsidRPr="00882421">
        <w:rPr>
          <w:bCs/>
          <w:color w:val="000000"/>
        </w:rPr>
        <w:t>муниципального образования</w:t>
      </w:r>
      <w:r w:rsidRPr="00882421">
        <w:rPr>
          <w:color w:val="000000"/>
        </w:rPr>
        <w:t xml:space="preserve"> </w:t>
      </w:r>
      <w:r w:rsidR="00D61739">
        <w:rPr>
          <w:color w:val="000000"/>
        </w:rPr>
        <w:t xml:space="preserve">Котельничский </w:t>
      </w:r>
      <w:r w:rsidRPr="00882421">
        <w:rPr>
          <w:color w:val="000000"/>
        </w:rPr>
        <w:t>муниципальный район, при наличии соответствующего соглашения с админ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страцией </w:t>
      </w:r>
      <w:r w:rsidR="00CE2D31">
        <w:rPr>
          <w:color w:val="000000"/>
        </w:rPr>
        <w:t>Сретенского</w:t>
      </w:r>
      <w:r w:rsidR="009C3E9C" w:rsidRPr="00882421">
        <w:rPr>
          <w:color w:val="000000"/>
        </w:rPr>
        <w:t xml:space="preserve"> </w:t>
      </w:r>
      <w:r w:rsidRPr="00882421">
        <w:rPr>
          <w:color w:val="000000"/>
        </w:rPr>
        <w:t>сельского поселения.</w:t>
      </w:r>
    </w:p>
    <w:p w:rsidR="00CE1E16" w:rsidRPr="00882421" w:rsidRDefault="00CE1E16" w:rsidP="00882421">
      <w:pPr>
        <w:jc w:val="both"/>
        <w:rPr>
          <w:color w:val="000000"/>
        </w:rPr>
      </w:pPr>
      <w:r w:rsidRPr="00882421">
        <w:rPr>
          <w:color w:val="000000"/>
        </w:rPr>
        <w:tab/>
        <w:t>2. По вопросам применения настоящих Правил органы, уполномоченные регулировать и контролировать землепользование и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стройку:</w:t>
      </w:r>
    </w:p>
    <w:p w:rsidR="00CE1E16" w:rsidRPr="00882421" w:rsidRDefault="00CE1E16" w:rsidP="00882421">
      <w:pPr>
        <w:jc w:val="both"/>
        <w:rPr>
          <w:color w:val="000000"/>
        </w:rPr>
      </w:pPr>
      <w:r w:rsidRPr="00882421">
        <w:rPr>
          <w:color w:val="000000"/>
        </w:rPr>
        <w:t xml:space="preserve">          по запросу Комиссии по землепользованию и застройке предоставляют заключения по вопросам, связанным с проведением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ний;</w:t>
      </w:r>
    </w:p>
    <w:p w:rsidR="00CE1E16" w:rsidRPr="00882421" w:rsidRDefault="00CE1E16" w:rsidP="00882421">
      <w:pPr>
        <w:jc w:val="both"/>
        <w:rPr>
          <w:color w:val="000000"/>
        </w:rPr>
      </w:pPr>
      <w:r w:rsidRPr="00882421">
        <w:rPr>
          <w:color w:val="000000"/>
        </w:rPr>
        <w:t xml:space="preserve">          участвуют в регулировании и контролировании землепользования и застройки в соответствии с законодательством, настоящими Правилами, положениями об этих о</w:t>
      </w:r>
      <w:r w:rsidRPr="00882421">
        <w:rPr>
          <w:color w:val="000000"/>
        </w:rPr>
        <w:t>р</w:t>
      </w:r>
      <w:r w:rsidRPr="00882421">
        <w:rPr>
          <w:color w:val="000000"/>
        </w:rPr>
        <w:t>ганах.</w:t>
      </w:r>
    </w:p>
    <w:p w:rsidR="00CE1E16" w:rsidRPr="00882421" w:rsidRDefault="002E7FF1" w:rsidP="008824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ab/>
      </w:r>
      <w:r w:rsidR="003D0905" w:rsidRPr="00882421">
        <w:rPr>
          <w:color w:val="000000"/>
        </w:rPr>
        <w:t>3</w:t>
      </w:r>
      <w:r w:rsidR="00CE1E16" w:rsidRPr="00882421">
        <w:rPr>
          <w:color w:val="000000"/>
        </w:rPr>
        <w:t>. По вопросам применения настоящих Правил структурное подразделение админис</w:t>
      </w:r>
      <w:r w:rsidR="00CE1E16" w:rsidRPr="00882421">
        <w:rPr>
          <w:color w:val="000000"/>
        </w:rPr>
        <w:t>т</w:t>
      </w:r>
      <w:r w:rsidR="00CE1E16" w:rsidRPr="00882421">
        <w:rPr>
          <w:color w:val="000000"/>
        </w:rPr>
        <w:t xml:space="preserve">рации </w:t>
      </w:r>
      <w:r w:rsidR="00D87EE2">
        <w:rPr>
          <w:color w:val="000000"/>
        </w:rPr>
        <w:t xml:space="preserve">Котельничского </w:t>
      </w:r>
      <w:r w:rsidR="00CE1E16" w:rsidRPr="00882421">
        <w:rPr>
          <w:color w:val="000000"/>
        </w:rPr>
        <w:t>муниципального района, уполномоченное в области градостроительной деятельности,  ос</w:t>
      </w:r>
      <w:r w:rsidR="00CE1E16" w:rsidRPr="00882421">
        <w:rPr>
          <w:color w:val="000000"/>
        </w:rPr>
        <w:t>у</w:t>
      </w:r>
      <w:r w:rsidR="00CE1E16" w:rsidRPr="00882421">
        <w:rPr>
          <w:color w:val="000000"/>
        </w:rPr>
        <w:t xml:space="preserve">ществляет по соглашению с администрацией </w:t>
      </w:r>
      <w:r w:rsidR="00CE2D31">
        <w:rPr>
          <w:color w:val="000000"/>
        </w:rPr>
        <w:t>Сретенского</w:t>
      </w:r>
      <w:r w:rsidR="009C3E9C" w:rsidRPr="00882421">
        <w:rPr>
          <w:color w:val="000000"/>
        </w:rPr>
        <w:t xml:space="preserve"> </w:t>
      </w:r>
      <w:r w:rsidR="00CE1E16" w:rsidRPr="00882421">
        <w:rPr>
          <w:color w:val="000000"/>
        </w:rPr>
        <w:t>сельского поселения следующие функции: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подготовка для главы муниципального образования, представительного органа местного самоупра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ления, регулярных (не реже одного раза в год) докладов о реализации и применении Правил, включающих соответствующий анализ и предложения по совершенс</w:t>
      </w:r>
      <w:r w:rsidRPr="00882421">
        <w:rPr>
          <w:color w:val="000000"/>
        </w:rPr>
        <w:t>т</w:t>
      </w:r>
      <w:r w:rsidRPr="00882421">
        <w:rPr>
          <w:color w:val="000000"/>
        </w:rPr>
        <w:t>вованию Правил путем внесения в них изменений, в том числе в части дополнения состава и установления значений предельных параметров разрешенного строительства пр</w:t>
      </w:r>
      <w:r w:rsidRPr="00882421">
        <w:rPr>
          <w:color w:val="000000"/>
        </w:rPr>
        <w:t>и</w:t>
      </w:r>
      <w:r w:rsidRPr="00882421">
        <w:rPr>
          <w:color w:val="000000"/>
        </w:rPr>
        <w:t>менительно к различным территориальным зонам;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участие в подготовке документов по предоставлению физическим и юридическим лицам земельных участков для использования существующих зданий, строений, сооруж</w:t>
      </w:r>
      <w:r w:rsidRPr="00882421">
        <w:rPr>
          <w:color w:val="000000"/>
        </w:rPr>
        <w:t>е</w:t>
      </w:r>
      <w:r w:rsidRPr="00882421">
        <w:rPr>
          <w:color w:val="000000"/>
        </w:rPr>
        <w:t>ний, а также для строительства, реконструкции объектов капитального строительства;</w:t>
      </w:r>
    </w:p>
    <w:p w:rsidR="00CE1E16" w:rsidRPr="00882421" w:rsidRDefault="00ED1729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</w:t>
      </w:r>
      <w:r w:rsidR="00CE1E16" w:rsidRPr="00882421">
        <w:rPr>
          <w:color w:val="000000"/>
        </w:rPr>
        <w:t>участие в подготовке документов  для проведения аукционов под комплексное осво</w:t>
      </w:r>
      <w:r w:rsidR="00CE1E16" w:rsidRPr="00882421">
        <w:rPr>
          <w:color w:val="000000"/>
        </w:rPr>
        <w:t>е</w:t>
      </w:r>
      <w:r w:rsidR="00CE1E16" w:rsidRPr="00882421">
        <w:rPr>
          <w:color w:val="000000"/>
        </w:rPr>
        <w:t>ние в целях жилищного строительства;</w:t>
      </w:r>
    </w:p>
    <w:p w:rsidR="00CE1E16" w:rsidRPr="00882421" w:rsidRDefault="00CE1E16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рассмотрение и подготовка заключений по документации по планировке территории на соответствие законодательству, настоящим Правилам, региональным нормативам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строительного проектирования</w:t>
      </w:r>
      <w:r w:rsidR="00567230" w:rsidRPr="00882421">
        <w:rPr>
          <w:color w:val="000000"/>
        </w:rPr>
        <w:t xml:space="preserve"> Кировской области</w:t>
      </w:r>
      <w:r w:rsidRPr="00882421">
        <w:rPr>
          <w:color w:val="000000"/>
        </w:rPr>
        <w:t>;</w:t>
      </w:r>
    </w:p>
    <w:p w:rsidR="00CE1E16" w:rsidRPr="00882421" w:rsidRDefault="00CE1E16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градостроительных планов земельных участков в качестве самостоятел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документов по заявлениям физических и юридических лиц;</w:t>
      </w:r>
    </w:p>
    <w:p w:rsidR="00CE1E16" w:rsidRPr="00882421" w:rsidRDefault="00CE1E16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проектной документации требованиям градостроительного плана земельного участка, красным линиям, требованиям, установленным в разрешении на откл</w:t>
      </w:r>
      <w:r w:rsidRPr="00882421">
        <w:rPr>
          <w:color w:val="000000"/>
        </w:rPr>
        <w:t>о</w:t>
      </w:r>
      <w:r w:rsidRPr="00882421">
        <w:rPr>
          <w:color w:val="000000"/>
        </w:rPr>
        <w:t>нение от предельных параметров строительства;</w:t>
      </w:r>
    </w:p>
    <w:p w:rsidR="00CE1E16" w:rsidRPr="00882421" w:rsidRDefault="00CE1E16" w:rsidP="00882421">
      <w:pPr>
        <w:tabs>
          <w:tab w:val="left" w:pos="720"/>
        </w:tabs>
        <w:ind w:right="-82" w:firstLine="540"/>
        <w:jc w:val="both"/>
        <w:rPr>
          <w:color w:val="000000"/>
        </w:rPr>
      </w:pPr>
      <w:r w:rsidRPr="00882421">
        <w:rPr>
          <w:color w:val="000000"/>
        </w:rPr>
        <w:t>проверка соответствия построенного, реконст</w:t>
      </w:r>
      <w:r w:rsidR="000F455F">
        <w:rPr>
          <w:color w:val="000000"/>
        </w:rPr>
        <w:t>руированного</w:t>
      </w:r>
      <w:r w:rsidRPr="00882421">
        <w:rPr>
          <w:color w:val="000000"/>
        </w:rPr>
        <w:t xml:space="preserve"> объекта капитального строительства требованиям градостроительного плана земельного участка и требованиям, устано</w:t>
      </w:r>
      <w:r w:rsidRPr="00882421">
        <w:rPr>
          <w:color w:val="000000"/>
        </w:rPr>
        <w:t>в</w:t>
      </w:r>
      <w:r w:rsidRPr="00882421">
        <w:rPr>
          <w:color w:val="000000"/>
        </w:rPr>
        <w:t>ленным в разрешении на строительство;</w:t>
      </w:r>
    </w:p>
    <w:p w:rsidR="00CE1E16" w:rsidRPr="00882421" w:rsidRDefault="00CE1E16" w:rsidP="008824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2421">
        <w:rPr>
          <w:color w:val="000000"/>
        </w:rPr>
        <w:t>подготовка разрешений на строительство и разрешений на ввод объектов в эксплуат</w:t>
      </w:r>
      <w:r w:rsidRPr="00882421">
        <w:rPr>
          <w:color w:val="000000"/>
        </w:rPr>
        <w:t>а</w:t>
      </w:r>
      <w:r w:rsidRPr="00882421">
        <w:rPr>
          <w:color w:val="000000"/>
        </w:rPr>
        <w:t>цию</w:t>
      </w:r>
      <w:r w:rsidR="002E7FF1" w:rsidRPr="00882421">
        <w:rPr>
          <w:color w:val="000000"/>
        </w:rPr>
        <w:t>,</w:t>
      </w:r>
      <w:r w:rsidR="002E7FF1" w:rsidRPr="00882421">
        <w:t xml:space="preserve"> продление срока действия разрешения на строительство, внесение изменений в разрешение на строительство</w:t>
      </w:r>
      <w:r w:rsidRPr="00882421">
        <w:rPr>
          <w:color w:val="000000"/>
        </w:rPr>
        <w:t>;</w:t>
      </w:r>
    </w:p>
    <w:p w:rsidR="00CE1E16" w:rsidRPr="00882421" w:rsidRDefault="00CE1E16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по запросу Комиссии заключений, материалов для проведения пу</w:t>
      </w:r>
      <w:r w:rsidRPr="00882421">
        <w:rPr>
          <w:color w:val="000000"/>
        </w:rPr>
        <w:t>б</w:t>
      </w:r>
      <w:r w:rsidRPr="00882421">
        <w:rPr>
          <w:color w:val="000000"/>
        </w:rPr>
        <w:t xml:space="preserve">личных слушаний, с целью рассмотрения вопросов установленных </w:t>
      </w:r>
      <w:r w:rsidR="00B82CA1" w:rsidRPr="00882421">
        <w:rPr>
          <w:color w:val="000000"/>
        </w:rPr>
        <w:t xml:space="preserve">частью </w:t>
      </w:r>
      <w:r w:rsidRPr="00882421">
        <w:rPr>
          <w:color w:val="000000"/>
        </w:rPr>
        <w:t xml:space="preserve">1 </w:t>
      </w:r>
      <w:r w:rsidR="00B82CA1" w:rsidRPr="00882421">
        <w:rPr>
          <w:color w:val="000000"/>
        </w:rPr>
        <w:t xml:space="preserve">главы 4 </w:t>
      </w:r>
      <w:r w:rsidRPr="00882421">
        <w:rPr>
          <w:color w:val="000000"/>
        </w:rPr>
        <w:t>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вил;</w:t>
      </w:r>
    </w:p>
    <w:p w:rsidR="00CE1E16" w:rsidRPr="00882421" w:rsidRDefault="00CE1E16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>ведение карты градостроительного зонирования, внесение в нее утвержденных в устано</w:t>
      </w:r>
      <w:r w:rsidRPr="00882421">
        <w:rPr>
          <w:color w:val="000000"/>
        </w:rPr>
        <w:t>в</w:t>
      </w:r>
      <w:r w:rsidRPr="00882421">
        <w:rPr>
          <w:color w:val="000000"/>
        </w:rPr>
        <w:t>ленном порядке изменений;</w:t>
      </w:r>
    </w:p>
    <w:p w:rsidR="00CE1E16" w:rsidRPr="00882421" w:rsidRDefault="00CE1E16" w:rsidP="00882421">
      <w:pPr>
        <w:tabs>
          <w:tab w:val="left" w:pos="720"/>
        </w:tabs>
        <w:ind w:firstLine="540"/>
        <w:jc w:val="both"/>
        <w:rPr>
          <w:color w:val="000000"/>
        </w:rPr>
      </w:pPr>
      <w:r w:rsidRPr="00882421">
        <w:rPr>
          <w:color w:val="000000"/>
        </w:rPr>
        <w:t xml:space="preserve"> предоставление заинтересованным лицам информации, которая содержится в Прав</w:t>
      </w:r>
      <w:r w:rsidRPr="00882421">
        <w:rPr>
          <w:color w:val="000000"/>
        </w:rPr>
        <w:t>и</w:t>
      </w:r>
      <w:r w:rsidRPr="00882421">
        <w:rPr>
          <w:color w:val="000000"/>
        </w:rPr>
        <w:t>лах и утвержденной документации по планировке территории,  иной информации, предусмотре</w:t>
      </w:r>
      <w:r w:rsidRPr="00882421">
        <w:rPr>
          <w:color w:val="000000"/>
        </w:rPr>
        <w:t>н</w:t>
      </w:r>
      <w:r w:rsidRPr="00882421">
        <w:rPr>
          <w:color w:val="000000"/>
        </w:rPr>
        <w:t>ной Градостроительным кодексом Российской Федерации</w:t>
      </w:r>
      <w:r w:rsidR="002D0F64" w:rsidRPr="00882421">
        <w:rPr>
          <w:color w:val="000000"/>
        </w:rPr>
        <w:t xml:space="preserve"> (далее – ГрК РФ)</w:t>
      </w:r>
      <w:r w:rsidRPr="00882421">
        <w:rPr>
          <w:color w:val="000000"/>
        </w:rPr>
        <w:t>;</w:t>
      </w:r>
    </w:p>
    <w:p w:rsidR="00CE1E16" w:rsidRPr="00882421" w:rsidRDefault="00CE1E16" w:rsidP="00882421">
      <w:pPr>
        <w:tabs>
          <w:tab w:val="left" w:pos="0"/>
        </w:tabs>
        <w:ind w:right="-81"/>
        <w:jc w:val="both"/>
        <w:rPr>
          <w:color w:val="000000"/>
        </w:rPr>
      </w:pPr>
      <w:r w:rsidRPr="00882421">
        <w:rPr>
          <w:color w:val="000000"/>
        </w:rPr>
        <w:lastRenderedPageBreak/>
        <w:t xml:space="preserve">    </w:t>
      </w:r>
      <w:r w:rsidR="00ED1729" w:rsidRPr="00882421">
        <w:rPr>
          <w:color w:val="000000"/>
        </w:rPr>
        <w:t xml:space="preserve">      </w:t>
      </w:r>
      <w:r w:rsidRPr="00882421">
        <w:rPr>
          <w:color w:val="000000"/>
        </w:rPr>
        <w:t>другие обязанности, выполняемые в соответствии с законодательством и Пол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жением о структурном под</w:t>
      </w:r>
      <w:r w:rsidR="00075892">
        <w:rPr>
          <w:color w:val="000000"/>
        </w:rPr>
        <w:t xml:space="preserve">разделении </w:t>
      </w:r>
      <w:r w:rsidRPr="00882421">
        <w:rPr>
          <w:color w:val="000000"/>
        </w:rPr>
        <w:t>, уполномоченном в области градостроительной де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тельности.  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  </w:t>
      </w:r>
      <w:r w:rsidR="003D0905" w:rsidRPr="00882421">
        <w:rPr>
          <w:color w:val="000000"/>
        </w:rPr>
        <w:t>4</w:t>
      </w:r>
      <w:r w:rsidRPr="00882421">
        <w:rPr>
          <w:color w:val="000000"/>
        </w:rPr>
        <w:t xml:space="preserve">. По вопросам применения настоящих Правил структурное подразделение администрации </w:t>
      </w:r>
      <w:r w:rsidR="00780110">
        <w:rPr>
          <w:color w:val="000000"/>
        </w:rPr>
        <w:t xml:space="preserve">Котельничского </w:t>
      </w:r>
      <w:r w:rsidRPr="00882421">
        <w:rPr>
          <w:color w:val="000000"/>
        </w:rPr>
        <w:t>муниципального района (при наличии соответствующего соглашения с администрацией сельского поселения), уполномоченное в области планирования развития эконом</w:t>
      </w:r>
      <w:r w:rsidRPr="00882421">
        <w:rPr>
          <w:color w:val="000000"/>
        </w:rPr>
        <w:t>и</w:t>
      </w:r>
      <w:r w:rsidRPr="00882421">
        <w:rPr>
          <w:color w:val="000000"/>
        </w:rPr>
        <w:t>ки,  осуществляет следующие функции: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организация и координация разработки проектов планов и программ развития  пос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лений, в том числе в соответствии с настоящими Правилами;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внедрение инноваций по оптимальному использованию экономического, финансового и налогового поте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циалов городских и сельских поселений;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организация обмена информацией между государственными органами кадастрового учета, государственной регистрации прав на объекты недвижимости и муниципальной 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формационной системой, 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и обеспечение реализация экономических проектов, в том числе инновационных, направленных на социально-эк</w:t>
      </w:r>
      <w:r w:rsidR="007206EE">
        <w:rPr>
          <w:rFonts w:ascii="Times New Roman" w:hAnsi="Times New Roman" w:cs="Times New Roman"/>
          <w:color w:val="000000"/>
          <w:sz w:val="24"/>
          <w:szCs w:val="24"/>
        </w:rPr>
        <w:t>ономическое развитие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и обе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печение их жизнедеятельности;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мер, направленных на создание благоприятного инвестиц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онного климата, привлечение инвестиций дл</w:t>
      </w:r>
      <w:r w:rsidR="00326996">
        <w:rPr>
          <w:rFonts w:ascii="Times New Roman" w:hAnsi="Times New Roman" w:cs="Times New Roman"/>
          <w:color w:val="000000"/>
          <w:sz w:val="24"/>
          <w:szCs w:val="24"/>
        </w:rPr>
        <w:t xml:space="preserve">я развития экономики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 w:rsidR="00326996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26996">
        <w:rPr>
          <w:rFonts w:ascii="Times New Roman" w:hAnsi="Times New Roman" w:cs="Times New Roman"/>
          <w:color w:val="000000"/>
          <w:sz w:val="24"/>
          <w:szCs w:val="24"/>
        </w:rPr>
        <w:t>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развития капитального строительства и реконструкции социально-бытовых объектов, объектов инженерного назначения и </w:t>
      </w:r>
      <w:r w:rsidR="00574B9A">
        <w:rPr>
          <w:rFonts w:ascii="Times New Roman" w:hAnsi="Times New Roman" w:cs="Times New Roman"/>
          <w:color w:val="000000"/>
          <w:sz w:val="24"/>
          <w:szCs w:val="24"/>
        </w:rPr>
        <w:t>иных объектов на территории  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разработка и обеспечение реализации муниципальных программ строительства объектов муниципального заказа, оформление субсидий на строительство муниципальных об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ектов и объектов инженерной и транспортной инфраструктуры;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</w:t>
      </w:r>
      <w:r w:rsidRPr="00882421">
        <w:rPr>
          <w:color w:val="000000"/>
        </w:rPr>
        <w:t>и</w:t>
      </w:r>
      <w:r w:rsidRPr="00882421">
        <w:rPr>
          <w:color w:val="000000"/>
        </w:rPr>
        <w:t>ем о структурном подразделении</w:t>
      </w:r>
      <w:r w:rsidR="00F01E84">
        <w:rPr>
          <w:color w:val="000000"/>
        </w:rPr>
        <w:t>,</w:t>
      </w:r>
      <w:r w:rsidRPr="00882421">
        <w:rPr>
          <w:color w:val="000000"/>
        </w:rPr>
        <w:t xml:space="preserve"> уполномоченном в области планирования развития эк</w:t>
      </w:r>
      <w:r w:rsidRPr="00882421">
        <w:rPr>
          <w:color w:val="000000"/>
        </w:rPr>
        <w:t>о</w:t>
      </w:r>
      <w:r w:rsidRPr="00882421">
        <w:rPr>
          <w:color w:val="000000"/>
        </w:rPr>
        <w:t>номики.</w:t>
      </w:r>
    </w:p>
    <w:p w:rsidR="00CE1E16" w:rsidRPr="00882421" w:rsidRDefault="003D0905" w:rsidP="00882421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>5</w:t>
      </w:r>
      <w:r w:rsidR="00CE1E16" w:rsidRPr="00882421">
        <w:rPr>
          <w:color w:val="000000"/>
        </w:rPr>
        <w:t>. По вопросам применения настоящих Правил структурное подразделение админис</w:t>
      </w:r>
      <w:r w:rsidR="00CE1E16" w:rsidRPr="00882421">
        <w:rPr>
          <w:color w:val="000000"/>
        </w:rPr>
        <w:t>т</w:t>
      </w:r>
      <w:r w:rsidR="00CE1E16" w:rsidRPr="00882421">
        <w:rPr>
          <w:color w:val="000000"/>
        </w:rPr>
        <w:t xml:space="preserve">рации </w:t>
      </w:r>
      <w:r w:rsidR="005C787F">
        <w:rPr>
          <w:color w:val="000000"/>
        </w:rPr>
        <w:t xml:space="preserve">Котельничского </w:t>
      </w:r>
      <w:r w:rsidR="00CE1E16" w:rsidRPr="00882421">
        <w:rPr>
          <w:color w:val="000000"/>
        </w:rPr>
        <w:t>муниципального района, уполномоченное в области управления муниципальным имуществом и земельн</w:t>
      </w:r>
      <w:r w:rsidR="00CE1E16" w:rsidRPr="00882421">
        <w:rPr>
          <w:color w:val="000000"/>
        </w:rPr>
        <w:t>ы</w:t>
      </w:r>
      <w:r w:rsidR="00CE1E16" w:rsidRPr="00882421">
        <w:rPr>
          <w:color w:val="000000"/>
        </w:rPr>
        <w:t>ми ресурсами, осуществляет по соответствующему соглашению с администрацией сельского поселения, сл</w:t>
      </w:r>
      <w:r w:rsidR="00CE1E16" w:rsidRPr="00882421">
        <w:rPr>
          <w:color w:val="000000"/>
        </w:rPr>
        <w:t>е</w:t>
      </w:r>
      <w:r w:rsidR="00CE1E16" w:rsidRPr="00882421">
        <w:rPr>
          <w:color w:val="000000"/>
        </w:rPr>
        <w:t>дующие функции:</w:t>
      </w:r>
    </w:p>
    <w:p w:rsidR="00CE1E16" w:rsidRPr="00882421" w:rsidRDefault="00CE1E16" w:rsidP="00882421">
      <w:pPr>
        <w:shd w:val="clear" w:color="auto" w:fill="FFFFFF"/>
        <w:tabs>
          <w:tab w:val="left" w:pos="-180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   предоставление по запросу Комиссии заключений, материалов для проведения публичных слушаний, с целью рассмотрения вопросов установленных </w:t>
      </w:r>
      <w:r w:rsidR="00B82CA1" w:rsidRPr="00882421">
        <w:rPr>
          <w:color w:val="000000"/>
        </w:rPr>
        <w:t xml:space="preserve">частью </w:t>
      </w:r>
      <w:r w:rsidRPr="00882421">
        <w:rPr>
          <w:color w:val="000000"/>
        </w:rPr>
        <w:t xml:space="preserve">1 </w:t>
      </w:r>
      <w:r w:rsidR="00B82CA1" w:rsidRPr="00882421">
        <w:rPr>
          <w:color w:val="000000"/>
        </w:rPr>
        <w:t>главы 4</w:t>
      </w:r>
      <w:r w:rsidRPr="00882421">
        <w:rPr>
          <w:color w:val="000000"/>
        </w:rPr>
        <w:t xml:space="preserve">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 участие в разработке и осуществлении  земельной полити</w:t>
      </w:r>
      <w:r w:rsidR="005C787F">
        <w:rPr>
          <w:color w:val="000000"/>
        </w:rPr>
        <w:t>ки в сельском поселении</w:t>
      </w:r>
      <w:r w:rsidRPr="00882421">
        <w:rPr>
          <w:color w:val="000000"/>
        </w:rPr>
        <w:t xml:space="preserve"> и программ земельной р</w:t>
      </w:r>
      <w:r w:rsidRPr="00882421">
        <w:rPr>
          <w:color w:val="000000"/>
        </w:rPr>
        <w:t>е</w:t>
      </w:r>
      <w:r w:rsidRPr="00882421">
        <w:rPr>
          <w:color w:val="000000"/>
        </w:rPr>
        <w:t>формы, в том числе путем внесения предложений об изменении настоящих Правил;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подготовки топографической съемки (планово-картографической по</w:t>
      </w:r>
      <w:r w:rsidRPr="00882421">
        <w:rPr>
          <w:color w:val="000000"/>
        </w:rPr>
        <w:t>д</w:t>
      </w:r>
      <w:r w:rsidRPr="00882421">
        <w:rPr>
          <w:color w:val="000000"/>
        </w:rPr>
        <w:t>основы),  кадастровых работ для  получения кадастровых паспортов земе</w:t>
      </w:r>
      <w:r w:rsidR="00EC1015">
        <w:rPr>
          <w:color w:val="000000"/>
        </w:rPr>
        <w:t xml:space="preserve">льных участков с целью </w:t>
      </w:r>
      <w:r w:rsidRPr="00882421">
        <w:rPr>
          <w:color w:val="000000"/>
        </w:rPr>
        <w:t xml:space="preserve"> подготовки документации по планировке территории в случае  инициативы</w:t>
      </w:r>
      <w:r w:rsidR="00EC1015">
        <w:rPr>
          <w:color w:val="000000"/>
        </w:rPr>
        <w:t xml:space="preserve"> сельского поселения </w:t>
      </w:r>
      <w:r w:rsidRPr="00882421">
        <w:rPr>
          <w:color w:val="000000"/>
        </w:rPr>
        <w:t xml:space="preserve">; 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участков, сформ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рованных в проектах межевания в случае  инициативы </w:t>
      </w:r>
      <w:r w:rsidR="005C30B7">
        <w:rPr>
          <w:color w:val="000000"/>
        </w:rPr>
        <w:t>сельского поселения</w:t>
      </w:r>
      <w:r w:rsidRPr="00882421">
        <w:rPr>
          <w:color w:val="000000"/>
        </w:rPr>
        <w:t>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получение кадастровых паспортов земельных участков с целью проведения аукционов для строительства объектов капитального строительства муниципальн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значения;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обеспечение организации и проведения торгов, аукционов, конкурсов по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лению физическим, юридическим лицам земельных участков, предварительно подготовле</w:t>
      </w:r>
      <w:r w:rsidRPr="00882421">
        <w:rPr>
          <w:color w:val="000000"/>
        </w:rPr>
        <w:t>н</w:t>
      </w:r>
      <w:r w:rsidRPr="00882421">
        <w:rPr>
          <w:color w:val="000000"/>
        </w:rPr>
        <w:t>ных посредством планировки территории и (или) сформированных из состава государстве</w:t>
      </w:r>
      <w:r w:rsidRPr="00882421">
        <w:rPr>
          <w:color w:val="000000"/>
        </w:rPr>
        <w:t>н</w:t>
      </w:r>
      <w:r w:rsidRPr="00882421">
        <w:rPr>
          <w:color w:val="000000"/>
        </w:rPr>
        <w:t>ных, муниципальных земель;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подготовка </w:t>
      </w:r>
      <w:r w:rsidR="005C30B7">
        <w:rPr>
          <w:color w:val="000000"/>
        </w:rPr>
        <w:t xml:space="preserve">проектов </w:t>
      </w:r>
      <w:r w:rsidRPr="00882421">
        <w:rPr>
          <w:color w:val="000000"/>
        </w:rPr>
        <w:t>решений о предоставлении земельных участков, а также резервировании и изъятии, в том числе путем выкупа, земельных участков, иных объектов недвижимости для реализации государственных, муниц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пальных нужд; 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lastRenderedPageBreak/>
        <w:t>другие обязанности, выполняемые в соответствии с законодательством и Положен</w:t>
      </w:r>
      <w:r w:rsidRPr="00882421">
        <w:rPr>
          <w:color w:val="000000"/>
        </w:rPr>
        <w:t>и</w:t>
      </w:r>
      <w:r w:rsidRPr="00882421">
        <w:rPr>
          <w:color w:val="000000"/>
        </w:rPr>
        <w:t>ем о структурном подразделении органа местного самоуправления, уполномоченном в области  управления муниципальным имуществом и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мельными ресурсами.</w:t>
      </w:r>
    </w:p>
    <w:p w:rsidR="00CE1E16" w:rsidRPr="00882421" w:rsidRDefault="003D0905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6</w:t>
      </w:r>
      <w:r w:rsidR="00CE1E16" w:rsidRPr="00882421">
        <w:rPr>
          <w:color w:val="000000"/>
        </w:rPr>
        <w:t>. По вопросам применения настоящих Правил структурное подразделение админис</w:t>
      </w:r>
      <w:r w:rsidR="00CE1E16" w:rsidRPr="00882421">
        <w:rPr>
          <w:color w:val="000000"/>
        </w:rPr>
        <w:t>т</w:t>
      </w:r>
      <w:r w:rsidR="00CE1E16" w:rsidRPr="00882421">
        <w:rPr>
          <w:color w:val="000000"/>
        </w:rPr>
        <w:t xml:space="preserve">рации </w:t>
      </w:r>
      <w:r w:rsidR="005C30B7">
        <w:rPr>
          <w:color w:val="000000"/>
        </w:rPr>
        <w:t xml:space="preserve">Котельничского </w:t>
      </w:r>
      <w:r w:rsidR="00CE1E16" w:rsidRPr="00882421">
        <w:rPr>
          <w:color w:val="000000"/>
        </w:rPr>
        <w:t>муниципального района, уполномоченное в области ведения правовой работы, осуществляет по соглашению с админ</w:t>
      </w:r>
      <w:r w:rsidR="00CE1E16" w:rsidRPr="00882421">
        <w:rPr>
          <w:color w:val="000000"/>
        </w:rPr>
        <w:t>и</w:t>
      </w:r>
      <w:r w:rsidR="00CE1E16" w:rsidRPr="00882421">
        <w:rPr>
          <w:color w:val="000000"/>
        </w:rPr>
        <w:t>страцией сельского поселения следующие функции: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подготовка проектов нормативных (муниципальных) актов по вопросам землепол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зования и застройки;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проектов нормативных (муниципальных) актов по внесению изменений в Правила;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подготовка предл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жений на проекты нормативных и иных правовых актов субъекта Российской Федерации, муниципальных актов </w:t>
      </w:r>
      <w:r w:rsidR="000F2135">
        <w:rPr>
          <w:rFonts w:ascii="Times New Roman" w:hAnsi="Times New Roman" w:cs="Times New Roman"/>
          <w:color w:val="000000"/>
          <w:sz w:val="24"/>
          <w:szCs w:val="24"/>
        </w:rPr>
        <w:t>Котельничского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="000F213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стройки;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правовой информацией </w:t>
      </w:r>
      <w:r w:rsidR="00BF6AE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BF6AE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землепользования и з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 xml:space="preserve">стройки; </w:t>
      </w:r>
    </w:p>
    <w:p w:rsidR="00CE1E16" w:rsidRPr="00882421" w:rsidRDefault="00CE1E16" w:rsidP="00882421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421">
        <w:rPr>
          <w:rFonts w:ascii="Times New Roman" w:hAnsi="Times New Roman" w:cs="Times New Roman"/>
          <w:color w:val="000000"/>
          <w:sz w:val="24"/>
          <w:szCs w:val="24"/>
        </w:rPr>
        <w:t>предоставление Комиссии  заключений по вопросам ее деятельн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2421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CE1E16" w:rsidRPr="00882421" w:rsidRDefault="00CE1E16" w:rsidP="00882421">
      <w:pPr>
        <w:ind w:firstLine="720"/>
        <w:jc w:val="both"/>
        <w:rPr>
          <w:color w:val="000000"/>
        </w:rPr>
      </w:pPr>
      <w:r w:rsidRPr="00882421">
        <w:rPr>
          <w:color w:val="000000"/>
        </w:rPr>
        <w:t>другие обязанности, выполняемые в соответствии с законодательством и Положен</w:t>
      </w:r>
      <w:r w:rsidRPr="00882421">
        <w:rPr>
          <w:color w:val="000000"/>
        </w:rPr>
        <w:t>и</w:t>
      </w:r>
      <w:r w:rsidRPr="00882421">
        <w:rPr>
          <w:color w:val="000000"/>
        </w:rPr>
        <w:t>ем о структурном подразделении, уполномоченном в области ведения правовой раб</w:t>
      </w:r>
      <w:r w:rsidRPr="00882421">
        <w:rPr>
          <w:color w:val="000000"/>
        </w:rPr>
        <w:t>о</w:t>
      </w:r>
      <w:r w:rsidRPr="00882421">
        <w:rPr>
          <w:color w:val="000000"/>
        </w:rPr>
        <w:t>ты.</w:t>
      </w:r>
    </w:p>
    <w:p w:rsidR="00CE1E16" w:rsidRPr="00882421" w:rsidRDefault="00CE1E16" w:rsidP="00882421">
      <w:pPr>
        <w:pStyle w:val="Default"/>
        <w:ind w:firstLine="708"/>
        <w:jc w:val="both"/>
      </w:pPr>
    </w:p>
    <w:p w:rsidR="00CE1E16" w:rsidRPr="00882421" w:rsidRDefault="00D5635E" w:rsidP="00882421">
      <w:pPr>
        <w:pStyle w:val="3"/>
        <w:ind w:left="12" w:right="459" w:firstLine="708"/>
        <w:jc w:val="both"/>
        <w:rPr>
          <w:color w:val="000000"/>
        </w:rPr>
      </w:pPr>
      <w:r w:rsidRPr="00882421">
        <w:rPr>
          <w:color w:val="000000"/>
        </w:rPr>
        <w:t>1.</w:t>
      </w:r>
      <w:r w:rsidR="00404A24" w:rsidRPr="00882421">
        <w:rPr>
          <w:color w:val="000000"/>
        </w:rPr>
        <w:t>5</w:t>
      </w:r>
      <w:r w:rsidRPr="00882421">
        <w:rPr>
          <w:color w:val="000000"/>
        </w:rPr>
        <w:t xml:space="preserve">. </w:t>
      </w:r>
      <w:r w:rsidR="00CE1E16" w:rsidRPr="00882421">
        <w:rPr>
          <w:color w:val="000000"/>
        </w:rPr>
        <w:t>Лица, осуществляющие землепользование и застройку</w:t>
      </w:r>
    </w:p>
    <w:p w:rsidR="00CE1E16" w:rsidRPr="00882421" w:rsidRDefault="00CE1E16" w:rsidP="00882421">
      <w:pPr>
        <w:ind w:firstLine="567"/>
        <w:jc w:val="both"/>
        <w:rPr>
          <w:color w:val="000000"/>
        </w:rPr>
      </w:pPr>
    </w:p>
    <w:p w:rsidR="00CE1E16" w:rsidRPr="00882421" w:rsidRDefault="00CE1E16" w:rsidP="00882421">
      <w:pPr>
        <w:numPr>
          <w:ilvl w:val="0"/>
          <w:numId w:val="6"/>
        </w:numPr>
        <w:tabs>
          <w:tab w:val="num" w:pos="1632"/>
        </w:tabs>
        <w:ind w:right="99"/>
        <w:jc w:val="both"/>
        <w:rPr>
          <w:color w:val="000000"/>
        </w:rPr>
      </w:pPr>
      <w:r w:rsidRPr="00882421">
        <w:rPr>
          <w:color w:val="000000"/>
        </w:rPr>
        <w:t>Настоящие Правила регулируют действия физических и юридических лиц, кот</w:t>
      </w:r>
      <w:r w:rsidRPr="00882421">
        <w:rPr>
          <w:color w:val="000000"/>
        </w:rPr>
        <w:t>о</w:t>
      </w:r>
      <w:r w:rsidRPr="00882421">
        <w:rPr>
          <w:color w:val="000000"/>
        </w:rPr>
        <w:t>рые:</w:t>
      </w:r>
    </w:p>
    <w:p w:rsidR="00CE1E16" w:rsidRPr="00882421" w:rsidRDefault="00CE1E16" w:rsidP="00882421">
      <w:pPr>
        <w:tabs>
          <w:tab w:val="left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 xml:space="preserve">            по своей инициативе обращаются в администрацию муниципального образования</w:t>
      </w:r>
      <w:r w:rsidR="00225936">
        <w:rPr>
          <w:color w:val="000000"/>
        </w:rPr>
        <w:t xml:space="preserve"> Котельничский </w:t>
      </w:r>
      <w:r w:rsidRPr="00882421">
        <w:rPr>
          <w:color w:val="000000"/>
        </w:rPr>
        <w:t xml:space="preserve">  муниципальный район или в администрацию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6F5223">
        <w:rPr>
          <w:color w:val="000000"/>
        </w:rPr>
        <w:t>сельского</w:t>
      </w:r>
      <w:r w:rsidRPr="00882421">
        <w:rPr>
          <w:color w:val="000000"/>
        </w:rPr>
        <w:t xml:space="preserve"> посе</w:t>
      </w:r>
      <w:r w:rsidR="006F5223">
        <w:rPr>
          <w:color w:val="000000"/>
        </w:rPr>
        <w:t>ления</w:t>
      </w:r>
      <w:r w:rsidRPr="00882421">
        <w:rPr>
          <w:color w:val="000000"/>
        </w:rPr>
        <w:t xml:space="preserve"> (в соответствии с соглашением о разграничении полн</w:t>
      </w:r>
      <w:r w:rsidRPr="00882421">
        <w:rPr>
          <w:color w:val="000000"/>
        </w:rPr>
        <w:t>о</w:t>
      </w:r>
      <w:r w:rsidRPr="00882421">
        <w:rPr>
          <w:color w:val="000000"/>
        </w:rPr>
        <w:t>мочий) с заявлением о предоставлении земельного участка (участков) для строительства, для реконструкции объектов капитального строительства и, реализуя частные инвестицио</w:t>
      </w:r>
      <w:r w:rsidRPr="00882421">
        <w:rPr>
          <w:color w:val="000000"/>
        </w:rPr>
        <w:t>н</w:t>
      </w:r>
      <w:r w:rsidRPr="00882421">
        <w:rPr>
          <w:color w:val="000000"/>
        </w:rPr>
        <w:t>но-строительные намерения, могут осуществлять действия</w:t>
      </w:r>
      <w:r w:rsidR="00CA0E0E" w:rsidRPr="00882421">
        <w:rPr>
          <w:color w:val="000000"/>
        </w:rPr>
        <w:t>, в случаях установленных законодательством,</w:t>
      </w:r>
      <w:r w:rsidRPr="00882421">
        <w:rPr>
          <w:color w:val="000000"/>
        </w:rPr>
        <w:t xml:space="preserve"> по градостроительной подгото</w:t>
      </w:r>
      <w:r w:rsidRPr="00882421">
        <w:rPr>
          <w:color w:val="000000"/>
        </w:rPr>
        <w:t>в</w:t>
      </w:r>
      <w:r w:rsidRPr="00882421">
        <w:rPr>
          <w:color w:val="000000"/>
        </w:rPr>
        <w:t>ке земельных участк</w:t>
      </w:r>
      <w:r w:rsidR="00CA0E0E" w:rsidRPr="00882421">
        <w:rPr>
          <w:color w:val="000000"/>
        </w:rPr>
        <w:t>ов</w:t>
      </w:r>
      <w:r w:rsidRPr="00882421">
        <w:rPr>
          <w:color w:val="000000"/>
        </w:rPr>
        <w:t>, посредством которой из состава государственных или муниципальных земель выделяются вновь образуемые земельные учас</w:t>
      </w:r>
      <w:r w:rsidRPr="00882421">
        <w:rPr>
          <w:color w:val="000000"/>
        </w:rPr>
        <w:t>т</w:t>
      </w:r>
      <w:r w:rsidRPr="00882421">
        <w:rPr>
          <w:color w:val="000000"/>
        </w:rPr>
        <w:t>ки;</w:t>
      </w:r>
    </w:p>
    <w:p w:rsidR="00CE1E16" w:rsidRPr="00882421" w:rsidRDefault="002D0F64" w:rsidP="00882421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</w:r>
      <w:r w:rsidR="00CE1E16" w:rsidRPr="00882421">
        <w:rPr>
          <w:color w:val="000000"/>
        </w:rPr>
        <w:t xml:space="preserve">участвуют в торгах, подготавливаемых и проводимых администрацией 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225936">
        <w:rPr>
          <w:color w:val="000000"/>
        </w:rPr>
        <w:t>сельского поселения</w:t>
      </w:r>
      <w:r w:rsidR="00CE1E16" w:rsidRPr="00882421">
        <w:rPr>
          <w:color w:val="000000"/>
        </w:rPr>
        <w:t>, на заключение договора аренды земельных участков в целях строительства или реконстру</w:t>
      </w:r>
      <w:r w:rsidR="00CE1E16" w:rsidRPr="00882421">
        <w:rPr>
          <w:color w:val="000000"/>
        </w:rPr>
        <w:t>к</w:t>
      </w:r>
      <w:r w:rsidR="00CE1E16" w:rsidRPr="00882421">
        <w:rPr>
          <w:color w:val="000000"/>
        </w:rPr>
        <w:t>ции;</w:t>
      </w:r>
    </w:p>
    <w:p w:rsidR="002D0F64" w:rsidRPr="00882421" w:rsidRDefault="002D0F64" w:rsidP="00882421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</w:r>
      <w:r w:rsidR="00CE1E16" w:rsidRPr="00882421">
        <w:rPr>
          <w:color w:val="000000"/>
        </w:rPr>
        <w:t>владея земельными участками, объектами капитального строительства, осущест</w:t>
      </w:r>
      <w:r w:rsidR="00CE1E16" w:rsidRPr="00882421">
        <w:rPr>
          <w:color w:val="000000"/>
        </w:rPr>
        <w:t>в</w:t>
      </w:r>
      <w:r w:rsidR="00CE1E16" w:rsidRPr="00882421">
        <w:rPr>
          <w:color w:val="000000"/>
        </w:rPr>
        <w:t>ляют их текущее использование, а также подготавливают проектную документацию и осущест</w:t>
      </w:r>
      <w:r w:rsidR="00CE1E16" w:rsidRPr="00882421">
        <w:rPr>
          <w:color w:val="000000"/>
        </w:rPr>
        <w:t>в</w:t>
      </w:r>
      <w:r w:rsidR="00CE1E16" w:rsidRPr="00882421">
        <w:rPr>
          <w:color w:val="000000"/>
        </w:rPr>
        <w:t>ляют в соответствии с ней строительство и реконструкцию объектов капитального стро</w:t>
      </w:r>
      <w:r w:rsidR="00CE1E16" w:rsidRPr="00882421">
        <w:rPr>
          <w:color w:val="000000"/>
        </w:rPr>
        <w:t>и</w:t>
      </w:r>
      <w:r w:rsidR="00CE1E16" w:rsidRPr="00882421">
        <w:rPr>
          <w:color w:val="000000"/>
        </w:rPr>
        <w:t>тельства, иные действия;</w:t>
      </w:r>
    </w:p>
    <w:p w:rsidR="002D0F64" w:rsidRPr="00882421" w:rsidRDefault="002D0F64" w:rsidP="00882421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</w:r>
      <w:r w:rsidR="00CE1E16" w:rsidRPr="00882421">
        <w:rPr>
          <w:color w:val="000000"/>
        </w:rPr>
        <w:t>владея на правах собственности квартирами в многоквартирном доме могут обесп</w:t>
      </w:r>
      <w:r w:rsidR="00CE1E16" w:rsidRPr="00882421">
        <w:rPr>
          <w:color w:val="000000"/>
        </w:rPr>
        <w:t>е</w:t>
      </w:r>
      <w:r w:rsidR="00CE1E16" w:rsidRPr="00882421">
        <w:rPr>
          <w:color w:val="000000"/>
        </w:rPr>
        <w:t>чивать действия по подготовке проекта межевания и выделения границ земельного учас</w:t>
      </w:r>
      <w:r w:rsidR="00CE1E16" w:rsidRPr="00882421">
        <w:rPr>
          <w:color w:val="000000"/>
        </w:rPr>
        <w:t>т</w:t>
      </w:r>
      <w:r w:rsidR="00CE1E16" w:rsidRPr="00882421">
        <w:rPr>
          <w:color w:val="000000"/>
        </w:rPr>
        <w:t>ка многоквартирного дома из состава жилого квартала, микрорайона;</w:t>
      </w:r>
    </w:p>
    <w:p w:rsidR="00CE1E16" w:rsidRPr="00882421" w:rsidRDefault="002D0F64" w:rsidP="00882421">
      <w:pPr>
        <w:tabs>
          <w:tab w:val="num" w:pos="0"/>
        </w:tabs>
        <w:ind w:right="99"/>
        <w:jc w:val="both"/>
        <w:rPr>
          <w:color w:val="000000"/>
        </w:rPr>
      </w:pPr>
      <w:r w:rsidRPr="00882421">
        <w:rPr>
          <w:color w:val="000000"/>
        </w:rPr>
        <w:tab/>
      </w:r>
      <w:r w:rsidR="00CE1E16" w:rsidRPr="00882421">
        <w:rPr>
          <w:color w:val="000000"/>
        </w:rPr>
        <w:t>осуществляют иные действия в области землепользования и застройки.</w:t>
      </w:r>
    </w:p>
    <w:p w:rsidR="00CE1E16" w:rsidRPr="00882421" w:rsidRDefault="00CE1E16" w:rsidP="00882421">
      <w:pPr>
        <w:tabs>
          <w:tab w:val="num" w:pos="0"/>
        </w:tabs>
        <w:ind w:right="99" w:firstLine="660"/>
        <w:jc w:val="both"/>
        <w:rPr>
          <w:color w:val="000000"/>
        </w:rPr>
      </w:pPr>
      <w:r w:rsidRPr="00882421">
        <w:rPr>
          <w:color w:val="000000"/>
        </w:rPr>
        <w:t>Подготовка проектной документации для строительства, реконструкции объекта капитального строительства осуществляется в соответствии с градостроительным планом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участка.</w:t>
      </w:r>
    </w:p>
    <w:p w:rsidR="00CE1E16" w:rsidRPr="00882421" w:rsidRDefault="00594E25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</w:t>
      </w:r>
      <w:r w:rsidR="00CE1E16" w:rsidRPr="00882421">
        <w:rPr>
          <w:color w:val="000000"/>
        </w:rPr>
        <w:t>. Уполномоченные федеральные органы исполнительной власти, органы исполн</w:t>
      </w:r>
      <w:r w:rsidR="00CE1E16" w:rsidRPr="00882421">
        <w:rPr>
          <w:color w:val="000000"/>
        </w:rPr>
        <w:t>и</w:t>
      </w:r>
      <w:r w:rsidR="00CE1E16" w:rsidRPr="00882421">
        <w:rPr>
          <w:color w:val="000000"/>
        </w:rPr>
        <w:t>тельной власти Кировской области осуществляющие распоряжение, владение, пользование земельными участками, а так же застройку, в</w:t>
      </w:r>
      <w:r w:rsidR="00CE1E16" w:rsidRPr="00882421">
        <w:rPr>
          <w:color w:val="000000"/>
        </w:rPr>
        <w:t>ы</w:t>
      </w:r>
      <w:r w:rsidR="00CE1E16" w:rsidRPr="00882421">
        <w:rPr>
          <w:color w:val="000000"/>
        </w:rPr>
        <w:t>полняют требования законодательства, а также требования настоящих Правил в части соблюдения градостроительных регламентов, собл</w:t>
      </w:r>
      <w:r w:rsidR="00CE1E16" w:rsidRPr="00882421">
        <w:rPr>
          <w:color w:val="000000"/>
        </w:rPr>
        <w:t>ю</w:t>
      </w:r>
      <w:r w:rsidR="00CE1E16" w:rsidRPr="00882421">
        <w:rPr>
          <w:color w:val="000000"/>
        </w:rPr>
        <w:t>дение порядка процедур осуществления землепользования и з</w:t>
      </w:r>
      <w:r w:rsidR="00CE1E16" w:rsidRPr="00882421">
        <w:rPr>
          <w:color w:val="000000"/>
        </w:rPr>
        <w:t>а</w:t>
      </w:r>
      <w:r w:rsidR="00CE1E16" w:rsidRPr="00882421">
        <w:rPr>
          <w:color w:val="000000"/>
        </w:rPr>
        <w:t>стройки.</w:t>
      </w:r>
    </w:p>
    <w:p w:rsidR="003D0905" w:rsidRPr="00882421" w:rsidRDefault="00F55F0D" w:rsidP="00882421">
      <w:pPr>
        <w:pStyle w:val="3"/>
        <w:tabs>
          <w:tab w:val="left" w:pos="0"/>
        </w:tabs>
        <w:ind w:right="-55" w:firstLine="0"/>
        <w:jc w:val="both"/>
      </w:pPr>
      <w:r w:rsidRPr="00882421">
        <w:tab/>
      </w:r>
    </w:p>
    <w:p w:rsidR="003D0905" w:rsidRPr="00882421" w:rsidRDefault="003D0905" w:rsidP="00882421"/>
    <w:p w:rsidR="00B02DCE" w:rsidRDefault="003D0905" w:rsidP="00882421">
      <w:pPr>
        <w:pStyle w:val="3"/>
        <w:tabs>
          <w:tab w:val="left" w:pos="0"/>
        </w:tabs>
        <w:ind w:right="-55" w:firstLine="0"/>
        <w:jc w:val="both"/>
      </w:pPr>
      <w:r w:rsidRPr="00882421">
        <w:lastRenderedPageBreak/>
        <w:tab/>
      </w:r>
    </w:p>
    <w:p w:rsidR="00F55F0D" w:rsidRPr="00882421" w:rsidRDefault="00F55F0D" w:rsidP="00882421">
      <w:pPr>
        <w:pStyle w:val="3"/>
        <w:tabs>
          <w:tab w:val="left" w:pos="0"/>
        </w:tabs>
        <w:ind w:right="-55" w:firstLine="0"/>
        <w:jc w:val="both"/>
        <w:rPr>
          <w:color w:val="000000"/>
        </w:rPr>
      </w:pPr>
      <w:r w:rsidRPr="00882421">
        <w:t xml:space="preserve">1.6. </w:t>
      </w:r>
      <w:r w:rsidRPr="00882421">
        <w:rPr>
          <w:color w:val="000000"/>
        </w:rPr>
        <w:t>Комиссия по  землепользованию и застройке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b/>
          <w:color w:val="000000"/>
        </w:rPr>
      </w:pPr>
    </w:p>
    <w:p w:rsidR="00F55F0D" w:rsidRPr="00882421" w:rsidRDefault="00F55F0D" w:rsidP="00882421">
      <w:pPr>
        <w:tabs>
          <w:tab w:val="left" w:pos="9639"/>
        </w:tabs>
        <w:ind w:firstLine="720"/>
        <w:jc w:val="both"/>
        <w:rPr>
          <w:color w:val="000000"/>
        </w:rPr>
      </w:pPr>
      <w:r w:rsidRPr="00882421">
        <w:rPr>
          <w:color w:val="000000"/>
        </w:rPr>
        <w:t xml:space="preserve">1. Комиссия по землепользованию и застройке (далее – Комиссия) создается по решению главы администрации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36683F">
        <w:rPr>
          <w:color w:val="000000"/>
        </w:rPr>
        <w:t>сельского п</w:t>
      </w:r>
      <w:r w:rsidRPr="00882421">
        <w:rPr>
          <w:color w:val="000000"/>
        </w:rPr>
        <w:t xml:space="preserve">оселения и является постоянно действующим консультативным органом при главе администрации поселения. Комиссия может быть создана при главе </w:t>
      </w:r>
      <w:r w:rsidR="0036683F">
        <w:rPr>
          <w:color w:val="000000"/>
        </w:rPr>
        <w:t xml:space="preserve">администрации Котельничского </w:t>
      </w:r>
      <w:r w:rsidRPr="00882421">
        <w:rPr>
          <w:color w:val="000000"/>
        </w:rPr>
        <w:t>мун</w:t>
      </w:r>
      <w:r w:rsidRPr="00882421">
        <w:rPr>
          <w:color w:val="000000"/>
        </w:rPr>
        <w:t>и</w:t>
      </w:r>
      <w:r w:rsidRPr="00882421">
        <w:rPr>
          <w:color w:val="000000"/>
        </w:rPr>
        <w:t>ципального района, в случае если полно</w:t>
      </w:r>
      <w:r w:rsidR="0036683F">
        <w:rPr>
          <w:color w:val="000000"/>
        </w:rPr>
        <w:t>мочия по созданию такой К</w:t>
      </w:r>
      <w:r w:rsidRPr="00882421">
        <w:rPr>
          <w:color w:val="000000"/>
        </w:rPr>
        <w:t>омиссии переданы от поселения  муниципальному району по соглашению в установленном поря</w:t>
      </w:r>
      <w:r w:rsidRPr="00882421">
        <w:rPr>
          <w:color w:val="000000"/>
        </w:rPr>
        <w:t>д</w:t>
      </w:r>
      <w:r w:rsidRPr="00882421">
        <w:rPr>
          <w:color w:val="000000"/>
        </w:rPr>
        <w:t xml:space="preserve">ке.   </w:t>
      </w:r>
    </w:p>
    <w:p w:rsidR="00F55F0D" w:rsidRPr="00882421" w:rsidRDefault="00F55F0D" w:rsidP="00882421">
      <w:pPr>
        <w:tabs>
          <w:tab w:val="left" w:pos="9639"/>
        </w:tabs>
        <w:ind w:right="-81" w:firstLine="360"/>
        <w:jc w:val="both"/>
        <w:rPr>
          <w:bCs/>
          <w:color w:val="000000"/>
        </w:rPr>
      </w:pPr>
      <w:r w:rsidRPr="00882421">
        <w:rPr>
          <w:color w:val="000000"/>
        </w:rPr>
        <w:t xml:space="preserve">       </w:t>
      </w:r>
      <w:r w:rsidRPr="00882421">
        <w:rPr>
          <w:bCs/>
          <w:color w:val="000000"/>
        </w:rPr>
        <w:t xml:space="preserve">2. </w:t>
      </w:r>
      <w:r w:rsidRPr="00882421">
        <w:rPr>
          <w:color w:val="000000"/>
        </w:rPr>
        <w:t>Персональный состав комиссии и положение о ней утверждается решением главы администрации с</w:t>
      </w:r>
      <w:r w:rsidRPr="00882421">
        <w:rPr>
          <w:color w:val="000000"/>
        </w:rPr>
        <w:t>о</w:t>
      </w:r>
      <w:r w:rsidRPr="00882421">
        <w:rPr>
          <w:color w:val="000000"/>
        </w:rPr>
        <w:t>ответствующего муниципального образования</w:t>
      </w:r>
      <w:r w:rsidRPr="00882421">
        <w:rPr>
          <w:bCs/>
          <w:color w:val="000000"/>
        </w:rPr>
        <w:t>.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3. Комиссия: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1) </w:t>
      </w:r>
      <w:r w:rsidR="00EF5C67">
        <w:rPr>
          <w:bCs/>
          <w:color w:val="000000"/>
        </w:rPr>
        <w:t xml:space="preserve">организует </w:t>
      </w:r>
      <w:r w:rsidR="00EF5C67">
        <w:rPr>
          <w:color w:val="000000"/>
        </w:rPr>
        <w:t xml:space="preserve">проведение </w:t>
      </w:r>
      <w:r w:rsidRPr="00882421">
        <w:rPr>
          <w:color w:val="000000"/>
        </w:rPr>
        <w:t xml:space="preserve"> публичны</w:t>
      </w:r>
      <w:r w:rsidR="00EF5C67">
        <w:rPr>
          <w:color w:val="000000"/>
        </w:rPr>
        <w:t>х</w:t>
      </w:r>
      <w:r w:rsidRPr="00882421">
        <w:rPr>
          <w:color w:val="000000"/>
        </w:rPr>
        <w:t xml:space="preserve"> слушани</w:t>
      </w:r>
      <w:r w:rsidR="00EF5C67">
        <w:rPr>
          <w:color w:val="000000"/>
        </w:rPr>
        <w:t>й</w:t>
      </w:r>
      <w:r w:rsidRPr="00882421">
        <w:rPr>
          <w:color w:val="000000"/>
        </w:rPr>
        <w:t xml:space="preserve"> в случаях, установленных главой 4 части 1 настоящих Правил;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выполняет подготовку заключений по результатам публичных слушаний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разрешений на условно разрешенные виды использования земельных участков и объектов капитального строительства, разрешений на отклонение от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дельных параметров разрешенного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тельства;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выполняет подготовку рекомендаций по  результатам публичных слушаний главе админист</w:t>
      </w:r>
      <w:r w:rsidR="0036683F">
        <w:rPr>
          <w:color w:val="000000"/>
        </w:rPr>
        <w:t xml:space="preserve">рации  </w:t>
      </w:r>
      <w:r w:rsidR="00CE2D31">
        <w:rPr>
          <w:color w:val="000000"/>
        </w:rPr>
        <w:t>Сретенского</w:t>
      </w:r>
      <w:r w:rsidR="009C3E9C">
        <w:rPr>
          <w:color w:val="000000"/>
        </w:rPr>
        <w:t xml:space="preserve"> </w:t>
      </w:r>
      <w:r w:rsidR="0036683F">
        <w:rPr>
          <w:color w:val="000000"/>
        </w:rPr>
        <w:t>сельского поселения</w:t>
      </w:r>
      <w:r w:rsidRPr="00882421">
        <w:rPr>
          <w:color w:val="000000"/>
        </w:rPr>
        <w:t>,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строительства, разрешений на отклонение от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дельных параметров разрешенного строительства, реконструкции объектов капитального 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>ва;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4) по результатам публичных слушаний выполняет подготовку заключений по проекту планировки с пр</w:t>
      </w:r>
      <w:r w:rsidRPr="00882421">
        <w:rPr>
          <w:color w:val="000000"/>
        </w:rPr>
        <w:t>о</w:t>
      </w:r>
      <w:r w:rsidRPr="00882421">
        <w:rPr>
          <w:color w:val="000000"/>
        </w:rPr>
        <w:t>ектом межевания территории;</w:t>
      </w:r>
    </w:p>
    <w:p w:rsidR="00F55F0D" w:rsidRPr="00882421" w:rsidRDefault="00F55F0D" w:rsidP="00882421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5) выполняет подготовку заключений по предложениям о внесении изменений в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вила. </w:t>
      </w:r>
    </w:p>
    <w:p w:rsidR="00CA0E0E" w:rsidRPr="00882421" w:rsidRDefault="00CA0E0E" w:rsidP="00882421">
      <w:pPr>
        <w:ind w:right="-82" w:firstLine="720"/>
        <w:jc w:val="both"/>
        <w:rPr>
          <w:b/>
          <w:bCs/>
          <w:color w:val="000000"/>
        </w:rPr>
      </w:pPr>
    </w:p>
    <w:p w:rsidR="00B82CA1" w:rsidRPr="00882421" w:rsidRDefault="00132A0C" w:rsidP="00882421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>1.</w:t>
      </w:r>
      <w:r w:rsidR="00F55F0D" w:rsidRPr="00882421">
        <w:rPr>
          <w:b/>
          <w:color w:val="000000"/>
        </w:rPr>
        <w:t>7</w:t>
      </w:r>
      <w:r w:rsidRPr="00882421">
        <w:rPr>
          <w:b/>
          <w:color w:val="000000"/>
        </w:rPr>
        <w:t xml:space="preserve">. Права использования земельных участков и объектов капитального </w:t>
      </w:r>
    </w:p>
    <w:p w:rsidR="00132A0C" w:rsidRPr="00882421" w:rsidRDefault="00B82CA1" w:rsidP="00882421">
      <w:pPr>
        <w:ind w:firstLine="708"/>
        <w:jc w:val="both"/>
        <w:rPr>
          <w:b/>
          <w:color w:val="000000"/>
        </w:rPr>
      </w:pPr>
      <w:r w:rsidRPr="00882421">
        <w:rPr>
          <w:b/>
          <w:color w:val="000000"/>
        </w:rPr>
        <w:t xml:space="preserve">       </w:t>
      </w:r>
      <w:r w:rsidR="00132A0C" w:rsidRPr="00882421">
        <w:rPr>
          <w:b/>
          <w:color w:val="000000"/>
        </w:rPr>
        <w:t>стро</w:t>
      </w:r>
      <w:r w:rsidR="00132A0C" w:rsidRPr="00882421">
        <w:rPr>
          <w:b/>
          <w:color w:val="000000"/>
        </w:rPr>
        <w:t>и</w:t>
      </w:r>
      <w:r w:rsidR="00132A0C" w:rsidRPr="00882421">
        <w:rPr>
          <w:b/>
          <w:color w:val="000000"/>
        </w:rPr>
        <w:t>тельства, возникшие до вступления в силу Правил</w:t>
      </w:r>
    </w:p>
    <w:p w:rsidR="00132A0C" w:rsidRPr="00882421" w:rsidRDefault="00132A0C" w:rsidP="00882421">
      <w:pPr>
        <w:ind w:right="-82" w:firstLine="720"/>
        <w:jc w:val="both"/>
        <w:rPr>
          <w:color w:val="000000"/>
        </w:rPr>
      </w:pPr>
    </w:p>
    <w:p w:rsidR="00132A0C" w:rsidRPr="00882421" w:rsidRDefault="00132A0C" w:rsidP="00882421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1.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части, не противоречащей настоящим Прав</w:t>
      </w:r>
      <w:r w:rsidRPr="00882421">
        <w:rPr>
          <w:color w:val="000000"/>
        </w:rPr>
        <w:t>и</w:t>
      </w:r>
      <w:r w:rsidRPr="00882421">
        <w:rPr>
          <w:color w:val="000000"/>
        </w:rPr>
        <w:t>лам</w:t>
      </w:r>
      <w:r w:rsidR="00026580" w:rsidRPr="00882421">
        <w:rPr>
          <w:color w:val="000000"/>
        </w:rPr>
        <w:t xml:space="preserve"> и законодательству</w:t>
      </w:r>
      <w:r w:rsidRPr="00882421">
        <w:rPr>
          <w:color w:val="000000"/>
        </w:rPr>
        <w:t xml:space="preserve">. </w:t>
      </w:r>
    </w:p>
    <w:p w:rsidR="00132A0C" w:rsidRPr="00882421" w:rsidRDefault="00026580" w:rsidP="00882421">
      <w:pPr>
        <w:ind w:right="-82" w:firstLine="708"/>
        <w:jc w:val="both"/>
        <w:rPr>
          <w:color w:val="000000"/>
        </w:rPr>
      </w:pPr>
      <w:r w:rsidRPr="00882421">
        <w:rPr>
          <w:color w:val="000000"/>
        </w:rPr>
        <w:t>2</w:t>
      </w:r>
      <w:r w:rsidR="00132A0C" w:rsidRPr="00882421">
        <w:rPr>
          <w:color w:val="000000"/>
        </w:rPr>
        <w:t>. Разрешения на строительство, реконструкцию, капитальный ремонт объектов капитального строительства, выданные до вступления в силу настоящих Правил являются дейс</w:t>
      </w:r>
      <w:r w:rsidR="00132A0C" w:rsidRPr="00882421">
        <w:rPr>
          <w:color w:val="000000"/>
        </w:rPr>
        <w:t>т</w:t>
      </w:r>
      <w:r w:rsidR="00132A0C" w:rsidRPr="00882421">
        <w:rPr>
          <w:color w:val="000000"/>
        </w:rPr>
        <w:t>вующими.</w:t>
      </w:r>
    </w:p>
    <w:p w:rsidR="009C5614" w:rsidRPr="001129C8" w:rsidRDefault="00026580" w:rsidP="00882421">
      <w:pPr>
        <w:pStyle w:val="Default"/>
        <w:ind w:firstLine="708"/>
        <w:jc w:val="both"/>
        <w:rPr>
          <w:color w:val="auto"/>
        </w:rPr>
      </w:pPr>
      <w:r w:rsidRPr="00882421">
        <w:t>3</w:t>
      </w:r>
      <w:r w:rsidR="009C5614" w:rsidRPr="00882421">
        <w:t xml:space="preserve">. Земельные участки, объекты капитального строительства, существовавшие на законных </w:t>
      </w:r>
      <w:r w:rsidR="009C5614" w:rsidRPr="001129C8">
        <w:rPr>
          <w:color w:val="auto"/>
        </w:rPr>
        <w:t xml:space="preserve">основаниях до вступления в силу настоящих Правил, и расположенные на территориях, для которых установлены градостроительные регламенты и на которые действие этих градостроительных регламентов распространяется, являются несоответствующими градостроительным регламентам в случаях, когда: </w:t>
      </w:r>
    </w:p>
    <w:p w:rsidR="009C5614" w:rsidRPr="001129C8" w:rsidRDefault="009C5614" w:rsidP="00882421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 xml:space="preserve">а) </w:t>
      </w:r>
      <w:r w:rsidR="00026580" w:rsidRPr="001129C8">
        <w:rPr>
          <w:color w:val="auto"/>
        </w:rPr>
        <w:t>в</w:t>
      </w:r>
      <w:r w:rsidRPr="001129C8">
        <w:rPr>
          <w:color w:val="auto"/>
        </w:rPr>
        <w:t xml:space="preserve">иды использования земельных участков, объектов капитального строительства не соответствуют видам разрешенного использования, </w:t>
      </w:r>
      <w:r w:rsidR="004F2965" w:rsidRPr="001129C8">
        <w:rPr>
          <w:color w:val="auto"/>
        </w:rPr>
        <w:t>установленным</w:t>
      </w:r>
      <w:r w:rsidR="00026580" w:rsidRPr="001129C8">
        <w:rPr>
          <w:color w:val="auto"/>
        </w:rPr>
        <w:t xml:space="preserve"> </w:t>
      </w:r>
      <w:r w:rsidRPr="001129C8">
        <w:rPr>
          <w:color w:val="auto"/>
        </w:rPr>
        <w:t xml:space="preserve">как разрешенные для соответствующих территориальных зон; </w:t>
      </w:r>
    </w:p>
    <w:p w:rsidR="009C5614" w:rsidRPr="001129C8" w:rsidRDefault="009C5614" w:rsidP="00882421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 xml:space="preserve">б) существующие виды использования земельных участков, объектов капитального строительства соответствуют видам разрешенного использования, указанным как разрешенные для соответствующих территориальных зон, но расположены в границах зон с особыми условиями использований территорий, в пределах которых не предусмотрено размещение соответствующих объектов; </w:t>
      </w:r>
    </w:p>
    <w:p w:rsidR="009C5614" w:rsidRPr="001129C8" w:rsidRDefault="009C5614" w:rsidP="00882421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t xml:space="preserve">в) существующие размеры земельных участков и параметры объектов капитального строительства,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строительства; </w:t>
      </w:r>
    </w:p>
    <w:p w:rsidR="009C5614" w:rsidRPr="001129C8" w:rsidRDefault="009C5614" w:rsidP="00882421">
      <w:pPr>
        <w:pStyle w:val="Default"/>
        <w:ind w:firstLine="708"/>
        <w:jc w:val="both"/>
        <w:rPr>
          <w:color w:val="auto"/>
        </w:rPr>
      </w:pPr>
      <w:r w:rsidRPr="001129C8">
        <w:rPr>
          <w:color w:val="auto"/>
        </w:rPr>
        <w:lastRenderedPageBreak/>
        <w:t xml:space="preserve">г)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санитарно-защитных зон, выходящих за границы территориальной зоны расположения этих объектов. </w:t>
      </w:r>
    </w:p>
    <w:p w:rsidR="00132A0C" w:rsidRPr="00882421" w:rsidRDefault="00132A0C" w:rsidP="00882421">
      <w:pPr>
        <w:ind w:right="-82" w:firstLine="720"/>
        <w:jc w:val="both"/>
        <w:rPr>
          <w:color w:val="000000"/>
        </w:rPr>
      </w:pPr>
    </w:p>
    <w:p w:rsidR="00B82CA1" w:rsidRPr="00882421" w:rsidRDefault="00132A0C" w:rsidP="00882421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>1.</w:t>
      </w:r>
      <w:r w:rsidR="00F55F0D" w:rsidRPr="00882421">
        <w:rPr>
          <w:bCs w:val="0"/>
          <w:color w:val="000000"/>
        </w:rPr>
        <w:t>8</w:t>
      </w:r>
      <w:r w:rsidRPr="00882421">
        <w:rPr>
          <w:bCs w:val="0"/>
          <w:color w:val="000000"/>
        </w:rPr>
        <w:t xml:space="preserve">. Использование </w:t>
      </w:r>
      <w:r w:rsidR="00B82CA1" w:rsidRPr="00882421">
        <w:rPr>
          <w:bCs w:val="0"/>
          <w:color w:val="000000"/>
        </w:rPr>
        <w:t xml:space="preserve">   </w:t>
      </w:r>
      <w:r w:rsidRPr="00882421">
        <w:rPr>
          <w:bCs w:val="0"/>
          <w:color w:val="000000"/>
        </w:rPr>
        <w:t xml:space="preserve">и </w:t>
      </w:r>
      <w:r w:rsidR="00B82CA1" w:rsidRPr="00882421">
        <w:rPr>
          <w:bCs w:val="0"/>
          <w:color w:val="000000"/>
        </w:rPr>
        <w:t xml:space="preserve">   </w:t>
      </w:r>
      <w:r w:rsidRPr="00882421">
        <w:rPr>
          <w:bCs w:val="0"/>
          <w:color w:val="000000"/>
        </w:rPr>
        <w:t xml:space="preserve">строительные </w:t>
      </w:r>
      <w:r w:rsidR="00B82CA1" w:rsidRPr="00882421">
        <w:rPr>
          <w:bCs w:val="0"/>
          <w:color w:val="000000"/>
        </w:rPr>
        <w:t xml:space="preserve">   </w:t>
      </w:r>
      <w:r w:rsidRPr="00882421">
        <w:rPr>
          <w:bCs w:val="0"/>
          <w:color w:val="000000"/>
        </w:rPr>
        <w:t xml:space="preserve">изменения </w:t>
      </w:r>
      <w:r w:rsidR="00B82CA1" w:rsidRPr="00882421">
        <w:rPr>
          <w:bCs w:val="0"/>
          <w:color w:val="000000"/>
        </w:rPr>
        <w:t xml:space="preserve">   </w:t>
      </w:r>
      <w:r w:rsidRPr="00882421">
        <w:rPr>
          <w:bCs w:val="0"/>
          <w:color w:val="000000"/>
        </w:rPr>
        <w:t xml:space="preserve">объектов </w:t>
      </w:r>
      <w:r w:rsidR="00B82CA1" w:rsidRPr="00882421">
        <w:rPr>
          <w:bCs w:val="0"/>
          <w:color w:val="000000"/>
        </w:rPr>
        <w:t xml:space="preserve">   </w:t>
      </w:r>
      <w:r w:rsidRPr="00882421">
        <w:rPr>
          <w:bCs w:val="0"/>
          <w:color w:val="000000"/>
        </w:rPr>
        <w:t xml:space="preserve">капитального </w:t>
      </w:r>
    </w:p>
    <w:p w:rsidR="00132A0C" w:rsidRPr="00882421" w:rsidRDefault="00B82CA1" w:rsidP="00882421">
      <w:pPr>
        <w:pStyle w:val="3"/>
        <w:tabs>
          <w:tab w:val="left" w:pos="9804"/>
          <w:tab w:val="left" w:pos="10317"/>
        </w:tabs>
        <w:ind w:right="463" w:firstLine="720"/>
        <w:jc w:val="both"/>
        <w:rPr>
          <w:bCs w:val="0"/>
          <w:color w:val="000000"/>
        </w:rPr>
      </w:pPr>
      <w:r w:rsidRPr="00882421">
        <w:rPr>
          <w:bCs w:val="0"/>
          <w:color w:val="000000"/>
        </w:rPr>
        <w:t xml:space="preserve">      </w:t>
      </w:r>
      <w:r w:rsidR="00132A0C" w:rsidRPr="00882421">
        <w:rPr>
          <w:bCs w:val="0"/>
          <w:color w:val="000000"/>
        </w:rPr>
        <w:t>строительст</w:t>
      </w:r>
      <w:r w:rsidR="00132A0C" w:rsidRPr="00882421">
        <w:rPr>
          <w:color w:val="000000"/>
        </w:rPr>
        <w:t>ва</w:t>
      </w:r>
      <w:r w:rsidR="00132A0C" w:rsidRPr="00882421">
        <w:rPr>
          <w:bCs w:val="0"/>
          <w:color w:val="000000"/>
        </w:rPr>
        <w:t>, не соответствующих Пр</w:t>
      </w:r>
      <w:r w:rsidR="00132A0C" w:rsidRPr="00882421">
        <w:rPr>
          <w:bCs w:val="0"/>
          <w:color w:val="000000"/>
        </w:rPr>
        <w:t>а</w:t>
      </w:r>
      <w:r w:rsidR="00132A0C" w:rsidRPr="00882421">
        <w:rPr>
          <w:bCs w:val="0"/>
          <w:color w:val="000000"/>
        </w:rPr>
        <w:t>вилам</w:t>
      </w:r>
    </w:p>
    <w:p w:rsidR="00132A0C" w:rsidRPr="00882421" w:rsidRDefault="00132A0C" w:rsidP="00882421">
      <w:pPr>
        <w:ind w:firstLine="720"/>
        <w:jc w:val="both"/>
        <w:rPr>
          <w:color w:val="000000"/>
        </w:rPr>
      </w:pPr>
    </w:p>
    <w:p w:rsidR="00132A0C" w:rsidRPr="00882421" w:rsidRDefault="00132A0C" w:rsidP="00882421">
      <w:pPr>
        <w:tabs>
          <w:tab w:val="num" w:pos="1425"/>
          <w:tab w:val="num" w:pos="1632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 </w:t>
      </w:r>
      <w:r w:rsidR="00EE2467">
        <w:rPr>
          <w:color w:val="000000"/>
        </w:rPr>
        <w:t>Объекты капитального строительства,</w:t>
      </w:r>
      <w:r w:rsidR="004F2965">
        <w:rPr>
          <w:color w:val="000000"/>
        </w:rPr>
        <w:t xml:space="preserve"> </w:t>
      </w:r>
      <w:r w:rsidRPr="00882421">
        <w:rPr>
          <w:color w:val="000000"/>
        </w:rPr>
        <w:t>ставшие несоответствующими после внесения изменений в Правила, могут использоваться без установления срока их приведения в соответствие с  настоящими Правил</w:t>
      </w:r>
      <w:r w:rsidRPr="00882421">
        <w:rPr>
          <w:color w:val="000000"/>
        </w:rPr>
        <w:t>а</w:t>
      </w:r>
      <w:r w:rsidRPr="00882421">
        <w:rPr>
          <w:color w:val="000000"/>
        </w:rPr>
        <w:t>ми.</w:t>
      </w:r>
    </w:p>
    <w:p w:rsidR="00132A0C" w:rsidRPr="00882421" w:rsidRDefault="00132A0C" w:rsidP="00882421">
      <w:pPr>
        <w:tabs>
          <w:tab w:val="num" w:pos="1425"/>
          <w:tab w:val="num" w:pos="1632"/>
          <w:tab w:val="left" w:pos="9638"/>
        </w:tabs>
        <w:ind w:right="-82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Исключение составляют те не соответствующие одновременно и настоящим Прав</w:t>
      </w:r>
      <w:r w:rsidRPr="00882421">
        <w:rPr>
          <w:bCs/>
          <w:color w:val="000000"/>
        </w:rPr>
        <w:t>и</w:t>
      </w:r>
      <w:r w:rsidRPr="00882421">
        <w:rPr>
          <w:bCs/>
          <w:color w:val="000000"/>
        </w:rPr>
        <w:t>лам, и обязательным требованиям безопасности и обязательным государственным нормативам об</w:t>
      </w:r>
      <w:r w:rsidRPr="00882421">
        <w:rPr>
          <w:color w:val="000000"/>
        </w:rPr>
        <w:t>ъекты капитального строительства</w:t>
      </w:r>
      <w:r w:rsidRPr="00882421">
        <w:rPr>
          <w:bCs/>
          <w:color w:val="000000"/>
        </w:rPr>
        <w:t>, существование и использование которых опасно для жизни или зд</w:t>
      </w:r>
      <w:r w:rsidRPr="00882421">
        <w:rPr>
          <w:bCs/>
          <w:color w:val="000000"/>
        </w:rPr>
        <w:t>о</w:t>
      </w:r>
      <w:r w:rsidRPr="00882421">
        <w:rPr>
          <w:bCs/>
          <w:color w:val="000000"/>
        </w:rPr>
        <w:t>ровья людей, а также для окружающей природной и культурно-исторической среды.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>вие с Правилами.</w:t>
      </w:r>
    </w:p>
    <w:p w:rsidR="00132A0C" w:rsidRPr="00882421" w:rsidRDefault="00026580" w:rsidP="00882421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</w:t>
      </w:r>
      <w:r w:rsidR="00132A0C" w:rsidRPr="00882421">
        <w:rPr>
          <w:color w:val="000000"/>
        </w:rPr>
        <w:t>. Реконструкция указанных в пункте 1 настоящ</w:t>
      </w:r>
      <w:r w:rsidR="00BE4515" w:rsidRPr="00882421">
        <w:rPr>
          <w:color w:val="000000"/>
        </w:rPr>
        <w:t>его</w:t>
      </w:r>
      <w:r w:rsidR="00132A0C" w:rsidRPr="00882421">
        <w:rPr>
          <w:color w:val="000000"/>
        </w:rPr>
        <w:t xml:space="preserve"> </w:t>
      </w:r>
      <w:r w:rsidR="00BE4515" w:rsidRPr="00882421">
        <w:rPr>
          <w:color w:val="000000"/>
        </w:rPr>
        <w:t xml:space="preserve">раздела </w:t>
      </w:r>
      <w:r w:rsidR="00132A0C" w:rsidRPr="00882421">
        <w:rPr>
          <w:color w:val="000000"/>
        </w:rPr>
        <w:t>объектов капитального строительства м</w:t>
      </w:r>
      <w:r w:rsidR="00132A0C" w:rsidRPr="00882421">
        <w:rPr>
          <w:color w:val="000000"/>
        </w:rPr>
        <w:t>о</w:t>
      </w:r>
      <w:r w:rsidR="00132A0C" w:rsidRPr="00882421">
        <w:rPr>
          <w:color w:val="000000"/>
        </w:rPr>
        <w:t>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</w:t>
      </w:r>
      <w:r w:rsidR="00132A0C" w:rsidRPr="00882421">
        <w:rPr>
          <w:color w:val="000000"/>
        </w:rPr>
        <w:t>т</w:t>
      </w:r>
      <w:r w:rsidR="00132A0C" w:rsidRPr="00882421">
        <w:rPr>
          <w:color w:val="000000"/>
        </w:rPr>
        <w:t xml:space="preserve">рам разрешенного строительства, реконструкции. </w:t>
      </w:r>
    </w:p>
    <w:p w:rsidR="00132A0C" w:rsidRPr="00882421" w:rsidRDefault="00BE4515" w:rsidP="00882421">
      <w:pPr>
        <w:tabs>
          <w:tab w:val="center" w:pos="1425"/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3</w:t>
      </w:r>
      <w:r w:rsidR="00132A0C" w:rsidRPr="00882421">
        <w:rPr>
          <w:color w:val="000000"/>
        </w:rPr>
        <w:t>. В границах жилой территориальной зоны (части жилой территориальной зоны),  для которой градостроительным регламентом  установлены ограничения  использования земельных участков и объектов капитального строительства в связи с попад</w:t>
      </w:r>
      <w:r w:rsidR="00132A0C" w:rsidRPr="00882421">
        <w:rPr>
          <w:color w:val="000000"/>
        </w:rPr>
        <w:t>а</w:t>
      </w:r>
      <w:r w:rsidR="00132A0C" w:rsidRPr="00882421">
        <w:rPr>
          <w:color w:val="000000"/>
        </w:rPr>
        <w:t>нием их в санитарно-защитную зону предприятий и объектов, допускается эксплуатация жилой застройки и в</w:t>
      </w:r>
      <w:r w:rsidR="00132A0C" w:rsidRPr="00882421">
        <w:rPr>
          <w:color w:val="000000"/>
        </w:rPr>
        <w:t>ы</w:t>
      </w:r>
      <w:r w:rsidR="00132A0C" w:rsidRPr="00882421">
        <w:rPr>
          <w:color w:val="000000"/>
        </w:rPr>
        <w:t>полнение текущего, капитального ремонта жилых зданий, их реконструкция при условии с</w:t>
      </w:r>
      <w:r w:rsidR="00132A0C" w:rsidRPr="00882421">
        <w:rPr>
          <w:color w:val="000000"/>
        </w:rPr>
        <w:t>о</w:t>
      </w:r>
      <w:r w:rsidR="00132A0C" w:rsidRPr="00882421">
        <w:rPr>
          <w:color w:val="000000"/>
        </w:rPr>
        <w:t>блюдения предельных параметров разрешенного строительства объектов капитального строительс</w:t>
      </w:r>
      <w:r w:rsidR="00132A0C" w:rsidRPr="00882421">
        <w:rPr>
          <w:color w:val="000000"/>
        </w:rPr>
        <w:t>т</w:t>
      </w:r>
      <w:r w:rsidR="00132A0C" w:rsidRPr="00882421">
        <w:rPr>
          <w:color w:val="000000"/>
        </w:rPr>
        <w:t xml:space="preserve">ва, технических регламентов, санитарно-эпидемиологических норм и правил. </w:t>
      </w:r>
    </w:p>
    <w:p w:rsidR="00132A0C" w:rsidRPr="004F2965" w:rsidRDefault="00132A0C" w:rsidP="00882421">
      <w:pPr>
        <w:tabs>
          <w:tab w:val="center" w:pos="1425"/>
        </w:tabs>
        <w:ind w:right="-82" w:firstLine="720"/>
        <w:jc w:val="both"/>
      </w:pPr>
      <w:r w:rsidRPr="004F2965">
        <w:t>В случае, если жилые территориальные зоны полностью или ча</w:t>
      </w:r>
      <w:r w:rsidRPr="004F2965">
        <w:t>с</w:t>
      </w:r>
      <w:r w:rsidRPr="004F2965">
        <w:t>тично расположены в санитарно-защитной зоне предприятия (попадают в зону действия ограничений от предпр</w:t>
      </w:r>
      <w:r w:rsidRPr="004F2965">
        <w:t>и</w:t>
      </w:r>
      <w:r w:rsidRPr="004F2965">
        <w:t xml:space="preserve">ятия), нанесенной на карту зон ограничений, сокращение санитарно-защитной зоны предприятия проводится в соответствии </w:t>
      </w:r>
      <w:r w:rsidR="001A2FF9" w:rsidRPr="004F2965">
        <w:t xml:space="preserve">с постановлением Главного государственного санитарного врача РФ от 09.09.2010 № 122 «Об утверждении 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редакция». </w:t>
      </w:r>
    </w:p>
    <w:p w:rsidR="00132A0C" w:rsidRPr="00882421" w:rsidRDefault="00BE4515" w:rsidP="00882421">
      <w:pPr>
        <w:tabs>
          <w:tab w:val="center" w:pos="1425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</w:t>
      </w:r>
      <w:r w:rsidR="00132A0C" w:rsidRPr="00882421">
        <w:rPr>
          <w:color w:val="000000"/>
        </w:rPr>
        <w:t>. Изменение видов разрешенного использования указанных в пункте 1 настояще</w:t>
      </w:r>
      <w:r w:rsidRPr="00882421">
        <w:rPr>
          <w:color w:val="000000"/>
        </w:rPr>
        <w:t>го</w:t>
      </w:r>
      <w:r w:rsidR="00132A0C" w:rsidRPr="00882421">
        <w:rPr>
          <w:color w:val="000000"/>
        </w:rPr>
        <w:t xml:space="preserve"> </w:t>
      </w:r>
      <w:r w:rsidRPr="00882421">
        <w:rPr>
          <w:color w:val="000000"/>
        </w:rPr>
        <w:t>раздела</w:t>
      </w:r>
      <w:r w:rsidR="00132A0C" w:rsidRPr="00882421">
        <w:rPr>
          <w:color w:val="000000"/>
        </w:rPr>
        <w:t xml:space="preserve"> объектов капитального строительства может осуществляться путем пр</w:t>
      </w:r>
      <w:r w:rsidR="00132A0C" w:rsidRPr="00882421">
        <w:rPr>
          <w:color w:val="000000"/>
        </w:rPr>
        <w:t>и</w:t>
      </w:r>
      <w:r w:rsidR="00132A0C" w:rsidRPr="00882421">
        <w:rPr>
          <w:color w:val="000000"/>
        </w:rPr>
        <w:t>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Несоответствующий вид использования недвижимости не может быть заменен на иной несоо</w:t>
      </w:r>
      <w:r w:rsidR="00132A0C" w:rsidRPr="00882421">
        <w:rPr>
          <w:color w:val="000000"/>
        </w:rPr>
        <w:t>т</w:t>
      </w:r>
      <w:r w:rsidR="00132A0C" w:rsidRPr="00882421">
        <w:rPr>
          <w:color w:val="000000"/>
        </w:rPr>
        <w:t>ветствующий вид использования.</w:t>
      </w:r>
    </w:p>
    <w:p w:rsidR="00E2397D" w:rsidRPr="00882421" w:rsidRDefault="00E2397D" w:rsidP="00882421">
      <w:pPr>
        <w:pStyle w:val="3"/>
        <w:tabs>
          <w:tab w:val="left" w:pos="0"/>
        </w:tabs>
        <w:ind w:right="-55" w:firstLine="0"/>
        <w:jc w:val="both"/>
      </w:pPr>
    </w:p>
    <w:p w:rsidR="00F55F0D" w:rsidRPr="00882421" w:rsidRDefault="00F55F0D" w:rsidP="00882421">
      <w:pPr>
        <w:pStyle w:val="3"/>
        <w:ind w:right="463" w:firstLine="708"/>
        <w:jc w:val="both"/>
        <w:rPr>
          <w:color w:val="000000"/>
        </w:rPr>
      </w:pPr>
      <w:r w:rsidRPr="00882421">
        <w:rPr>
          <w:color w:val="000000"/>
        </w:rPr>
        <w:t>1.9. Ответственность за нарушение Правил землепользования и застройки</w:t>
      </w:r>
    </w:p>
    <w:p w:rsidR="00F55F0D" w:rsidRPr="00882421" w:rsidRDefault="00F55F0D" w:rsidP="00882421">
      <w:pPr>
        <w:jc w:val="both"/>
      </w:pPr>
    </w:p>
    <w:p w:rsidR="00F55F0D" w:rsidRPr="00882421" w:rsidRDefault="00F55F0D" w:rsidP="00882421">
      <w:pPr>
        <w:tabs>
          <w:tab w:val="left" w:pos="9638"/>
        </w:tabs>
        <w:ind w:right="-82" w:firstLine="720"/>
        <w:jc w:val="both"/>
        <w:rPr>
          <w:color w:val="000000"/>
        </w:rPr>
      </w:pPr>
      <w:r w:rsidRPr="00882421">
        <w:rPr>
          <w:bCs/>
          <w:color w:val="000000"/>
        </w:rPr>
        <w:t>За нарушение настоящих Правил физические и юридические лица, а также должнос</w:t>
      </w:r>
      <w:r w:rsidRPr="00882421">
        <w:rPr>
          <w:bCs/>
          <w:color w:val="000000"/>
        </w:rPr>
        <w:t>т</w:t>
      </w:r>
      <w:r w:rsidRPr="00882421">
        <w:rPr>
          <w:bCs/>
          <w:color w:val="000000"/>
        </w:rPr>
        <w:t xml:space="preserve">ные лица несут ответственность в соответствии с </w:t>
      </w:r>
      <w:r w:rsidRPr="00882421">
        <w:rPr>
          <w:color w:val="000000"/>
        </w:rPr>
        <w:t>законодательством Российской Федерации.</w:t>
      </w:r>
    </w:p>
    <w:p w:rsidR="00F050C4" w:rsidRPr="00882421" w:rsidRDefault="00E2397D" w:rsidP="00882421">
      <w:pPr>
        <w:tabs>
          <w:tab w:val="left" w:pos="9639"/>
        </w:tabs>
        <w:ind w:right="-81" w:firstLine="720"/>
        <w:jc w:val="both"/>
        <w:rPr>
          <w:color w:val="000000"/>
        </w:rPr>
      </w:pPr>
      <w:r w:rsidRPr="00882421">
        <w:tab/>
      </w:r>
      <w:r w:rsidR="00F050C4" w:rsidRPr="00882421">
        <w:rPr>
          <w:color w:val="000000"/>
        </w:rPr>
        <w:t xml:space="preserve"> </w:t>
      </w:r>
    </w:p>
    <w:p w:rsidR="00B80E27" w:rsidRPr="00882421" w:rsidRDefault="00055257" w:rsidP="00882421">
      <w:pPr>
        <w:pStyle w:val="1"/>
        <w:jc w:val="both"/>
      </w:pPr>
      <w:r w:rsidRPr="00882421">
        <w:t>Глава 2. И</w:t>
      </w:r>
      <w:r w:rsidR="001D0D39" w:rsidRPr="00882421">
        <w:t>зменени</w:t>
      </w:r>
      <w:r w:rsidRPr="00882421">
        <w:t>е</w:t>
      </w:r>
      <w:r w:rsidR="001D0D39" w:rsidRPr="00882421">
        <w:t xml:space="preserve"> </w:t>
      </w:r>
      <w:r w:rsidR="00711D67" w:rsidRPr="00882421">
        <w:t xml:space="preserve">  </w:t>
      </w:r>
      <w:r w:rsidR="001D0D39" w:rsidRPr="00882421">
        <w:t xml:space="preserve">видов </w:t>
      </w:r>
      <w:r w:rsidR="00711D67" w:rsidRPr="00882421">
        <w:t xml:space="preserve">   </w:t>
      </w:r>
      <w:r w:rsidR="001D0D39" w:rsidRPr="00882421">
        <w:t xml:space="preserve">разрешенного </w:t>
      </w:r>
      <w:r w:rsidR="00711D67" w:rsidRPr="00882421">
        <w:t xml:space="preserve">  </w:t>
      </w:r>
      <w:r w:rsidR="001D0D39" w:rsidRPr="00882421">
        <w:t xml:space="preserve">использования </w:t>
      </w:r>
      <w:r w:rsidR="00711D67" w:rsidRPr="00882421">
        <w:t xml:space="preserve">  </w:t>
      </w:r>
      <w:r w:rsidR="001D0D39" w:rsidRPr="00882421">
        <w:t xml:space="preserve">земельных </w:t>
      </w:r>
      <w:r w:rsidR="00711D67" w:rsidRPr="00882421">
        <w:t xml:space="preserve">  </w:t>
      </w:r>
      <w:r w:rsidR="001D0D39" w:rsidRPr="00882421">
        <w:t xml:space="preserve">участков и </w:t>
      </w:r>
    </w:p>
    <w:p w:rsidR="001D0D39" w:rsidRPr="00882421" w:rsidRDefault="00B80E27" w:rsidP="00882421">
      <w:pPr>
        <w:pStyle w:val="1"/>
        <w:jc w:val="both"/>
      </w:pPr>
      <w:r w:rsidRPr="00882421">
        <w:t xml:space="preserve">  </w:t>
      </w:r>
      <w:r w:rsidR="00711D67" w:rsidRPr="00882421">
        <w:t xml:space="preserve">          </w:t>
      </w:r>
      <w:r w:rsidR="00B82CA1" w:rsidRPr="00882421">
        <w:t xml:space="preserve"> </w:t>
      </w:r>
      <w:r w:rsidR="00711D67" w:rsidRPr="00882421">
        <w:t xml:space="preserve"> </w:t>
      </w:r>
      <w:r w:rsidR="001D0D39" w:rsidRPr="00882421">
        <w:t>объектов капитального строительства физическими и юридическими лиц</w:t>
      </w:r>
      <w:r w:rsidR="001D0D39" w:rsidRPr="00882421">
        <w:t>а</w:t>
      </w:r>
      <w:r w:rsidR="001D0D39" w:rsidRPr="00882421">
        <w:t>ми</w:t>
      </w:r>
    </w:p>
    <w:p w:rsidR="00055257" w:rsidRPr="00882421" w:rsidRDefault="00055257" w:rsidP="00882421">
      <w:pPr>
        <w:ind w:firstLine="399"/>
        <w:jc w:val="both"/>
      </w:pPr>
    </w:p>
    <w:p w:rsidR="00B82CA1" w:rsidRPr="00882421" w:rsidRDefault="00055257" w:rsidP="008824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2.1. </w:t>
      </w:r>
      <w:r w:rsidR="00B80E27" w:rsidRPr="00882421">
        <w:rPr>
          <w:b/>
        </w:rPr>
        <w:t xml:space="preserve">Общий порядок изменения видов разрешенного использования земельных участков </w:t>
      </w:r>
    </w:p>
    <w:p w:rsidR="00B80E27" w:rsidRDefault="00B82CA1" w:rsidP="008824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82421">
        <w:rPr>
          <w:b/>
        </w:rPr>
        <w:t xml:space="preserve">       </w:t>
      </w:r>
      <w:r w:rsidR="00B80E27" w:rsidRPr="00882421">
        <w:rPr>
          <w:b/>
        </w:rPr>
        <w:t xml:space="preserve">и объектов капитального строительства </w:t>
      </w:r>
    </w:p>
    <w:p w:rsidR="00D301A7" w:rsidRDefault="00D301A7" w:rsidP="008824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5D292E" w:rsidRPr="0032506E" w:rsidRDefault="006B3DF4" w:rsidP="0032506E">
      <w:pPr>
        <w:widowControl w:val="0"/>
        <w:autoSpaceDE w:val="0"/>
        <w:autoSpaceDN w:val="0"/>
        <w:adjustRightInd w:val="0"/>
        <w:ind w:firstLine="540"/>
        <w:jc w:val="both"/>
      </w:pPr>
      <w:r w:rsidRPr="00B33EA4">
        <w:t xml:space="preserve">1. </w:t>
      </w:r>
      <w:r w:rsidR="005D292E" w:rsidRPr="00B33EA4">
        <w:t xml:space="preserve">Изменение одного вида разрешенного использования земельных участков и объектов </w:t>
      </w:r>
      <w:r w:rsidR="005D292E" w:rsidRPr="00B33EA4">
        <w:lastRenderedPageBreak/>
        <w:t>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 w:rsidR="006B4E4C" w:rsidRPr="00B33EA4">
        <w:t>, требований законодательства в отношении обеспечения безопасности, а так же соблюдения</w:t>
      </w:r>
      <w:r w:rsidR="006B4E4C">
        <w:t xml:space="preserve"> </w:t>
      </w:r>
      <w:r w:rsidR="006B4E4C" w:rsidRPr="00882421">
        <w:t xml:space="preserve">градостроительных, санитарных норм и правил, региональных </w:t>
      </w:r>
      <w:r w:rsidR="006B4E4C">
        <w:t xml:space="preserve">и местных </w:t>
      </w:r>
      <w:r w:rsidR="006B4E4C" w:rsidRPr="00882421">
        <w:t>нормативов градостроительного прое</w:t>
      </w:r>
      <w:r w:rsidR="006B4E4C" w:rsidRPr="00882421">
        <w:t>к</w:t>
      </w:r>
      <w:r w:rsidR="006B4E4C" w:rsidRPr="00882421">
        <w:t>тирования.</w:t>
      </w:r>
    </w:p>
    <w:p w:rsidR="005D292E" w:rsidRPr="0032506E" w:rsidRDefault="005D292E" w:rsidP="005D292E">
      <w:pPr>
        <w:autoSpaceDE w:val="0"/>
        <w:autoSpaceDN w:val="0"/>
        <w:adjustRightInd w:val="0"/>
        <w:ind w:firstLine="540"/>
        <w:jc w:val="both"/>
      </w:pPr>
      <w:r w:rsidRPr="0032506E"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D292E" w:rsidRPr="0032506E" w:rsidRDefault="005D292E" w:rsidP="005D292E">
      <w:pPr>
        <w:autoSpaceDE w:val="0"/>
        <w:autoSpaceDN w:val="0"/>
        <w:adjustRightInd w:val="0"/>
        <w:ind w:firstLine="540"/>
        <w:jc w:val="both"/>
      </w:pPr>
      <w:r w:rsidRPr="0032506E"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80E27" w:rsidRPr="00882421" w:rsidRDefault="00B80E27" w:rsidP="00882421">
      <w:pPr>
        <w:widowControl w:val="0"/>
        <w:autoSpaceDE w:val="0"/>
        <w:autoSpaceDN w:val="0"/>
        <w:adjustRightInd w:val="0"/>
        <w:ind w:firstLine="540"/>
        <w:jc w:val="both"/>
      </w:pPr>
    </w:p>
    <w:p w:rsidR="001D0D39" w:rsidRPr="00882421" w:rsidRDefault="00B80E27" w:rsidP="00882421">
      <w:pPr>
        <w:ind w:firstLine="708"/>
        <w:jc w:val="both"/>
      </w:pPr>
      <w:r w:rsidRPr="00882421">
        <w:t>2.</w:t>
      </w:r>
      <w:r w:rsidR="001D0D39" w:rsidRPr="00882421">
        <w:t>Случаи изменения видов разрешённого использования недв</w:t>
      </w:r>
      <w:r w:rsidR="001D0D39" w:rsidRPr="00882421">
        <w:t>и</w:t>
      </w:r>
      <w:r w:rsidR="001D0D39" w:rsidRPr="00882421">
        <w:t>жимости: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1) один вид разрешённого использования земельного участка на другой изменяется без осуществления строительства (например, в зоне сельскохозяйственного использов</w:t>
      </w:r>
      <w:r w:rsidRPr="00882421">
        <w:t>а</w:t>
      </w:r>
      <w:r w:rsidRPr="00882421">
        <w:t>ния пахотное использование заменяется на огородное использование), либо со стро</w:t>
      </w:r>
      <w:r w:rsidRPr="00882421">
        <w:t>и</w:t>
      </w:r>
      <w:r w:rsidRPr="00882421">
        <w:t>тельством, но не требующим получения разрешения на строительство (например, изменение ог</w:t>
      </w:r>
      <w:r w:rsidRPr="00882421">
        <w:t>о</w:t>
      </w:r>
      <w:r w:rsidRPr="00882421">
        <w:t xml:space="preserve">родного хозяйства на строительство дачного дома). 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2) один вид разрешённого использования земельного участка на другой изменяется для строительства объекта,  для которого требуется получение разрешения на строительство в соответствии со ст. 51 Градостроительного кодекса Российской Федерации;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3) один вид разрешенного использования объекта капитального строительства на другой изменяется для целей преобразования (перепрофилирования) такого объекта с провед</w:t>
      </w:r>
      <w:r w:rsidRPr="00882421">
        <w:t>е</w:t>
      </w:r>
      <w:r w:rsidRPr="00882421">
        <w:t>нием реконструкции, для проведения которой требуется получение разрешения на стро</w:t>
      </w:r>
      <w:r w:rsidRPr="00882421">
        <w:t>и</w:t>
      </w:r>
      <w:r w:rsidRPr="00882421">
        <w:t xml:space="preserve">тельство в соответствии со ст. 51 Градостроительного кодекса Российской Федерации; 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4) один вид разрешенного использования объекта капитального строительства на другой изменяется для целей преобразования (перепрофилирования) такого объекта с провед</w:t>
      </w:r>
      <w:r w:rsidRPr="00882421">
        <w:t>е</w:t>
      </w:r>
      <w:r w:rsidRPr="00882421">
        <w:t>нием работ, для которых не требуется получения разрешения на строительство (в т.ч. кап</w:t>
      </w:r>
      <w:r w:rsidRPr="00882421">
        <w:t>и</w:t>
      </w:r>
      <w:r w:rsidRPr="00882421">
        <w:t>тальный ремонт  и текущий ремонт);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5) один вид разрешённого использования объекта капитального строительства на другой изменяется для целей перепрофилирования так</w:t>
      </w:r>
      <w:r w:rsidRPr="00882421">
        <w:t>о</w:t>
      </w:r>
      <w:r w:rsidRPr="00882421">
        <w:t>го объекта без проведения каких-либо строительных работ.</w:t>
      </w:r>
    </w:p>
    <w:p w:rsidR="009728F0" w:rsidRPr="00882421" w:rsidRDefault="00B43C4D" w:rsidP="00882421">
      <w:pPr>
        <w:ind w:firstLine="709"/>
        <w:jc w:val="both"/>
      </w:pPr>
      <w:r w:rsidRPr="00882421">
        <w:t xml:space="preserve">3. </w:t>
      </w:r>
      <w:r w:rsidR="009728F0" w:rsidRPr="00882421">
        <w:t>В</w:t>
      </w:r>
      <w:r w:rsidRPr="00882421">
        <w:t xml:space="preserve"> соответствии со ст. 34</w:t>
      </w:r>
      <w:r w:rsidR="009728F0" w:rsidRPr="00882421">
        <w:t xml:space="preserve"> Федерального закона от 23.06.2014 № 171-ФЗ «О внесении изменений в Земел</w:t>
      </w:r>
      <w:r w:rsidR="009728F0" w:rsidRPr="00882421">
        <w:t>ь</w:t>
      </w:r>
      <w:r w:rsidR="009728F0" w:rsidRPr="00882421">
        <w:t xml:space="preserve">ный кодекс Российской Федерации и отдельные законодательные акты Российской Федерации» </w:t>
      </w:r>
      <w:r w:rsidRPr="00882421">
        <w:t xml:space="preserve"> </w:t>
      </w:r>
      <w:r w:rsidR="009728F0" w:rsidRPr="00882421">
        <w:t>по заявлению правообладателя земельного участка об установл</w:t>
      </w:r>
      <w:r w:rsidR="009728F0" w:rsidRPr="00882421">
        <w:t>е</w:t>
      </w:r>
      <w:r w:rsidR="009728F0" w:rsidRPr="00882421">
        <w:t>нии соответствия разрешенного использования земельного участка кла</w:t>
      </w:r>
      <w:r w:rsidR="009728F0" w:rsidRPr="00882421">
        <w:t>с</w:t>
      </w:r>
      <w:r w:rsidR="009728F0" w:rsidRPr="00882421">
        <w:t>сификатору видов разрешенного использования земельных участков упо</w:t>
      </w:r>
      <w:r w:rsidR="009728F0" w:rsidRPr="00882421">
        <w:t>л</w:t>
      </w:r>
      <w:r w:rsidR="009728F0" w:rsidRPr="00882421">
        <w:t>номоченные на установление или изменение видов разрешенного испол</w:t>
      </w:r>
      <w:r w:rsidR="009728F0" w:rsidRPr="00882421">
        <w:t>ь</w:t>
      </w:r>
      <w:r w:rsidR="009728F0" w:rsidRPr="00882421">
        <w:t>зования земельного участка орган государственной власти или орган местного самоуправления в течение одного месяца со дня поступления такого зая</w:t>
      </w:r>
      <w:r w:rsidR="009728F0" w:rsidRPr="00882421">
        <w:t>в</w:t>
      </w:r>
      <w:r w:rsidR="009728F0" w:rsidRPr="00882421">
        <w:t>ления обязаны принять решение об установлении соответствия между разрешенным использованием земельного участка, указанным в заявлении, и видом разр</w:t>
      </w:r>
      <w:r w:rsidR="009728F0" w:rsidRPr="00882421">
        <w:t>е</w:t>
      </w:r>
      <w:r w:rsidR="009728F0" w:rsidRPr="00882421">
        <w:t>шенного использования земельных участков, установленным классификатором видов разрешенного использ</w:t>
      </w:r>
      <w:r w:rsidR="009728F0" w:rsidRPr="00882421">
        <w:t>о</w:t>
      </w:r>
      <w:r w:rsidR="009728F0" w:rsidRPr="00882421">
        <w:t>вания земельных участков. Данное решение является основанием для внесения изменений в сведения государственного кадастра н</w:t>
      </w:r>
      <w:r w:rsidR="009728F0" w:rsidRPr="00882421">
        <w:t>е</w:t>
      </w:r>
      <w:r w:rsidR="009728F0" w:rsidRPr="00882421">
        <w:t>движимости о разрешенном использовании земельного участка.</w:t>
      </w:r>
    </w:p>
    <w:p w:rsidR="001D0D39" w:rsidRPr="00882421" w:rsidRDefault="00B43C4D" w:rsidP="008824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 xml:space="preserve"> </w:t>
      </w:r>
      <w:r w:rsidR="00B80E27" w:rsidRPr="00882421">
        <w:t xml:space="preserve">4. </w:t>
      </w:r>
      <w:r w:rsidR="001D0D39" w:rsidRPr="00882421">
        <w:t>При изменении вида разрешенного использования по 2 и 3 случаю, когда требуется получение разрешения на строительство, собственник, землепользователь, землевладелец, арендатор земельного участка и объекта капитального строительства получает такое разр</w:t>
      </w:r>
      <w:r w:rsidR="001D0D39" w:rsidRPr="00882421">
        <w:t>е</w:t>
      </w:r>
      <w:r w:rsidR="001D0D39" w:rsidRPr="00882421">
        <w:t>шение в соответствии со ст. 51 Гр</w:t>
      </w:r>
      <w:r w:rsidR="00BB1993" w:rsidRPr="00882421">
        <w:t>К</w:t>
      </w:r>
      <w:r w:rsidR="001D0D39" w:rsidRPr="00882421">
        <w:t xml:space="preserve"> РФ. </w:t>
      </w:r>
    </w:p>
    <w:p w:rsidR="001D0D39" w:rsidRPr="00882421" w:rsidRDefault="00B80E27" w:rsidP="00882421">
      <w:pPr>
        <w:ind w:firstLine="708"/>
        <w:jc w:val="both"/>
      </w:pPr>
      <w:r w:rsidRPr="00882421">
        <w:lastRenderedPageBreak/>
        <w:t xml:space="preserve">5. </w:t>
      </w:r>
      <w:r w:rsidR="001D0D39" w:rsidRPr="00882421">
        <w:t>При изменении вида разрешенного использования по 4 и 5 случаю, собственник, землепользователь, землевладелец, арендатор земельного участка и объекта капитального стр</w:t>
      </w:r>
      <w:r w:rsidR="001D0D39" w:rsidRPr="00882421">
        <w:t>о</w:t>
      </w:r>
      <w:r w:rsidR="001D0D39" w:rsidRPr="00882421">
        <w:t>ительства (правообладатель земельного участка и объекта капитального строительства) направляет уведомление о намерении изменить вид разрешенного использования земел</w:t>
      </w:r>
      <w:r w:rsidR="001D0D39" w:rsidRPr="00882421">
        <w:t>ь</w:t>
      </w:r>
      <w:r w:rsidR="001D0D39" w:rsidRPr="00882421">
        <w:t>ного участка и объекта капитального строительст</w:t>
      </w:r>
      <w:r w:rsidR="006603CD">
        <w:t xml:space="preserve">ва, с указанием случая, в </w:t>
      </w:r>
      <w:r w:rsidR="002C1EAF">
        <w:t>структурное подразделение администрации Котельничского района в области градостроительства</w:t>
      </w:r>
      <w:r w:rsidR="001D0D39" w:rsidRPr="00882421">
        <w:t>. К уведомлению прикладывается градостроительный план земельного учас</w:t>
      </w:r>
      <w:r w:rsidR="001D0D39" w:rsidRPr="00882421">
        <w:t>т</w:t>
      </w:r>
      <w:r w:rsidR="001D0D39" w:rsidRPr="00882421">
        <w:t>ка, а так же заключение проектной организации, являющейся членом соответствующей саморегул</w:t>
      </w:r>
      <w:r w:rsidR="001D0D39" w:rsidRPr="00882421">
        <w:t>и</w:t>
      </w:r>
      <w:r w:rsidR="001D0D39" w:rsidRPr="00882421">
        <w:t>руемой организации, основанной на членстве лиц, осуществляющих подготовку проектной документ</w:t>
      </w:r>
      <w:r w:rsidR="001D0D39" w:rsidRPr="00882421">
        <w:t>а</w:t>
      </w:r>
      <w:r w:rsidR="001D0D39" w:rsidRPr="00882421">
        <w:t>ции: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а) о возможности преобразования (перепрофилировании) объекта капитального стро</w:t>
      </w:r>
      <w:r w:rsidRPr="00882421">
        <w:t>и</w:t>
      </w:r>
      <w:r w:rsidRPr="00882421">
        <w:t>тельства с проведением текущего ремонта, не требующего получения разрешения на строительство (если такие измен</w:t>
      </w:r>
      <w:r w:rsidRPr="00882421">
        <w:t>е</w:t>
      </w:r>
      <w:r w:rsidRPr="00882421">
        <w:t>ния не затрагивают конструктивные и другие характеристики их надежности и безопасности, и не превышают предельные параметры разрешенного строительства, реконструкции, уст</w:t>
      </w:r>
      <w:r w:rsidRPr="00882421">
        <w:t>а</w:t>
      </w:r>
      <w:r w:rsidRPr="00882421">
        <w:t>новленные градостроительным регламентом);</w:t>
      </w:r>
    </w:p>
    <w:p w:rsidR="001D0D39" w:rsidRPr="00882421" w:rsidRDefault="001D0D39" w:rsidP="00882421">
      <w:pPr>
        <w:widowControl w:val="0"/>
        <w:autoSpaceDE w:val="0"/>
        <w:autoSpaceDN w:val="0"/>
        <w:adjustRightInd w:val="0"/>
        <w:ind w:firstLine="709"/>
        <w:jc w:val="both"/>
      </w:pPr>
      <w:r w:rsidRPr="00882421">
        <w:t>б) о возможности преобразования (перепрофилировании) объекта капитального строительства без проведения каких-либо строительных р</w:t>
      </w:r>
      <w:r w:rsidRPr="00882421">
        <w:t>а</w:t>
      </w:r>
      <w:r w:rsidRPr="00882421">
        <w:t xml:space="preserve">бот. </w:t>
      </w:r>
    </w:p>
    <w:p w:rsidR="001D0D39" w:rsidRPr="00882421" w:rsidRDefault="00B80E27" w:rsidP="00882421">
      <w:pPr>
        <w:ind w:firstLine="708"/>
        <w:jc w:val="both"/>
      </w:pPr>
      <w:r w:rsidRPr="00882421">
        <w:t xml:space="preserve">6. </w:t>
      </w:r>
      <w:r w:rsidR="001D0D39" w:rsidRPr="00882421">
        <w:t>Заключение проектной организации готовится по результатам обследования технического состояния строительных конструкций  объекта капитального стро</w:t>
      </w:r>
      <w:r w:rsidR="001D0D39" w:rsidRPr="00882421">
        <w:t>и</w:t>
      </w:r>
      <w:r w:rsidR="001D0D39" w:rsidRPr="00882421">
        <w:t xml:space="preserve">тельства. </w:t>
      </w:r>
    </w:p>
    <w:p w:rsidR="001D0D39" w:rsidRPr="00882421" w:rsidRDefault="00B80E27" w:rsidP="00882421">
      <w:pPr>
        <w:ind w:firstLine="720"/>
        <w:jc w:val="both"/>
      </w:pPr>
      <w:r w:rsidRPr="00882421">
        <w:t xml:space="preserve">7. </w:t>
      </w:r>
      <w:r w:rsidR="001D0D39" w:rsidRPr="00882421">
        <w:t>К уведомлению также прикладываются разделы проектной документации, в случае если в заключении проектной организации был сделан вывод о необх</w:t>
      </w:r>
      <w:r w:rsidR="001D0D39" w:rsidRPr="00882421">
        <w:t>о</w:t>
      </w:r>
      <w:r w:rsidR="001D0D39" w:rsidRPr="00882421">
        <w:t>димости  подготовки проектной документации проведения капитального ремонта объекта капитального стро</w:t>
      </w:r>
      <w:r w:rsidR="001D0D39" w:rsidRPr="00882421">
        <w:t>и</w:t>
      </w:r>
      <w:r w:rsidR="001D0D39" w:rsidRPr="00882421">
        <w:t>тельства.</w:t>
      </w:r>
    </w:p>
    <w:p w:rsidR="001D0D39" w:rsidRPr="00882421" w:rsidRDefault="00B80E27" w:rsidP="00882421">
      <w:pPr>
        <w:ind w:firstLine="708"/>
        <w:jc w:val="both"/>
        <w:rPr>
          <w:b/>
        </w:rPr>
      </w:pPr>
      <w:r w:rsidRPr="00882421">
        <w:t xml:space="preserve">8. </w:t>
      </w:r>
      <w:r w:rsidR="002C1EAF">
        <w:t>Структурное подразделение администрации Котельничского района в области градостроительства</w:t>
      </w:r>
      <w:r w:rsidR="002C1EAF" w:rsidRPr="00882421">
        <w:t xml:space="preserve"> </w:t>
      </w:r>
      <w:r w:rsidR="001D0D39" w:rsidRPr="00882421">
        <w:t xml:space="preserve"> в течение десяти дней, с даты поступления документов, подготавливает правообладателю земельного участка и объекта капитального стро</w:t>
      </w:r>
      <w:r w:rsidR="001D0D39" w:rsidRPr="00882421">
        <w:t>и</w:t>
      </w:r>
      <w:r w:rsidR="002C1EAF">
        <w:t>тельства заключение</w:t>
      </w:r>
      <w:r w:rsidR="001D0D39" w:rsidRPr="00882421">
        <w:t xml:space="preserve"> о возможности реализации его намерений или невозможности их реализации в случае, если изменение вида разрешенного использования объекта капитальн</w:t>
      </w:r>
      <w:r w:rsidR="001D0D39" w:rsidRPr="00882421">
        <w:t>о</w:t>
      </w:r>
      <w:r w:rsidR="001D0D39" w:rsidRPr="00882421">
        <w:t xml:space="preserve">го строительства повлечет нарушения требований обеспечения безопасности, технических регламентов, градостроительных, санитарных норм и правил, региональных </w:t>
      </w:r>
      <w:r w:rsidR="002C1EAF">
        <w:t xml:space="preserve">и местных </w:t>
      </w:r>
      <w:r w:rsidR="001D0D39" w:rsidRPr="00882421">
        <w:t>нормативов гр</w:t>
      </w:r>
      <w:r w:rsidR="00A73C95">
        <w:t xml:space="preserve">адостроительного проектирования, и </w:t>
      </w:r>
      <w:r w:rsidR="001D0D39" w:rsidRPr="00882421">
        <w:t xml:space="preserve"> </w:t>
      </w:r>
      <w:r w:rsidR="00A73C95" w:rsidRPr="00882421">
        <w:rPr>
          <w:bCs/>
        </w:rPr>
        <w:t>уведомляет орган, уполномоченный в области земельно-имущественных отношений админис</w:t>
      </w:r>
      <w:r w:rsidR="00A73C95" w:rsidRPr="00882421">
        <w:rPr>
          <w:bCs/>
        </w:rPr>
        <w:t>т</w:t>
      </w:r>
      <w:r w:rsidR="00A73C95">
        <w:rPr>
          <w:bCs/>
        </w:rPr>
        <w:t>рации Котельничского</w:t>
      </w:r>
      <w:r w:rsidR="00A73C95" w:rsidRPr="00882421">
        <w:rPr>
          <w:bCs/>
        </w:rPr>
        <w:t xml:space="preserve"> муниципального района</w:t>
      </w:r>
    </w:p>
    <w:p w:rsidR="009D5427" w:rsidRDefault="003E36A7" w:rsidP="009D5427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B80E27" w:rsidRPr="00882421">
        <w:t xml:space="preserve">. </w:t>
      </w:r>
      <w:r w:rsidR="001D0D39" w:rsidRPr="00882421">
        <w:t>В случае, если собственник, пользователь, владелец, арендатор недвижимости запрашивает разрешение на изменение основного разрешенного вида использования на у</w:t>
      </w:r>
      <w:r w:rsidR="001D0D39" w:rsidRPr="00882421">
        <w:t>с</w:t>
      </w:r>
      <w:r w:rsidR="001D0D39" w:rsidRPr="00882421">
        <w:t>ловно разрешенный вид использования, изменение вида разрешенного  использования  осущест</w:t>
      </w:r>
      <w:r w:rsidR="001D0D39" w:rsidRPr="00882421">
        <w:t>в</w:t>
      </w:r>
      <w:r w:rsidR="001D0D39" w:rsidRPr="00882421">
        <w:t xml:space="preserve">ляется путем проведения процедуры публичных слушаний </w:t>
      </w:r>
      <w:r w:rsidR="009D5427">
        <w:t>.</w:t>
      </w:r>
    </w:p>
    <w:p w:rsidR="001D0D39" w:rsidRPr="00882421" w:rsidRDefault="001D0D39" w:rsidP="009D542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82421">
        <w:tab/>
      </w:r>
    </w:p>
    <w:p w:rsidR="00B82CA1" w:rsidRPr="00882421" w:rsidRDefault="00B80E27" w:rsidP="008824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882421">
        <w:rPr>
          <w:b/>
        </w:rPr>
        <w:t>2.2. Порядок п</w:t>
      </w:r>
      <w:r w:rsidRPr="00882421">
        <w:rPr>
          <w:b/>
          <w:bCs/>
          <w:color w:val="000000"/>
        </w:rPr>
        <w:t>редоставления</w:t>
      </w:r>
      <w:r w:rsidR="001D0D39" w:rsidRPr="00882421">
        <w:rPr>
          <w:b/>
          <w:bCs/>
          <w:color w:val="000000"/>
        </w:rPr>
        <w:t xml:space="preserve"> разрешения на условно разрешенный вид использов</w:t>
      </w:r>
      <w:r w:rsidR="001D0D39" w:rsidRPr="00882421">
        <w:rPr>
          <w:b/>
          <w:bCs/>
          <w:color w:val="000000"/>
        </w:rPr>
        <w:t>а</w:t>
      </w:r>
      <w:r w:rsidR="001D0D39" w:rsidRPr="00882421">
        <w:rPr>
          <w:b/>
          <w:bCs/>
          <w:color w:val="000000"/>
        </w:rPr>
        <w:t xml:space="preserve">ния </w:t>
      </w:r>
      <w:r w:rsidR="00B82CA1" w:rsidRPr="00882421">
        <w:rPr>
          <w:b/>
          <w:bCs/>
          <w:color w:val="000000"/>
        </w:rPr>
        <w:t xml:space="preserve"> </w:t>
      </w:r>
    </w:p>
    <w:p w:rsidR="001D0D39" w:rsidRPr="00882421" w:rsidRDefault="00B82CA1" w:rsidP="008824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  <w:bCs/>
          <w:color w:val="000000"/>
        </w:rPr>
        <w:t xml:space="preserve">       </w:t>
      </w:r>
      <w:r w:rsidR="001D0D39" w:rsidRPr="00882421">
        <w:rPr>
          <w:b/>
          <w:bCs/>
          <w:color w:val="000000"/>
        </w:rPr>
        <w:t>земельного участка или объекта капитального строительства</w:t>
      </w:r>
    </w:p>
    <w:p w:rsidR="007009F9" w:rsidRDefault="007009F9" w:rsidP="00882421">
      <w:pPr>
        <w:ind w:firstLine="708"/>
        <w:jc w:val="both"/>
        <w:rPr>
          <w:color w:val="000000"/>
        </w:rPr>
      </w:pPr>
    </w:p>
    <w:p w:rsidR="001D0D39" w:rsidRPr="00882421" w:rsidRDefault="001D0D39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</w:t>
      </w:r>
      <w:r w:rsidRPr="00882421">
        <w:rPr>
          <w:color w:val="000000"/>
        </w:rPr>
        <w:t>в</w:t>
      </w:r>
      <w:r w:rsidRPr="00882421">
        <w:rPr>
          <w:color w:val="000000"/>
        </w:rPr>
        <w:t>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</w:t>
      </w:r>
      <w:r w:rsidR="0099033F" w:rsidRPr="00882421">
        <w:rPr>
          <w:color w:val="000000"/>
        </w:rPr>
        <w:t xml:space="preserve"> </w:t>
      </w:r>
      <w:r w:rsidRPr="00882421">
        <w:rPr>
          <w:color w:val="000000"/>
        </w:rPr>
        <w:t>3</w:t>
      </w:r>
      <w:r w:rsidR="009728F0" w:rsidRPr="00882421">
        <w:rPr>
          <w:color w:val="000000"/>
        </w:rPr>
        <w:t xml:space="preserve"> </w:t>
      </w:r>
      <w:r w:rsidRPr="00882421">
        <w:rPr>
          <w:color w:val="000000"/>
        </w:rPr>
        <w:t>настоящих Правил как требующие такого разрешения для размещения в те</w:t>
      </w:r>
      <w:r w:rsidRPr="00882421">
        <w:rPr>
          <w:color w:val="000000"/>
        </w:rPr>
        <w:t>р</w:t>
      </w:r>
      <w:r w:rsidRPr="00882421">
        <w:rPr>
          <w:color w:val="000000"/>
        </w:rPr>
        <w:t xml:space="preserve">риториальной зоне. </w:t>
      </w:r>
    </w:p>
    <w:p w:rsidR="00F85FFD" w:rsidRPr="00534485" w:rsidRDefault="001D0D39" w:rsidP="00F85FFD">
      <w:pPr>
        <w:autoSpaceDE w:val="0"/>
        <w:autoSpaceDN w:val="0"/>
        <w:adjustRightInd w:val="0"/>
        <w:ind w:firstLine="540"/>
        <w:jc w:val="both"/>
      </w:pPr>
      <w:r w:rsidRPr="00534485">
        <w:t xml:space="preserve">    </w:t>
      </w:r>
      <w:r w:rsidR="00F85FFD" w:rsidRPr="00534485"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5" w:history="1">
        <w:r w:rsidR="00F85FFD" w:rsidRPr="00534485">
          <w:t>статьей 39</w:t>
        </w:r>
      </w:hyperlink>
      <w:r w:rsidR="00F85FFD" w:rsidRPr="00534485">
        <w:t xml:space="preserve"> Градостроительного  Кодекса.</w:t>
      </w:r>
    </w:p>
    <w:p w:rsidR="001D0D39" w:rsidRPr="00882421" w:rsidRDefault="001D0D39" w:rsidP="00882421">
      <w:pPr>
        <w:jc w:val="both"/>
        <w:rPr>
          <w:color w:val="000000"/>
        </w:rPr>
      </w:pPr>
    </w:p>
    <w:p w:rsidR="009F5BA5" w:rsidRPr="00882421" w:rsidRDefault="001D0D39" w:rsidP="00882421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="009F5BA5" w:rsidRPr="00882421">
        <w:t xml:space="preserve">Заявление о выдаче разрешения на условно разрешенный вид использования может подаваться: </w:t>
      </w:r>
    </w:p>
    <w:p w:rsidR="009F5BA5" w:rsidRPr="00882421" w:rsidRDefault="009F5BA5" w:rsidP="00882421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9F5BA5" w:rsidRPr="00882421" w:rsidRDefault="009F5BA5" w:rsidP="00882421">
      <w:pPr>
        <w:pStyle w:val="Default"/>
        <w:ind w:firstLine="708"/>
        <w:jc w:val="both"/>
      </w:pPr>
      <w:r w:rsidRPr="00882421">
        <w:t>при планировании строительства (реконструкции) капитальных зданий и сооружений</w:t>
      </w:r>
      <w:r w:rsidR="00E07A7E" w:rsidRPr="00882421">
        <w:t>;</w:t>
      </w:r>
      <w:r w:rsidRPr="00882421">
        <w:t xml:space="preserve"> </w:t>
      </w:r>
    </w:p>
    <w:p w:rsidR="009F5BA5" w:rsidRPr="00882421" w:rsidRDefault="009F5BA5" w:rsidP="00882421">
      <w:pPr>
        <w:pStyle w:val="Default"/>
        <w:ind w:firstLine="708"/>
        <w:jc w:val="both"/>
      </w:pPr>
      <w:r w:rsidRPr="00882421">
        <w:t xml:space="preserve">при планировании изменения вида использования земельных участков, объектов капитального строительства в процессе их использования. </w:t>
      </w:r>
    </w:p>
    <w:p w:rsidR="001D0D39" w:rsidRPr="00882421" w:rsidRDefault="00AB1D4B" w:rsidP="00882421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lastRenderedPageBreak/>
        <w:t xml:space="preserve">3. </w:t>
      </w:r>
      <w:r w:rsidR="001D0D39" w:rsidRPr="00882421">
        <w:rPr>
          <w:color w:val="000000"/>
        </w:rPr>
        <w:t>Физическое или юридическое лицо, заинтересованное в предоставлении разр</w:t>
      </w:r>
      <w:r w:rsidR="001D0D39" w:rsidRPr="00882421">
        <w:rPr>
          <w:color w:val="000000"/>
        </w:rPr>
        <w:t>е</w:t>
      </w:r>
      <w:r w:rsidR="001D0D39" w:rsidRPr="00882421">
        <w:rPr>
          <w:color w:val="000000"/>
        </w:rPr>
        <w:t>шения на условно разрешенный вид использования, направляет в</w:t>
      </w:r>
      <w:r w:rsidR="009F5BA5" w:rsidRPr="00882421">
        <w:rPr>
          <w:color w:val="000000"/>
        </w:rPr>
        <w:t xml:space="preserve"> </w:t>
      </w:r>
      <w:r w:rsidR="001D0D39" w:rsidRPr="00882421">
        <w:rPr>
          <w:color w:val="000000"/>
        </w:rPr>
        <w:t>Комиссию заявление о пр</w:t>
      </w:r>
      <w:r w:rsidR="001D0D39" w:rsidRPr="00882421">
        <w:rPr>
          <w:color w:val="000000"/>
        </w:rPr>
        <w:t>е</w:t>
      </w:r>
      <w:r w:rsidR="001D0D39" w:rsidRPr="00882421">
        <w:rPr>
          <w:color w:val="000000"/>
        </w:rPr>
        <w:t>доставлении разрешения на условно разрешенный вид использования</w:t>
      </w:r>
      <w:r w:rsidR="00CE1E16" w:rsidRPr="00882421">
        <w:rPr>
          <w:color w:val="000000"/>
        </w:rPr>
        <w:t>.</w:t>
      </w:r>
    </w:p>
    <w:p w:rsidR="001D0D39" w:rsidRPr="00882421" w:rsidRDefault="001D0D39" w:rsidP="00882421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ния  подлежит обсуждению на публичных слушаниях. Порядок организации и проведения публичных слушаний предусмотрен </w:t>
      </w:r>
      <w:r w:rsidR="00E07A7E" w:rsidRPr="00882421">
        <w:rPr>
          <w:color w:val="000000"/>
        </w:rPr>
        <w:t xml:space="preserve">главой 4 части </w:t>
      </w:r>
      <w:r w:rsidR="0099033F" w:rsidRPr="00882421">
        <w:rPr>
          <w:color w:val="000000"/>
        </w:rPr>
        <w:t>1</w:t>
      </w:r>
      <w:r w:rsidRPr="00882421">
        <w:rPr>
          <w:color w:val="000000"/>
        </w:rPr>
        <w:t xml:space="preserve">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1D0D39" w:rsidRDefault="001D0D39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разрешенный вид использования проводятся с участием граждан, прож</w:t>
      </w:r>
      <w:r w:rsidRPr="00882421">
        <w:rPr>
          <w:color w:val="000000"/>
        </w:rPr>
        <w:t>и</w:t>
      </w:r>
      <w:r w:rsidRPr="00882421">
        <w:rPr>
          <w:color w:val="000000"/>
        </w:rPr>
        <w:t>вающих в пределах территориальной зоны, в границах которой расположен земельный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сток или объект капитального строительства, применительно к которым запрашивается разрешение, с гражданами, проживающими на соседних земельных участках по отношению к этому участку. В случае, если условно разрешенный вид использования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или объекта капитального строительства может оказать негативное воздействие на о</w:t>
      </w:r>
      <w:r w:rsidRPr="00882421">
        <w:rPr>
          <w:color w:val="000000"/>
        </w:rPr>
        <w:t>к</w:t>
      </w:r>
      <w:r w:rsidRPr="00882421">
        <w:rPr>
          <w:color w:val="000000"/>
        </w:rPr>
        <w:t>ружающую среду, публичные слушания проводятся с участием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F2568D" w:rsidRPr="00534485" w:rsidRDefault="00F2568D" w:rsidP="00534485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>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54C25" w:rsidRPr="00882421" w:rsidRDefault="00054C25" w:rsidP="00882421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</w:t>
      </w:r>
      <w:r w:rsidRPr="00882421">
        <w:rPr>
          <w:bCs/>
          <w:color w:val="000000"/>
        </w:rPr>
        <w:t>о</w:t>
      </w:r>
      <w:r w:rsidR="00641FB2">
        <w:rPr>
          <w:bCs/>
          <w:color w:val="000000"/>
        </w:rPr>
        <w:t xml:space="preserve">диться в будние </w:t>
      </w:r>
      <w:r w:rsidR="00E65297">
        <w:rPr>
          <w:bCs/>
          <w:color w:val="000000"/>
        </w:rPr>
        <w:t xml:space="preserve"> дни, </w:t>
      </w:r>
      <w:r w:rsidRPr="00882421">
        <w:rPr>
          <w:bCs/>
          <w:color w:val="000000"/>
        </w:rPr>
        <w:t xml:space="preserve"> время начала публичных сл</w:t>
      </w:r>
      <w:r w:rsidRPr="00882421">
        <w:rPr>
          <w:bCs/>
          <w:color w:val="000000"/>
        </w:rPr>
        <w:t>у</w:t>
      </w:r>
      <w:r w:rsidRPr="00882421">
        <w:rPr>
          <w:bCs/>
          <w:color w:val="000000"/>
        </w:rPr>
        <w:t>шаний не может быть назначено ранее 15 часов.</w:t>
      </w:r>
    </w:p>
    <w:p w:rsidR="001D0D39" w:rsidRPr="00882421" w:rsidRDefault="001D0D39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</w:t>
      </w:r>
      <w:r w:rsidRPr="00882421">
        <w:rPr>
          <w:color w:val="000000"/>
        </w:rPr>
        <w:t>б</w:t>
      </w:r>
      <w:r w:rsidRPr="00882421">
        <w:rPr>
          <w:color w:val="000000"/>
        </w:rPr>
        <w:t>личных слушаний.</w:t>
      </w:r>
    </w:p>
    <w:p w:rsidR="001D0D39" w:rsidRDefault="001D0D39" w:rsidP="00882421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2E5868" w:rsidRPr="00F85FFD" w:rsidRDefault="002E5868" w:rsidP="00F85FFD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D0D39" w:rsidRPr="00882421" w:rsidRDefault="002E5868" w:rsidP="00882421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="001D0D39" w:rsidRPr="00882421">
        <w:rPr>
          <w:color w:val="000000"/>
        </w:rPr>
        <w:t>. В случае, если условно разрешенный вид использования включен в град</w:t>
      </w:r>
      <w:r w:rsidR="001D0D39" w:rsidRPr="00882421">
        <w:rPr>
          <w:color w:val="000000"/>
        </w:rPr>
        <w:t>о</w:t>
      </w:r>
      <w:r w:rsidR="001D0D39" w:rsidRPr="00882421">
        <w:rPr>
          <w:color w:val="000000"/>
        </w:rPr>
        <w:t>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</w:t>
      </w:r>
      <w:r w:rsidR="001D0D39" w:rsidRPr="00882421">
        <w:rPr>
          <w:color w:val="000000"/>
        </w:rPr>
        <w:t>и</w:t>
      </w:r>
      <w:r w:rsidR="001D0D39" w:rsidRPr="00882421">
        <w:rPr>
          <w:color w:val="000000"/>
        </w:rPr>
        <w:t>дического лица, заинтересованного в предоставлении разрешения на условно разреше</w:t>
      </w:r>
      <w:r w:rsidR="001D0D39" w:rsidRPr="00882421">
        <w:rPr>
          <w:color w:val="000000"/>
        </w:rPr>
        <w:t>н</w:t>
      </w:r>
      <w:r w:rsidR="001D0D39" w:rsidRPr="00882421">
        <w:rPr>
          <w:color w:val="000000"/>
        </w:rPr>
        <w:t>ный вид использования, решение о предоставлении разрешения на условно разрешенный вид использования такому лицу принимается без пров</w:t>
      </w:r>
      <w:r w:rsidR="001D0D39" w:rsidRPr="00882421">
        <w:rPr>
          <w:color w:val="000000"/>
        </w:rPr>
        <w:t>е</w:t>
      </w:r>
      <w:r w:rsidR="001D0D39" w:rsidRPr="00882421">
        <w:rPr>
          <w:color w:val="000000"/>
        </w:rPr>
        <w:t>дения публичных слушаний.</w:t>
      </w:r>
    </w:p>
    <w:p w:rsidR="001D0D39" w:rsidRPr="00882421" w:rsidRDefault="001D0D39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 w:rsidR="002E5868">
        <w:rPr>
          <w:color w:val="000000"/>
        </w:rPr>
        <w:t>2</w:t>
      </w:r>
      <w:r w:rsidRPr="00882421">
        <w:rPr>
          <w:color w:val="000000"/>
        </w:rPr>
        <w:t>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или об отказе в предоставлении такого разрешения с указанием причин принятого решения и направляет их главе администр</w:t>
      </w:r>
      <w:r w:rsidR="00AC58A8">
        <w:rPr>
          <w:color w:val="000000"/>
        </w:rPr>
        <w:t xml:space="preserve">ации </w:t>
      </w:r>
      <w:r w:rsidR="00CE2D31">
        <w:rPr>
          <w:color w:val="000000"/>
        </w:rPr>
        <w:t>Сретенского</w:t>
      </w:r>
      <w:r w:rsidR="009C3E9C" w:rsidRPr="00882421">
        <w:rPr>
          <w:color w:val="000000"/>
        </w:rPr>
        <w:t xml:space="preserve"> </w:t>
      </w:r>
      <w:r w:rsidRPr="00882421">
        <w:rPr>
          <w:color w:val="000000"/>
        </w:rPr>
        <w:t>сел</w:t>
      </w:r>
      <w:r w:rsidRPr="00882421">
        <w:rPr>
          <w:color w:val="000000"/>
        </w:rPr>
        <w:t>ь</w:t>
      </w:r>
      <w:r w:rsidR="00AC58A8"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 w:rsidR="00AC58A8">
        <w:rPr>
          <w:color w:val="000000"/>
        </w:rPr>
        <w:t>я</w:t>
      </w:r>
      <w:r w:rsidRPr="00882421">
        <w:rPr>
          <w:color w:val="000000"/>
        </w:rPr>
        <w:t>.</w:t>
      </w:r>
    </w:p>
    <w:p w:rsidR="001D0D39" w:rsidRPr="00882421" w:rsidRDefault="001D0D39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разрешения  на условно разрешенный вид использования в случае выявления факторов 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 xml:space="preserve">вия жизнедеятельности, прав и законных интересов правообладателей </w:t>
      </w:r>
      <w:r w:rsidRPr="00882421">
        <w:rPr>
          <w:color w:val="000000"/>
        </w:rPr>
        <w:lastRenderedPageBreak/>
        <w:t>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1D0D39" w:rsidRPr="00882421" w:rsidRDefault="001D0D39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 w:rsidR="002E5868"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 w:rsidR="00CE2D31">
        <w:rPr>
          <w:color w:val="000000"/>
        </w:rPr>
        <w:t>Сретенского</w:t>
      </w:r>
      <w:r w:rsidR="00074D56" w:rsidRPr="00882421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2E5868"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 w:rsidR="002E5868"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</w:t>
      </w:r>
      <w:r w:rsidRPr="00882421">
        <w:rPr>
          <w:color w:val="000000"/>
        </w:rPr>
        <w:t>и</w:t>
      </w:r>
      <w:r w:rsidRPr="00882421">
        <w:rPr>
          <w:color w:val="000000"/>
        </w:rPr>
        <w:t>альном сайте муниципального образования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="009F5BA5" w:rsidRPr="00882421">
        <w:rPr>
          <w:color w:val="000000"/>
        </w:rPr>
        <w:t>зования) в сети «Интернет»</w:t>
      </w:r>
      <w:r w:rsidRPr="00882421">
        <w:rPr>
          <w:color w:val="000000"/>
        </w:rPr>
        <w:t>.</w:t>
      </w:r>
    </w:p>
    <w:p w:rsidR="001D0D39" w:rsidRPr="00882421" w:rsidRDefault="001D0D39" w:rsidP="00882421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 w:rsidR="002E5868"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земел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1D0D39" w:rsidRPr="00882421" w:rsidRDefault="002E5868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="001D0D39"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="001D0D39" w:rsidRPr="00882421">
        <w:rPr>
          <w:color w:val="000000"/>
        </w:rPr>
        <w:t>а</w:t>
      </w:r>
      <w:r w:rsidR="001D0D39" w:rsidRPr="00882421">
        <w:rPr>
          <w:color w:val="000000"/>
        </w:rPr>
        <w:t>ния или об отказе в предоставлении такого разрешения.</w:t>
      </w:r>
    </w:p>
    <w:p w:rsidR="00F55F0D" w:rsidRPr="00882421" w:rsidRDefault="00F55F0D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</w:p>
    <w:p w:rsidR="00F55F0D" w:rsidRPr="00882421" w:rsidRDefault="00F55F0D" w:rsidP="00882421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2.3. Отклонение    от     предельных      параметров        разрешенного     строительства,</w:t>
      </w:r>
    </w:p>
    <w:p w:rsidR="00F55F0D" w:rsidRPr="00882421" w:rsidRDefault="00F55F0D" w:rsidP="00882421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 xml:space="preserve">        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F55F0D" w:rsidRPr="00882421" w:rsidRDefault="00F55F0D" w:rsidP="00882421">
      <w:pPr>
        <w:ind w:right="-81" w:firstLine="360"/>
        <w:jc w:val="both"/>
        <w:rPr>
          <w:color w:val="000000"/>
        </w:rPr>
      </w:pP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 w:rsidR="0003562C"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F55F0D" w:rsidRPr="00882421" w:rsidRDefault="00F55F0D" w:rsidP="00882421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F55F0D" w:rsidRPr="00882421" w:rsidRDefault="00F55F0D" w:rsidP="00882421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 w:rsidR="000E1305">
        <w:rPr>
          <w:color w:val="000000"/>
        </w:rPr>
        <w:t xml:space="preserve">рации  </w:t>
      </w:r>
      <w:r w:rsidR="00CE2D31">
        <w:rPr>
          <w:color w:val="000000"/>
        </w:rPr>
        <w:t>Сретенского</w:t>
      </w:r>
      <w:r w:rsidR="00074D56">
        <w:rPr>
          <w:color w:val="000000"/>
        </w:rPr>
        <w:t xml:space="preserve"> </w:t>
      </w:r>
      <w:r w:rsidR="000E1305">
        <w:rPr>
          <w:color w:val="000000"/>
        </w:rPr>
        <w:t>сельского поселения.</w:t>
      </w:r>
      <w:r w:rsidRPr="00882421">
        <w:rPr>
          <w:color w:val="000000"/>
        </w:rPr>
        <w:t xml:space="preserve"> </w:t>
      </w: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 w:rsidR="00CE2D31">
        <w:rPr>
          <w:color w:val="000000"/>
        </w:rPr>
        <w:t>Сретенского</w:t>
      </w:r>
      <w:r w:rsidR="00074D56">
        <w:rPr>
          <w:color w:val="000000"/>
        </w:rPr>
        <w:t xml:space="preserve"> </w:t>
      </w:r>
      <w:r w:rsidR="000E1305">
        <w:rPr>
          <w:color w:val="000000"/>
        </w:rPr>
        <w:t>сельского</w:t>
      </w:r>
      <w:r w:rsidRPr="00882421">
        <w:rPr>
          <w:color w:val="000000"/>
        </w:rPr>
        <w:t xml:space="preserve"> поселени</w:t>
      </w:r>
      <w:r w:rsidR="000E1305"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 xml:space="preserve">шенного строительства, реконструкции объектов </w:t>
      </w:r>
      <w:r w:rsidRPr="00882421">
        <w:rPr>
          <w:color w:val="000000"/>
        </w:rPr>
        <w:lastRenderedPageBreak/>
        <w:t>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F55F0D" w:rsidRPr="00882421" w:rsidRDefault="00F55F0D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1D0D39" w:rsidRPr="00882421" w:rsidRDefault="001D0D39" w:rsidP="00882421">
      <w:pPr>
        <w:pStyle w:val="3"/>
        <w:ind w:right="-81" w:firstLine="360"/>
        <w:jc w:val="both"/>
        <w:rPr>
          <w:color w:val="000000"/>
        </w:rPr>
      </w:pPr>
    </w:p>
    <w:p w:rsidR="006D1DB6" w:rsidRPr="00882421" w:rsidRDefault="006D1DB6" w:rsidP="00882421">
      <w:pPr>
        <w:pStyle w:val="3"/>
        <w:ind w:left="397" w:right="459" w:firstLine="0"/>
        <w:jc w:val="both"/>
      </w:pPr>
      <w:r w:rsidRPr="00882421">
        <w:t xml:space="preserve">Глава  3.  Подготовка  документации  по  планировке  территории  органами </w:t>
      </w:r>
    </w:p>
    <w:p w:rsidR="001D0D39" w:rsidRPr="00882421" w:rsidRDefault="006D1DB6" w:rsidP="00882421">
      <w:pPr>
        <w:pStyle w:val="3"/>
        <w:ind w:left="397" w:right="459" w:firstLine="0"/>
        <w:jc w:val="both"/>
        <w:rPr>
          <w:color w:val="000000"/>
        </w:rPr>
      </w:pPr>
      <w:r w:rsidRPr="00882421">
        <w:t xml:space="preserve">                </w:t>
      </w:r>
      <w:r w:rsidR="00B82CA1" w:rsidRPr="00882421">
        <w:t xml:space="preserve">  </w:t>
      </w:r>
      <w:r w:rsidRPr="00882421">
        <w:t>местного    самоуправления</w:t>
      </w:r>
    </w:p>
    <w:p w:rsidR="001D0D39" w:rsidRPr="00C87BA7" w:rsidRDefault="005B1B75" w:rsidP="00C87BA7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882421">
        <w:t>Содержание, состав, порядок подготовки, согласования, обсуждения и утверждения документации по планировке территории определяется статьями 41, 42, 43, 44, 45 ГрК РФ</w:t>
      </w:r>
      <w:r>
        <w:t>.</w:t>
      </w:r>
      <w:r w:rsidRPr="00882421">
        <w:t xml:space="preserve"> </w:t>
      </w:r>
      <w:r w:rsidRPr="005B1B75"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городского округа, программ комплексного развития транспортной инфраструктуры поселения, городского округа, программ комплексного развития социальной инфраструктуры поселения, городского округа.</w:t>
      </w:r>
    </w:p>
    <w:p w:rsidR="00860C3E" w:rsidRPr="00882421" w:rsidRDefault="00860C3E" w:rsidP="00882421">
      <w:pPr>
        <w:pStyle w:val="Default"/>
        <w:ind w:firstLine="708"/>
        <w:jc w:val="both"/>
      </w:pPr>
      <w:r w:rsidRPr="00882421">
        <w:t xml:space="preserve">2. Планировка территории в части подготовки, выделения земельных участков осуществляется посредством разработки документации по планировке территории: </w:t>
      </w:r>
    </w:p>
    <w:p w:rsidR="00860C3E" w:rsidRPr="00882421" w:rsidRDefault="00860C3E" w:rsidP="00882421">
      <w:pPr>
        <w:pStyle w:val="Default"/>
        <w:ind w:firstLine="708"/>
        <w:jc w:val="both"/>
      </w:pPr>
      <w:r w:rsidRPr="00882421">
        <w:t>проект</w:t>
      </w:r>
      <w:r w:rsidR="001C169B">
        <w:t>а</w:t>
      </w:r>
      <w:r w:rsidRPr="00882421">
        <w:t xml:space="preserve"> планировки; </w:t>
      </w:r>
    </w:p>
    <w:p w:rsidR="00860C3E" w:rsidRPr="00882421" w:rsidRDefault="00E07A7E" w:rsidP="00882421">
      <w:pPr>
        <w:pStyle w:val="Default"/>
        <w:ind w:firstLine="708"/>
        <w:jc w:val="both"/>
      </w:pPr>
      <w:r w:rsidRPr="00882421">
        <w:t>п</w:t>
      </w:r>
      <w:r w:rsidR="00860C3E" w:rsidRPr="00882421">
        <w:t>роект</w:t>
      </w:r>
      <w:r w:rsidR="001C169B">
        <w:t>а</w:t>
      </w:r>
      <w:r w:rsidR="00860C3E" w:rsidRPr="00882421">
        <w:t xml:space="preserve"> планировки с проектами межевания; </w:t>
      </w:r>
    </w:p>
    <w:p w:rsidR="00860C3E" w:rsidRPr="00882421" w:rsidRDefault="00860C3E" w:rsidP="00882421">
      <w:pPr>
        <w:pStyle w:val="Default"/>
        <w:ind w:firstLine="708"/>
        <w:jc w:val="both"/>
      </w:pPr>
      <w:r w:rsidRPr="00882421">
        <w:t>проект</w:t>
      </w:r>
      <w:r w:rsidR="001C169B">
        <w:t>а</w:t>
      </w:r>
      <w:r w:rsidRPr="00882421">
        <w:t xml:space="preserve"> межевания</w:t>
      </w:r>
      <w:r w:rsidR="001C169B">
        <w:t>;</w:t>
      </w:r>
      <w:r w:rsidRPr="00882421">
        <w:t xml:space="preserve"> </w:t>
      </w:r>
    </w:p>
    <w:p w:rsidR="001C169B" w:rsidRPr="0027464B" w:rsidRDefault="001C169B" w:rsidP="00274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1AE">
        <w:rPr>
          <w:rFonts w:ascii="Times New Roman" w:hAnsi="Times New Roman" w:cs="Times New Roman"/>
          <w:sz w:val="24"/>
          <w:szCs w:val="24"/>
        </w:rPr>
        <w:t>Г</w:t>
      </w:r>
      <w:r w:rsidR="00860C3E" w:rsidRPr="00A661AE">
        <w:rPr>
          <w:rFonts w:ascii="Times New Roman" w:hAnsi="Times New Roman" w:cs="Times New Roman"/>
          <w:sz w:val="24"/>
          <w:szCs w:val="24"/>
        </w:rPr>
        <w:t>радостроительн</w:t>
      </w:r>
      <w:r w:rsidRPr="00A661AE">
        <w:rPr>
          <w:rFonts w:ascii="Times New Roman" w:hAnsi="Times New Roman" w:cs="Times New Roman"/>
          <w:sz w:val="24"/>
          <w:szCs w:val="24"/>
        </w:rPr>
        <w:t xml:space="preserve">ые </w:t>
      </w:r>
      <w:r w:rsidR="00860C3E" w:rsidRPr="00A661AE">
        <w:rPr>
          <w:rFonts w:ascii="Times New Roman" w:hAnsi="Times New Roman" w:cs="Times New Roman"/>
          <w:sz w:val="24"/>
          <w:szCs w:val="24"/>
        </w:rPr>
        <w:t>план</w:t>
      </w:r>
      <w:r w:rsidRPr="00A661AE">
        <w:rPr>
          <w:rFonts w:ascii="Times New Roman" w:hAnsi="Times New Roman" w:cs="Times New Roman"/>
          <w:sz w:val="24"/>
          <w:szCs w:val="24"/>
        </w:rPr>
        <w:t>ы</w:t>
      </w:r>
      <w:r w:rsidR="00860C3E" w:rsidRPr="00A661AE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4739D" w:rsidRPr="00A661AE">
        <w:rPr>
          <w:rFonts w:ascii="Times New Roman" w:hAnsi="Times New Roman" w:cs="Times New Roman"/>
          <w:sz w:val="24"/>
          <w:szCs w:val="24"/>
        </w:rPr>
        <w:t xml:space="preserve"> готовятся </w:t>
      </w:r>
      <w:r w:rsidR="00860C3E" w:rsidRPr="00A661AE">
        <w:rPr>
          <w:rFonts w:ascii="Times New Roman" w:hAnsi="Times New Roman" w:cs="Times New Roman"/>
          <w:sz w:val="24"/>
          <w:szCs w:val="24"/>
        </w:rPr>
        <w:t xml:space="preserve"> </w:t>
      </w:r>
      <w:r w:rsidR="0014739D" w:rsidRPr="00A661AE">
        <w:rPr>
          <w:rFonts w:ascii="Times New Roman" w:hAnsi="Times New Roman" w:cs="Times New Roman"/>
          <w:sz w:val="24"/>
          <w:szCs w:val="24"/>
        </w:rPr>
        <w:t>в составе проекта межевания территории или в виде отдельного документа.</w:t>
      </w:r>
      <w:r w:rsidR="00A661AE" w:rsidRPr="00A661AE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A661AE" w:rsidRPr="00BA3F20">
        <w:rPr>
          <w:rFonts w:ascii="Times New Roman" w:hAnsi="Times New Roman" w:cs="Times New Roman"/>
          <w:sz w:val="24"/>
          <w:szCs w:val="24"/>
        </w:rPr>
        <w:t xml:space="preserve">, если физическое или юридическое лицо обращается </w:t>
      </w:r>
      <w:r w:rsidR="00A661AE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  <w:r w:rsidR="00A661AE" w:rsidRPr="00BA3F20">
        <w:rPr>
          <w:rFonts w:ascii="Times New Roman" w:hAnsi="Times New Roman" w:cs="Times New Roman"/>
          <w:sz w:val="24"/>
          <w:szCs w:val="24"/>
        </w:rPr>
        <w:t xml:space="preserve">с заявлением о выдаче ему градостроительного плана земельного участка, </w:t>
      </w:r>
      <w:r w:rsidR="00A661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>дминист</w:t>
      </w:r>
      <w:r w:rsidR="00A661AE">
        <w:rPr>
          <w:rFonts w:ascii="Times New Roman" w:hAnsi="Times New Roman" w:cs="Times New Roman"/>
          <w:color w:val="000000"/>
          <w:sz w:val="24"/>
          <w:szCs w:val="24"/>
        </w:rPr>
        <w:t>рация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D31">
        <w:rPr>
          <w:color w:val="000000"/>
        </w:rPr>
        <w:t>Сретенского</w:t>
      </w:r>
      <w:r w:rsidR="0007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1A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или администр</w:t>
      </w:r>
      <w:r w:rsidR="00A661AE">
        <w:rPr>
          <w:rFonts w:ascii="Times New Roman" w:hAnsi="Times New Roman" w:cs="Times New Roman"/>
          <w:color w:val="000000"/>
          <w:sz w:val="24"/>
          <w:szCs w:val="24"/>
        </w:rPr>
        <w:t xml:space="preserve">ация муниципального образования Котельничский 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в соответствии с соглашением о разграничении полномочий в сфере градостроительной </w:t>
      </w:r>
      <w:r w:rsidR="004B6DEB">
        <w:rPr>
          <w:rFonts w:ascii="Times New Roman" w:hAnsi="Times New Roman" w:cs="Times New Roman"/>
          <w:color w:val="000000"/>
          <w:sz w:val="24"/>
          <w:szCs w:val="24"/>
        </w:rPr>
        <w:t>деятельности, в течение двадцати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поступления ук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>занного обращения осуществляет подготовку градостроительного плана земельного участка и утверждает его. Градостроительный план земельного участка предоставляется без вз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661AE" w:rsidRPr="00BA3F20">
        <w:rPr>
          <w:rFonts w:ascii="Times New Roman" w:hAnsi="Times New Roman" w:cs="Times New Roman"/>
          <w:color w:val="000000"/>
          <w:sz w:val="24"/>
          <w:szCs w:val="24"/>
        </w:rPr>
        <w:t>мания платы.</w:t>
      </w:r>
    </w:p>
    <w:p w:rsidR="00CC0A92" w:rsidRPr="00882421" w:rsidRDefault="00CC0A92" w:rsidP="00882421">
      <w:pPr>
        <w:pStyle w:val="Default"/>
        <w:ind w:firstLine="708"/>
        <w:jc w:val="both"/>
      </w:pPr>
      <w:r w:rsidRPr="00882421">
        <w:t xml:space="preserve">3. Администрация </w:t>
      </w:r>
      <w:r w:rsidR="00CE2D31">
        <w:t>Сретенского</w:t>
      </w:r>
      <w:r w:rsidR="00074D56" w:rsidRPr="00882421">
        <w:t xml:space="preserve"> </w:t>
      </w:r>
      <w:r w:rsidRPr="00882421">
        <w:t xml:space="preserve">сельского поселения обеспечивает подготовку документации по планировке территории на основании настоящих Правил. </w:t>
      </w:r>
    </w:p>
    <w:p w:rsidR="00D604FD" w:rsidRPr="00882421" w:rsidRDefault="00934143" w:rsidP="00882421">
      <w:pPr>
        <w:pStyle w:val="Default"/>
        <w:ind w:firstLine="708"/>
        <w:jc w:val="both"/>
      </w:pPr>
      <w:r>
        <w:t>4.</w:t>
      </w:r>
      <w:r w:rsidR="003B16DD" w:rsidRPr="00882421">
        <w:t xml:space="preserve"> </w:t>
      </w:r>
      <w:r w:rsidR="00D604FD" w:rsidRPr="00882421">
        <w:t xml:space="preserve">Решения о подготовке документации по планировке территории принимается главой администрации </w:t>
      </w:r>
      <w:r w:rsidR="00CE2D31">
        <w:t>Сретенского</w:t>
      </w:r>
      <w:r w:rsidR="00074D56" w:rsidRPr="00882421">
        <w:rPr>
          <w:iCs/>
        </w:rPr>
        <w:t xml:space="preserve"> </w:t>
      </w:r>
      <w:r w:rsidR="00D604FD" w:rsidRPr="00882421">
        <w:rPr>
          <w:iCs/>
        </w:rPr>
        <w:t>сельского</w:t>
      </w:r>
      <w:r w:rsidR="00D604FD" w:rsidRPr="00882421">
        <w:t xml:space="preserve"> поселения по собственной инициативе, либо  на осн</w:t>
      </w:r>
      <w:r w:rsidR="00D604FD" w:rsidRPr="00882421">
        <w:t>о</w:t>
      </w:r>
      <w:r w:rsidR="00D604FD" w:rsidRPr="00882421">
        <w:t>вании предложений физических или юридических лиц с учетом характеристик планируемого развития конкретной территории</w:t>
      </w:r>
      <w:r w:rsidR="00E07A7E" w:rsidRPr="00882421">
        <w:t>.</w:t>
      </w:r>
      <w:r w:rsidR="00D604FD" w:rsidRPr="00882421">
        <w:t xml:space="preserve"> </w:t>
      </w:r>
    </w:p>
    <w:p w:rsidR="003B16DD" w:rsidRPr="00882421" w:rsidRDefault="00D604FD" w:rsidP="00882421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 Р</w:t>
      </w:r>
      <w:r w:rsidR="003B16DD" w:rsidRPr="00882421">
        <w:rPr>
          <w:color w:val="000000"/>
        </w:rPr>
        <w:t>ешение администр</w:t>
      </w:r>
      <w:r w:rsidR="00BA3F20">
        <w:rPr>
          <w:color w:val="000000"/>
        </w:rPr>
        <w:t xml:space="preserve">ации </w:t>
      </w:r>
      <w:r w:rsidR="00CE2D31">
        <w:rPr>
          <w:color w:val="000000"/>
        </w:rPr>
        <w:t>Сретенского</w:t>
      </w:r>
      <w:r w:rsidR="00074D56">
        <w:rPr>
          <w:color w:val="000000"/>
        </w:rPr>
        <w:t xml:space="preserve"> </w:t>
      </w:r>
      <w:r w:rsidR="00BA3F20">
        <w:rPr>
          <w:color w:val="000000"/>
        </w:rPr>
        <w:t>сельского</w:t>
      </w:r>
      <w:r w:rsidR="003B16DD" w:rsidRPr="00882421">
        <w:rPr>
          <w:color w:val="000000"/>
        </w:rPr>
        <w:t xml:space="preserve"> поселени</w:t>
      </w:r>
      <w:r w:rsidR="00BA3F20">
        <w:rPr>
          <w:color w:val="000000"/>
        </w:rPr>
        <w:t>я</w:t>
      </w:r>
      <w:r w:rsidR="003B16DD" w:rsidRPr="00882421">
        <w:rPr>
          <w:color w:val="000000"/>
        </w:rPr>
        <w:t xml:space="preserve"> по подготовке документации по планировке территории подлежит опубликованию в п</w:t>
      </w:r>
      <w:r w:rsidR="003B16DD" w:rsidRPr="00882421">
        <w:rPr>
          <w:color w:val="000000"/>
        </w:rPr>
        <w:t>о</w:t>
      </w:r>
      <w:r w:rsidR="003B16DD" w:rsidRPr="00882421">
        <w:rPr>
          <w:color w:val="000000"/>
        </w:rPr>
        <w:t>рядке, установленном для официального опубликования муниципальных правовых актов, в течение трех дней со дня принятия такого решения и размещается на официальном с</w:t>
      </w:r>
      <w:r w:rsidR="0027464B">
        <w:rPr>
          <w:color w:val="000000"/>
        </w:rPr>
        <w:t>айте муниципального образования</w:t>
      </w:r>
      <w:r w:rsidR="003B16DD" w:rsidRPr="00882421">
        <w:rPr>
          <w:color w:val="000000"/>
        </w:rPr>
        <w:t xml:space="preserve">  в с</w:t>
      </w:r>
      <w:r w:rsidR="003B16DD" w:rsidRPr="00882421">
        <w:rPr>
          <w:color w:val="000000"/>
        </w:rPr>
        <w:t>е</w:t>
      </w:r>
      <w:r w:rsidR="009F5BA5" w:rsidRPr="00882421">
        <w:rPr>
          <w:color w:val="000000"/>
        </w:rPr>
        <w:t>ти «</w:t>
      </w:r>
      <w:r w:rsidR="003B16DD" w:rsidRPr="00882421">
        <w:rPr>
          <w:color w:val="000000"/>
        </w:rPr>
        <w:t>Интернет</w:t>
      </w:r>
      <w:r w:rsidR="009F5BA5" w:rsidRPr="00882421">
        <w:rPr>
          <w:color w:val="000000"/>
        </w:rPr>
        <w:t>»</w:t>
      </w:r>
      <w:r w:rsidR="003B16DD" w:rsidRPr="00882421">
        <w:rPr>
          <w:color w:val="000000"/>
        </w:rPr>
        <w:t>.</w:t>
      </w:r>
    </w:p>
    <w:p w:rsidR="003B16DD" w:rsidRPr="00882421" w:rsidRDefault="00A26CFB" w:rsidP="00882421">
      <w:pPr>
        <w:ind w:right="-82" w:firstLine="720"/>
        <w:jc w:val="both"/>
        <w:rPr>
          <w:color w:val="000000"/>
        </w:rPr>
      </w:pPr>
      <w:r>
        <w:rPr>
          <w:color w:val="000000"/>
        </w:rPr>
        <w:t>5</w:t>
      </w:r>
      <w:r w:rsidR="003B16DD" w:rsidRPr="00882421">
        <w:rPr>
          <w:color w:val="000000"/>
        </w:rPr>
        <w:t xml:space="preserve">. </w:t>
      </w:r>
      <w:r w:rsidR="00E07A7E" w:rsidRPr="00882421">
        <w:rPr>
          <w:color w:val="000000"/>
        </w:rPr>
        <w:t>Ф</w:t>
      </w:r>
      <w:r w:rsidR="003B16DD" w:rsidRPr="00882421">
        <w:rPr>
          <w:color w:val="000000"/>
        </w:rPr>
        <w:t>изические или юридические лица вправе предста</w:t>
      </w:r>
      <w:r w:rsidR="008E5557">
        <w:rPr>
          <w:color w:val="000000"/>
        </w:rPr>
        <w:t xml:space="preserve">вить в администрацию </w:t>
      </w:r>
      <w:r w:rsidR="003B16DD"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074D56" w:rsidRPr="00882421">
        <w:rPr>
          <w:color w:val="000000"/>
        </w:rPr>
        <w:t xml:space="preserve"> </w:t>
      </w:r>
      <w:r w:rsidR="003B16DD" w:rsidRPr="00882421">
        <w:rPr>
          <w:color w:val="000000"/>
        </w:rPr>
        <w:t>сельско</w:t>
      </w:r>
      <w:r w:rsidR="008E5557">
        <w:rPr>
          <w:color w:val="000000"/>
        </w:rPr>
        <w:t>го поселения</w:t>
      </w:r>
      <w:r w:rsidR="003B16DD" w:rsidRPr="00882421">
        <w:rPr>
          <w:color w:val="000000"/>
        </w:rPr>
        <w:t xml:space="preserve"> свои предложения о порядке, сроках подготовки и содержании документации по пл</w:t>
      </w:r>
      <w:r w:rsidR="003B16DD" w:rsidRPr="00882421">
        <w:rPr>
          <w:color w:val="000000"/>
        </w:rPr>
        <w:t>а</w:t>
      </w:r>
      <w:r w:rsidR="003B16DD" w:rsidRPr="00882421">
        <w:rPr>
          <w:color w:val="000000"/>
        </w:rPr>
        <w:t>нировке территории.</w:t>
      </w:r>
    </w:p>
    <w:p w:rsidR="003B16DD" w:rsidRPr="00882421" w:rsidRDefault="00A26CFB" w:rsidP="00882421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6</w:t>
      </w:r>
      <w:r w:rsidR="003B16DD" w:rsidRPr="00882421">
        <w:rPr>
          <w:color w:val="000000"/>
        </w:rPr>
        <w:t xml:space="preserve">. </w:t>
      </w:r>
      <w:r w:rsidR="005B3575">
        <w:rPr>
          <w:color w:val="000000"/>
        </w:rPr>
        <w:t>А</w:t>
      </w:r>
      <w:r w:rsidR="005B3575" w:rsidRPr="00882421">
        <w:rPr>
          <w:color w:val="000000"/>
        </w:rPr>
        <w:t>дминистра</w:t>
      </w:r>
      <w:r w:rsidR="005B3575">
        <w:rPr>
          <w:color w:val="000000"/>
        </w:rPr>
        <w:t xml:space="preserve">ция  </w:t>
      </w:r>
      <w:r w:rsidR="005B3575"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074D56">
        <w:rPr>
          <w:color w:val="000000"/>
        </w:rPr>
        <w:t xml:space="preserve"> </w:t>
      </w:r>
      <w:r w:rsidR="005B3575">
        <w:rPr>
          <w:color w:val="000000"/>
        </w:rPr>
        <w:t>сельского поселения или с</w:t>
      </w:r>
      <w:r w:rsidR="003B16DD" w:rsidRPr="00882421">
        <w:rPr>
          <w:color w:val="000000"/>
        </w:rPr>
        <w:t xml:space="preserve">труктурное подразделение администрации муниципального образования </w:t>
      </w:r>
      <w:r w:rsidR="005B3575">
        <w:rPr>
          <w:color w:val="000000"/>
        </w:rPr>
        <w:t xml:space="preserve">Котельничский </w:t>
      </w:r>
      <w:r w:rsidR="003B16DD" w:rsidRPr="00882421">
        <w:rPr>
          <w:color w:val="000000"/>
        </w:rPr>
        <w:t>муниципальный район, уполномоченное в области градостроительной деятельн</w:t>
      </w:r>
      <w:r w:rsidR="003B16DD" w:rsidRPr="00882421">
        <w:rPr>
          <w:color w:val="000000"/>
        </w:rPr>
        <w:t>о</w:t>
      </w:r>
      <w:r w:rsidR="003B16DD" w:rsidRPr="00882421">
        <w:rPr>
          <w:color w:val="000000"/>
        </w:rPr>
        <w:t>сти, (в соответствии с соглашением о разграничении полномочий в сфере градостроительной деятел</w:t>
      </w:r>
      <w:r w:rsidR="003B16DD" w:rsidRPr="00882421">
        <w:rPr>
          <w:color w:val="000000"/>
        </w:rPr>
        <w:t>ь</w:t>
      </w:r>
      <w:r w:rsidR="003B16DD" w:rsidRPr="00882421">
        <w:rPr>
          <w:color w:val="000000"/>
        </w:rPr>
        <w:t xml:space="preserve">ности) в течение </w:t>
      </w:r>
      <w:r w:rsidR="00E07A7E" w:rsidRPr="00882421">
        <w:rPr>
          <w:color w:val="000000"/>
        </w:rPr>
        <w:t>пяти</w:t>
      </w:r>
      <w:r w:rsidR="003B16DD" w:rsidRPr="00882421">
        <w:rPr>
          <w:color w:val="000000"/>
        </w:rPr>
        <w:t xml:space="preserve"> дней со дня </w:t>
      </w:r>
      <w:r w:rsidR="003B16DD" w:rsidRPr="00882421">
        <w:rPr>
          <w:color w:val="000000"/>
        </w:rPr>
        <w:lastRenderedPageBreak/>
        <w:t>поступления</w:t>
      </w:r>
      <w:r w:rsidR="003B16DD" w:rsidRPr="00882421">
        <w:rPr>
          <w:color w:val="2C2C2C"/>
        </w:rPr>
        <w:t xml:space="preserve"> </w:t>
      </w:r>
      <w:r w:rsidR="003B16DD" w:rsidRPr="00882421">
        <w:rPr>
          <w:color w:val="000000"/>
        </w:rPr>
        <w:t>документации по планировке территории осуществляет проверку такой документации на соответствие нормативам градостроительного проектирования. По результатам проверки указанное подразделение принимает соответс</w:t>
      </w:r>
      <w:r w:rsidR="003B16DD" w:rsidRPr="00882421">
        <w:rPr>
          <w:color w:val="000000"/>
        </w:rPr>
        <w:t>т</w:t>
      </w:r>
      <w:r w:rsidR="003B16DD" w:rsidRPr="00882421">
        <w:rPr>
          <w:color w:val="000000"/>
        </w:rPr>
        <w:t xml:space="preserve">вующее решение о направлении документации по планировке территории главе администрации </w:t>
      </w:r>
      <w:r w:rsidR="00CE2D31">
        <w:rPr>
          <w:color w:val="000000"/>
        </w:rPr>
        <w:t>Сретенского</w:t>
      </w:r>
      <w:r w:rsidR="001A785E">
        <w:rPr>
          <w:color w:val="000000"/>
        </w:rPr>
        <w:t xml:space="preserve"> </w:t>
      </w:r>
      <w:r w:rsidR="00AF710F">
        <w:rPr>
          <w:color w:val="000000"/>
        </w:rPr>
        <w:t>сельского</w:t>
      </w:r>
      <w:r w:rsidR="003B16DD" w:rsidRPr="00882421">
        <w:rPr>
          <w:color w:val="000000"/>
        </w:rPr>
        <w:t xml:space="preserve"> поселени</w:t>
      </w:r>
      <w:r w:rsidR="00AF710F">
        <w:rPr>
          <w:color w:val="000000"/>
        </w:rPr>
        <w:t>я</w:t>
      </w:r>
      <w:r w:rsidR="003B16DD" w:rsidRPr="00882421">
        <w:rPr>
          <w:color w:val="000000"/>
        </w:rPr>
        <w:t xml:space="preserve"> для утверждения или об отклонении такой документации и направлении ее на дорабо</w:t>
      </w:r>
      <w:r w:rsidR="003B16DD" w:rsidRPr="00882421">
        <w:rPr>
          <w:color w:val="000000"/>
        </w:rPr>
        <w:t>т</w:t>
      </w:r>
      <w:r w:rsidR="003B16DD" w:rsidRPr="00882421">
        <w:rPr>
          <w:color w:val="000000"/>
        </w:rPr>
        <w:t>ку.</w:t>
      </w:r>
    </w:p>
    <w:p w:rsidR="003B16DD" w:rsidRPr="00882421" w:rsidRDefault="00DC1DED" w:rsidP="00882421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7</w:t>
      </w:r>
      <w:r w:rsidR="003B16DD" w:rsidRPr="00882421">
        <w:rPr>
          <w:color w:val="000000"/>
        </w:rPr>
        <w:t>.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</w:t>
      </w:r>
      <w:r w:rsidR="003B16DD" w:rsidRPr="00882421">
        <w:rPr>
          <w:color w:val="000000"/>
        </w:rPr>
        <w:t>б</w:t>
      </w:r>
      <w:r w:rsidR="003B16DD" w:rsidRPr="00882421">
        <w:rPr>
          <w:color w:val="000000"/>
        </w:rPr>
        <w:t>личных слушаниях.</w:t>
      </w:r>
    </w:p>
    <w:p w:rsidR="003B16DD" w:rsidRPr="00882421" w:rsidRDefault="00DC1DED" w:rsidP="00882421">
      <w:pPr>
        <w:tabs>
          <w:tab w:val="left" w:pos="9690"/>
        </w:tabs>
        <w:ind w:right="-82" w:firstLine="720"/>
        <w:jc w:val="both"/>
        <w:rPr>
          <w:color w:val="000000"/>
        </w:rPr>
      </w:pPr>
      <w:r>
        <w:rPr>
          <w:color w:val="000000"/>
        </w:rPr>
        <w:t>8</w:t>
      </w:r>
      <w:r w:rsidR="003B16DD" w:rsidRPr="00882421">
        <w:rPr>
          <w:color w:val="000000"/>
        </w:rPr>
        <w:t xml:space="preserve">.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</w:t>
      </w:r>
      <w:r w:rsidR="006E3E8E" w:rsidRPr="00882421">
        <w:rPr>
          <w:color w:val="000000"/>
        </w:rPr>
        <w:t xml:space="preserve">главой 4 </w:t>
      </w:r>
      <w:r w:rsidR="003B16DD" w:rsidRPr="00882421">
        <w:rPr>
          <w:color w:val="000000"/>
        </w:rPr>
        <w:t>настоящих Правил с учетом положений настоящей ст</w:t>
      </w:r>
      <w:r w:rsidR="003B16DD" w:rsidRPr="00882421">
        <w:rPr>
          <w:color w:val="000000"/>
        </w:rPr>
        <w:t>а</w:t>
      </w:r>
      <w:r w:rsidR="003B16DD" w:rsidRPr="00882421">
        <w:rPr>
          <w:color w:val="000000"/>
        </w:rPr>
        <w:t>тьи.</w:t>
      </w:r>
    </w:p>
    <w:p w:rsidR="003B16DD" w:rsidRPr="00882421" w:rsidRDefault="00DC1DED" w:rsidP="00882421">
      <w:pPr>
        <w:ind w:right="-82" w:firstLine="720"/>
        <w:jc w:val="both"/>
        <w:rPr>
          <w:color w:val="000000"/>
        </w:rPr>
      </w:pPr>
      <w:r>
        <w:rPr>
          <w:bCs/>
          <w:color w:val="000000"/>
        </w:rPr>
        <w:t>9</w:t>
      </w:r>
      <w:r w:rsidR="003B16DD" w:rsidRPr="00882421">
        <w:rPr>
          <w:bCs/>
          <w:color w:val="000000"/>
        </w:rPr>
        <w:t xml:space="preserve">. Глава администрации </w:t>
      </w:r>
      <w:r w:rsidR="003B16DD" w:rsidRPr="00882421">
        <w:rPr>
          <w:color w:val="000000"/>
        </w:rPr>
        <w:t xml:space="preserve">муниципального образования </w:t>
      </w:r>
      <w:r w:rsidR="00CE2D31">
        <w:rPr>
          <w:color w:val="000000"/>
        </w:rPr>
        <w:t>Сретенского</w:t>
      </w:r>
      <w:r w:rsidR="001A785E" w:rsidRPr="00882421">
        <w:rPr>
          <w:color w:val="000000"/>
        </w:rPr>
        <w:t xml:space="preserve"> </w:t>
      </w:r>
      <w:r w:rsidR="003B16DD" w:rsidRPr="00882421">
        <w:rPr>
          <w:color w:val="000000"/>
        </w:rPr>
        <w:t>сельское поселение</w:t>
      </w:r>
      <w:r w:rsidR="003B16DD" w:rsidRPr="00882421">
        <w:rPr>
          <w:bCs/>
          <w:color w:val="000000"/>
        </w:rPr>
        <w:t xml:space="preserve"> с учетом п</w:t>
      </w:r>
      <w:r w:rsidR="003B16DD" w:rsidRPr="00882421">
        <w:rPr>
          <w:color w:val="000000"/>
        </w:rPr>
        <w:t>ротокола публичных слушаний и заключения о результатах публичных слуш</w:t>
      </w:r>
      <w:r w:rsidR="003B16DD" w:rsidRPr="00882421">
        <w:rPr>
          <w:color w:val="000000"/>
        </w:rPr>
        <w:t>а</w:t>
      </w:r>
      <w:r w:rsidR="003B16DD" w:rsidRPr="00882421">
        <w:rPr>
          <w:color w:val="000000"/>
        </w:rPr>
        <w:t xml:space="preserve">ний принимает решение об утверждении документации по планировке территории или об отклонении такой документации и отправлении на доработку. Решение </w:t>
      </w:r>
      <w:r w:rsidR="003B16DD" w:rsidRPr="00882421">
        <w:rPr>
          <w:bCs/>
          <w:color w:val="000000"/>
        </w:rPr>
        <w:t xml:space="preserve">администрации </w:t>
      </w:r>
      <w:r w:rsidR="003B16DD" w:rsidRPr="00882421">
        <w:rPr>
          <w:color w:val="000000"/>
        </w:rPr>
        <w:t>муниц</w:t>
      </w:r>
      <w:r w:rsidR="003B16DD" w:rsidRPr="00882421">
        <w:rPr>
          <w:color w:val="000000"/>
        </w:rPr>
        <w:t>и</w:t>
      </w:r>
      <w:r w:rsidR="003B16DD" w:rsidRPr="00882421">
        <w:rPr>
          <w:color w:val="000000"/>
        </w:rPr>
        <w:t xml:space="preserve">пального образования </w:t>
      </w:r>
      <w:r w:rsidR="00CE2D31">
        <w:rPr>
          <w:color w:val="000000"/>
        </w:rPr>
        <w:t>Сретенское</w:t>
      </w:r>
      <w:r w:rsidR="001A785E">
        <w:rPr>
          <w:color w:val="000000"/>
        </w:rPr>
        <w:t xml:space="preserve"> </w:t>
      </w:r>
      <w:r w:rsidR="003B16DD" w:rsidRPr="00882421">
        <w:rPr>
          <w:color w:val="000000"/>
        </w:rPr>
        <w:t>сельское поселение</w:t>
      </w:r>
      <w:r w:rsidR="003B16DD" w:rsidRPr="00882421">
        <w:rPr>
          <w:bCs/>
          <w:color w:val="000000"/>
        </w:rPr>
        <w:t xml:space="preserve"> публикуется в </w:t>
      </w:r>
      <w:r w:rsidR="003B16DD" w:rsidRPr="00882421">
        <w:rPr>
          <w:color w:val="000000"/>
        </w:rPr>
        <w:t xml:space="preserve"> средствах массовой и</w:t>
      </w:r>
      <w:r w:rsidR="003B16DD" w:rsidRPr="00882421">
        <w:rPr>
          <w:color w:val="000000"/>
        </w:rPr>
        <w:t>н</w:t>
      </w:r>
      <w:r w:rsidR="003B16DD" w:rsidRPr="00882421">
        <w:rPr>
          <w:color w:val="000000"/>
        </w:rPr>
        <w:t xml:space="preserve">формации (печатное издание) муниципального образования </w:t>
      </w:r>
      <w:r w:rsidR="001A785E">
        <w:rPr>
          <w:color w:val="000000"/>
        </w:rPr>
        <w:t xml:space="preserve"> Котельничский </w:t>
      </w:r>
      <w:r w:rsidR="003B16DD" w:rsidRPr="00882421">
        <w:rPr>
          <w:color w:val="000000"/>
        </w:rPr>
        <w:t xml:space="preserve">  муниципальный ра</w:t>
      </w:r>
      <w:r w:rsidR="003B16DD" w:rsidRPr="00882421">
        <w:rPr>
          <w:color w:val="000000"/>
        </w:rPr>
        <w:t>й</w:t>
      </w:r>
      <w:r w:rsidR="003B16DD" w:rsidRPr="00882421">
        <w:rPr>
          <w:color w:val="000000"/>
        </w:rPr>
        <w:t>он</w:t>
      </w:r>
      <w:r w:rsidR="003B16DD" w:rsidRPr="00882421">
        <w:rPr>
          <w:bCs/>
          <w:color w:val="000000"/>
        </w:rPr>
        <w:t>.</w:t>
      </w:r>
    </w:p>
    <w:p w:rsidR="003B16DD" w:rsidRPr="00882421" w:rsidRDefault="003B16DD" w:rsidP="00882421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 w:rsidR="00DC1DED">
        <w:rPr>
          <w:color w:val="000000"/>
        </w:rPr>
        <w:t>0</w:t>
      </w:r>
      <w:r w:rsidRPr="00882421">
        <w:rPr>
          <w:color w:val="000000"/>
        </w:rPr>
        <w:t>. Утвержденная документация по планировке территории подлежит опубликов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нию в порядке, установленном для официального опубликования муниципал</w:t>
      </w:r>
      <w:r w:rsidRPr="00882421">
        <w:rPr>
          <w:color w:val="000000"/>
        </w:rPr>
        <w:t>ь</w:t>
      </w:r>
      <w:r w:rsidRPr="00882421">
        <w:rPr>
          <w:color w:val="000000"/>
        </w:rPr>
        <w:t>ных правовых актов, иной официальной информации, в течение семи дней со дня утверждения указанной док</w:t>
      </w:r>
      <w:r w:rsidRPr="00882421">
        <w:rPr>
          <w:color w:val="000000"/>
        </w:rPr>
        <w:t>у</w:t>
      </w:r>
      <w:r w:rsidRPr="00882421">
        <w:rPr>
          <w:color w:val="000000"/>
        </w:rPr>
        <w:t xml:space="preserve">ментации и размещается на официальном сайте </w:t>
      </w:r>
      <w:r w:rsidR="00860C3E" w:rsidRPr="00882421">
        <w:rPr>
          <w:color w:val="000000"/>
        </w:rPr>
        <w:t>в сети «</w:t>
      </w:r>
      <w:r w:rsidRPr="00882421">
        <w:rPr>
          <w:color w:val="000000"/>
        </w:rPr>
        <w:t>Инте</w:t>
      </w:r>
      <w:r w:rsidRPr="00882421">
        <w:rPr>
          <w:color w:val="000000"/>
        </w:rPr>
        <w:t>р</w:t>
      </w:r>
      <w:r w:rsidRPr="00882421">
        <w:rPr>
          <w:color w:val="000000"/>
        </w:rPr>
        <w:t>нет</w:t>
      </w:r>
      <w:r w:rsidR="00860C3E" w:rsidRPr="00882421">
        <w:rPr>
          <w:color w:val="000000"/>
        </w:rPr>
        <w:t>»</w:t>
      </w:r>
      <w:r w:rsidRPr="00882421">
        <w:rPr>
          <w:color w:val="000000"/>
        </w:rPr>
        <w:t>.</w:t>
      </w:r>
    </w:p>
    <w:p w:rsidR="003B16DD" w:rsidRPr="00882421" w:rsidRDefault="003B16DD" w:rsidP="00882421">
      <w:pPr>
        <w:tabs>
          <w:tab w:val="left" w:pos="9690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 w:rsidR="00DC1DED">
        <w:rPr>
          <w:color w:val="000000"/>
        </w:rPr>
        <w:t>1</w:t>
      </w:r>
      <w:r w:rsidRPr="00882421">
        <w:rPr>
          <w:color w:val="000000"/>
        </w:rPr>
        <w:t xml:space="preserve">. На основании утвержденной </w:t>
      </w:r>
      <w:r w:rsidR="008A6961">
        <w:rPr>
          <w:color w:val="000000"/>
        </w:rPr>
        <w:t xml:space="preserve">главой администрации </w:t>
      </w:r>
      <w:r w:rsidR="00CE2D31">
        <w:rPr>
          <w:color w:val="000000"/>
        </w:rPr>
        <w:t>Сретенского</w:t>
      </w:r>
      <w:r w:rsidR="00CF27D0">
        <w:rPr>
          <w:color w:val="000000"/>
        </w:rPr>
        <w:t xml:space="preserve"> </w:t>
      </w:r>
      <w:r w:rsidR="008A6961">
        <w:rPr>
          <w:color w:val="000000"/>
        </w:rPr>
        <w:t xml:space="preserve">сельского поселения </w:t>
      </w:r>
      <w:r w:rsidRPr="00882421">
        <w:rPr>
          <w:color w:val="000000"/>
        </w:rPr>
        <w:t>документации</w:t>
      </w:r>
      <w:r w:rsidR="008A6961">
        <w:rPr>
          <w:color w:val="000000"/>
        </w:rPr>
        <w:t xml:space="preserve"> по планировке территории</w:t>
      </w:r>
      <w:r w:rsidR="00960462">
        <w:rPr>
          <w:color w:val="000000"/>
        </w:rPr>
        <w:t xml:space="preserve">, в настоящие Правила предствительный орган местного самоуправления вправе вносить </w:t>
      </w:r>
      <w:r w:rsidRPr="00882421">
        <w:rPr>
          <w:color w:val="000000"/>
        </w:rPr>
        <w:t>допо</w:t>
      </w:r>
      <w:r w:rsidRPr="00882421">
        <w:rPr>
          <w:color w:val="000000"/>
        </w:rPr>
        <w:t>л</w:t>
      </w:r>
      <w:r w:rsidRPr="00882421">
        <w:rPr>
          <w:color w:val="000000"/>
        </w:rPr>
        <w:t>нения в части</w:t>
      </w:r>
      <w:r w:rsidR="00860C3E" w:rsidRPr="00882421">
        <w:rPr>
          <w:color w:val="000000"/>
        </w:rPr>
        <w:t xml:space="preserve"> </w:t>
      </w:r>
      <w:r w:rsidRPr="00882421">
        <w:rPr>
          <w:color w:val="000000"/>
        </w:rPr>
        <w:t>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ства.</w:t>
      </w:r>
    </w:p>
    <w:p w:rsidR="00D604FD" w:rsidRPr="00882421" w:rsidRDefault="00D604FD" w:rsidP="00882421">
      <w:pPr>
        <w:ind w:left="399" w:right="458" w:firstLine="570"/>
        <w:jc w:val="both"/>
        <w:rPr>
          <w:color w:val="000000"/>
          <w:highlight w:val="yellow"/>
        </w:rPr>
      </w:pPr>
    </w:p>
    <w:p w:rsidR="003B16DD" w:rsidRPr="00882421" w:rsidRDefault="003B16DD" w:rsidP="00882421">
      <w:pPr>
        <w:ind w:left="399" w:right="458" w:firstLine="570"/>
        <w:jc w:val="both"/>
        <w:rPr>
          <w:b/>
        </w:rPr>
      </w:pPr>
      <w:r w:rsidRPr="00882421">
        <w:rPr>
          <w:b/>
        </w:rPr>
        <w:t xml:space="preserve">Глава 4. Проведение публичных слушаний по вопросам землепользования и </w:t>
      </w:r>
      <w:r w:rsidR="00B82CA1" w:rsidRPr="00882421">
        <w:rPr>
          <w:b/>
        </w:rPr>
        <w:t xml:space="preserve"> </w:t>
      </w:r>
      <w:r w:rsidRPr="00882421">
        <w:rPr>
          <w:b/>
        </w:rPr>
        <w:t>застройки.</w:t>
      </w:r>
    </w:p>
    <w:p w:rsidR="009728F0" w:rsidRPr="00882421" w:rsidRDefault="009728F0" w:rsidP="00882421">
      <w:pPr>
        <w:ind w:left="399" w:right="458" w:firstLine="570"/>
        <w:jc w:val="both"/>
        <w:rPr>
          <w:b/>
        </w:rPr>
      </w:pPr>
    </w:p>
    <w:p w:rsidR="00494E3C" w:rsidRPr="00882421" w:rsidRDefault="00494E3C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Публичные слушания в сфере землепользования и застройки проводятся в целях рассмотрения вопросов:</w:t>
      </w:r>
    </w:p>
    <w:p w:rsidR="00494E3C" w:rsidRPr="00882421" w:rsidRDefault="00494E3C" w:rsidP="0088242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1) об утверждении настоящих Правил и внесения в них изменений</w:t>
      </w:r>
      <w:r w:rsidR="00054C25" w:rsidRPr="00882421">
        <w:rPr>
          <w:color w:val="000000"/>
        </w:rPr>
        <w:t xml:space="preserve"> и осуществляется в соответствии с главой 5 настоящих Правил</w:t>
      </w:r>
      <w:r w:rsidRPr="00882421">
        <w:rPr>
          <w:color w:val="000000"/>
        </w:rPr>
        <w:t xml:space="preserve">; </w:t>
      </w:r>
    </w:p>
    <w:p w:rsidR="00494E3C" w:rsidRPr="00882421" w:rsidRDefault="00494E3C" w:rsidP="0088242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2) о предоставлении разрешений на отклонение от предельных параметров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ного строительства, реконструкции объектов капитального строительства</w:t>
      </w:r>
      <w:r w:rsidR="00054C25" w:rsidRPr="00882421">
        <w:rPr>
          <w:color w:val="000000"/>
        </w:rPr>
        <w:t xml:space="preserve"> и осуществляется в соответствии с разделом 2.3 настоящих Правил</w:t>
      </w:r>
      <w:r w:rsidRPr="00882421">
        <w:rPr>
          <w:color w:val="000000"/>
        </w:rPr>
        <w:t>;</w:t>
      </w:r>
    </w:p>
    <w:p w:rsidR="00054C25" w:rsidRPr="00882421" w:rsidRDefault="00494E3C" w:rsidP="0088242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2421">
        <w:rPr>
          <w:color w:val="000000"/>
        </w:rPr>
        <w:t>3) о предоставлении разрешений на условно разрешенные виды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</w:t>
      </w:r>
      <w:r w:rsidR="00054C25" w:rsidRPr="00882421">
        <w:rPr>
          <w:color w:val="000000"/>
        </w:rPr>
        <w:t xml:space="preserve"> и осуществляется в соответствии с разделом 2.2 настоящих Правил;</w:t>
      </w:r>
    </w:p>
    <w:p w:rsidR="001D0D39" w:rsidRPr="00882421" w:rsidRDefault="00494E3C" w:rsidP="00882421">
      <w:pPr>
        <w:ind w:right="-81" w:firstLine="720"/>
        <w:jc w:val="both"/>
        <w:rPr>
          <w:strike/>
        </w:rPr>
      </w:pPr>
      <w:r w:rsidRPr="00882421">
        <w:t>4</w:t>
      </w:r>
      <w:r w:rsidR="001D0D39" w:rsidRPr="00882421">
        <w:t xml:space="preserve">) о </w:t>
      </w:r>
      <w:r w:rsidR="004A6572" w:rsidRPr="00882421">
        <w:t xml:space="preserve">рассмотрении в случаях, установленных законодательством, </w:t>
      </w:r>
      <w:r w:rsidR="001D0D39" w:rsidRPr="00882421">
        <w:rPr>
          <w:bCs/>
        </w:rPr>
        <w:t xml:space="preserve"> </w:t>
      </w:r>
      <w:r w:rsidR="001D0D39" w:rsidRPr="00882421">
        <w:t>проекта планировки</w:t>
      </w:r>
      <w:r w:rsidR="004A6572" w:rsidRPr="00882421">
        <w:t xml:space="preserve"> с проектом межевания</w:t>
      </w:r>
      <w:r w:rsidR="00B82CA1" w:rsidRPr="00882421">
        <w:t xml:space="preserve"> в соответствии с главой 3</w:t>
      </w:r>
      <w:r w:rsidR="00B82CA1" w:rsidRPr="00882421">
        <w:rPr>
          <w:color w:val="000000"/>
        </w:rPr>
        <w:t xml:space="preserve"> настоящих Правил</w:t>
      </w:r>
      <w:r w:rsidR="00373FF1" w:rsidRPr="00882421">
        <w:t>.</w:t>
      </w:r>
    </w:p>
    <w:p w:rsidR="001D0D39" w:rsidRPr="00882421" w:rsidRDefault="001D0D39" w:rsidP="00882421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>2. Цель проведения публичных слушаний:</w:t>
      </w:r>
    </w:p>
    <w:p w:rsidR="001D0D39" w:rsidRPr="00882421" w:rsidRDefault="001D0D39" w:rsidP="00882421">
      <w:pPr>
        <w:tabs>
          <w:tab w:val="left" w:pos="1197"/>
        </w:tabs>
        <w:ind w:right="-81" w:firstLine="720"/>
        <w:jc w:val="both"/>
      </w:pPr>
      <w:r w:rsidRPr="00882421">
        <w:rPr>
          <w:color w:val="000000"/>
        </w:rPr>
        <w:t>1) предотвращение ущерба, который может быть нанесен правообладателям смежных земельных участков и объектов капитального строительства тем видом деятельности, по поводу которого испрашивается разрешение на условно разрешенные виды использования земельных участков и объектов капитального строительс</w:t>
      </w:r>
      <w:r w:rsidRPr="00882421">
        <w:rPr>
          <w:color w:val="000000"/>
        </w:rPr>
        <w:t>т</w:t>
      </w:r>
      <w:r w:rsidRPr="00882421">
        <w:rPr>
          <w:color w:val="000000"/>
        </w:rPr>
        <w:t>ва</w:t>
      </w:r>
      <w:r w:rsidR="00494E3C" w:rsidRPr="00882421">
        <w:rPr>
          <w:color w:val="000000"/>
        </w:rPr>
        <w:t>,</w:t>
      </w:r>
      <w:r w:rsidR="00063A9D" w:rsidRPr="00882421">
        <w:rPr>
          <w:color w:val="000000"/>
        </w:rPr>
        <w:t xml:space="preserve"> </w:t>
      </w:r>
      <w:r w:rsidR="00063A9D" w:rsidRPr="00882421">
        <w:t xml:space="preserve">либо на отклонение от предельных параметров разрешенного строительства, реконструкции </w:t>
      </w:r>
      <w:r w:rsidR="00D653EC" w:rsidRPr="00882421">
        <w:t>объектов капитального строительства</w:t>
      </w:r>
      <w:r w:rsidRPr="00882421">
        <w:t>;</w:t>
      </w:r>
    </w:p>
    <w:p w:rsidR="001D0D39" w:rsidRPr="00882421" w:rsidRDefault="001D0D39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информирование общественности и обеспечение участия граждан в подготовке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шений по землепользованию и застройке.</w:t>
      </w:r>
    </w:p>
    <w:p w:rsidR="006E3E8E" w:rsidRPr="00882421" w:rsidRDefault="001D0D39" w:rsidP="00882421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2421">
        <w:rPr>
          <w:bCs/>
          <w:color w:val="000000"/>
        </w:rPr>
        <w:t>3.</w:t>
      </w:r>
      <w:r w:rsidR="006E3E8E" w:rsidRPr="00882421">
        <w:rPr>
          <w:bCs/>
          <w:color w:val="000000"/>
        </w:rPr>
        <w:t xml:space="preserve"> </w:t>
      </w:r>
      <w:r w:rsidRPr="00882421">
        <w:rPr>
          <w:bCs/>
          <w:color w:val="000000"/>
        </w:rPr>
        <w:t xml:space="preserve"> </w:t>
      </w:r>
      <w:r w:rsidR="006E3E8E" w:rsidRPr="00882421">
        <w:t xml:space="preserve">Публичные слушания по вопросам землепользования и застройки, указанным в пункте 1 настоящей главы </w:t>
      </w:r>
      <w:r w:rsidR="00F70E1B">
        <w:rPr>
          <w:bCs/>
          <w:color w:val="000000"/>
        </w:rPr>
        <w:t xml:space="preserve">на территории </w:t>
      </w:r>
      <w:r w:rsidR="00CE2D31">
        <w:rPr>
          <w:color w:val="000000"/>
        </w:rPr>
        <w:t>Сретенского</w:t>
      </w:r>
      <w:r w:rsidR="00CF27D0" w:rsidRPr="00882421">
        <w:rPr>
          <w:bCs/>
          <w:color w:val="000000"/>
        </w:rPr>
        <w:t xml:space="preserve"> </w:t>
      </w:r>
      <w:r w:rsidR="006E3E8E" w:rsidRPr="00882421">
        <w:rPr>
          <w:bCs/>
          <w:color w:val="000000"/>
        </w:rPr>
        <w:t>сельско</w:t>
      </w:r>
      <w:r w:rsidR="00F70E1B">
        <w:rPr>
          <w:bCs/>
          <w:color w:val="000000"/>
        </w:rPr>
        <w:t>го поселения</w:t>
      </w:r>
      <w:r w:rsidR="006E3E8E" w:rsidRPr="00882421">
        <w:rPr>
          <w:bCs/>
          <w:color w:val="000000"/>
        </w:rPr>
        <w:t xml:space="preserve"> </w:t>
      </w:r>
      <w:r w:rsidR="006E3E8E" w:rsidRPr="00882421">
        <w:t xml:space="preserve">проводятся в порядке, установленном Федеральным </w:t>
      </w:r>
      <w:hyperlink r:id="rId16" w:history="1">
        <w:r w:rsidR="006E3E8E" w:rsidRPr="00882421">
          <w:t>законом</w:t>
        </w:r>
      </w:hyperlink>
      <w:r w:rsidR="006E3E8E" w:rsidRPr="00882421">
        <w:t xml:space="preserve"> </w:t>
      </w:r>
      <w:r w:rsidR="00B82CA1" w:rsidRPr="00882421">
        <w:t>«</w:t>
      </w:r>
      <w:r w:rsidR="006E3E8E" w:rsidRPr="00882421">
        <w:t xml:space="preserve">Об общих принципах организации местного </w:t>
      </w:r>
      <w:r w:rsidR="006E3E8E" w:rsidRPr="00882421">
        <w:lastRenderedPageBreak/>
        <w:t>самоуп</w:t>
      </w:r>
      <w:r w:rsidR="00B82CA1" w:rsidRPr="00882421">
        <w:t>равления в Российской Федерации»</w:t>
      </w:r>
      <w:r w:rsidR="006E3E8E" w:rsidRPr="00882421">
        <w:t xml:space="preserve">, Градостроительным </w:t>
      </w:r>
      <w:hyperlink r:id="rId17" w:history="1">
        <w:r w:rsidR="006E3E8E" w:rsidRPr="00882421">
          <w:t>кодексом</w:t>
        </w:r>
      </w:hyperlink>
      <w:r w:rsidR="006E3E8E" w:rsidRPr="00882421">
        <w:t xml:space="preserve"> Российской Федерации,  </w:t>
      </w:r>
      <w:r w:rsidR="006E3E8E" w:rsidRPr="00882421">
        <w:rPr>
          <w:bCs/>
          <w:color w:val="000000"/>
        </w:rPr>
        <w:t>Положением «О публичных слушаниях в муниципальном образовании», утвержденным представительным органом муниципального образования с соблюдением тр</w:t>
      </w:r>
      <w:r w:rsidR="006E3E8E" w:rsidRPr="00882421">
        <w:rPr>
          <w:bCs/>
          <w:color w:val="000000"/>
        </w:rPr>
        <w:t>е</w:t>
      </w:r>
      <w:r w:rsidR="006E3E8E" w:rsidRPr="00882421">
        <w:rPr>
          <w:bCs/>
          <w:color w:val="000000"/>
        </w:rPr>
        <w:t>бований настоящих Правил.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6. Муниципальный правовой акт о проведении публичных слушаний включает в себя: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а) предмет публичных слушаний, указанный в пункте 1 настоящей статьи;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б) дату, время и место проведения публичных слушаний;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в) границы территорий, применительно к которым проводятся публичные слушания;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г) субъект, уполномоченный на организацию и проведение публичных слушаний;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д) дату и место организации выставок, экспозиции демонстрационных материалов и иных материалов информационного характера по теме предстоящих публичных слушаний;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е) место, сроки приема замечаний и предложений участников публичных слушаний по подлежащим обсуждению вопросам;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ж) сроки проведения публичных слушаний, подготовки и опубликования заключения о результатах их проведения.</w:t>
      </w:r>
    </w:p>
    <w:p w:rsidR="006E3E8E" w:rsidRPr="00882421" w:rsidRDefault="006E3E8E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7.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слушаний. Одновременно с официальным опубликованием муниципальный правовой акт о проведении публичных слушаний размещается в информаци</w:t>
      </w:r>
      <w:r w:rsidR="00882421" w:rsidRPr="00882421">
        <w:t>онно-телекоммуникационной сети «</w:t>
      </w:r>
      <w:r w:rsidRPr="00882421">
        <w:t>Интернет</w:t>
      </w:r>
      <w:r w:rsidR="00882421" w:rsidRPr="00882421">
        <w:t>»</w:t>
      </w:r>
      <w:r w:rsidRPr="00882421">
        <w:t>. С момента опубликования муниципального правового акта о проведении публичных слушаний их участники считаются оповещенными о дате, времени и месте проведения публичных слушаний, если иное не установлено действующим законодательством.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8. Участники публичных слушаний вправе представлять свои предложения и замечания, касающиеся обсуждаемых вопросов, для включения в протокол публичных слушаний.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 xml:space="preserve">9. Публичные слушания считаются состоявшимися в случаях, когда выполнены требования Градостроительного </w:t>
      </w:r>
      <w:hyperlink r:id="rId18" w:history="1">
        <w:r w:rsidRPr="00882421">
          <w:t>кодекса</w:t>
        </w:r>
      </w:hyperlink>
      <w:r w:rsidRPr="00882421">
        <w:t xml:space="preserve"> Российской Федерации и настоящих Правил в части исполнения сроков, процедур информирования и наличия подготовленных к публичным слушаниям документов и материалов.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10. Продолжительность (срок) проведения публичных слушаний устанавливается в решении о назначении публичных слушаний и должна составлять: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1) не менее двух и не более четырех месяцев со дня опубликования проекта о внесении изменений в Правила (не более одного месяца по проекту в части внесения изменений в градостроительный регламент, установленный для конкретной территориальной зоны);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2)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</w:t>
      </w:r>
      <w:r w:rsidR="00525E91">
        <w:t xml:space="preserve">татах таких публичных слушаний </w:t>
      </w:r>
      <w:r w:rsidRPr="00882421">
        <w:t>в случаях обсуждения проекта документации по планировке территории;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>3)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строительства, реконструкции объектов капитального строительства).</w:t>
      </w:r>
    </w:p>
    <w:p w:rsidR="00E447BB" w:rsidRPr="00882421" w:rsidRDefault="002D7832" w:rsidP="008824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Собрания для жителей </w:t>
      </w:r>
      <w:r w:rsidR="00E447BB" w:rsidRPr="00882421">
        <w:t xml:space="preserve"> в период проведения публичных слушаний не проводятся в праздничные и выходные дни, а в рабочие дни - ранее 1</w:t>
      </w:r>
      <w:r w:rsidR="00D26E2A" w:rsidRPr="00882421">
        <w:t>5</w:t>
      </w:r>
      <w:r w:rsidR="00E447BB" w:rsidRPr="00882421">
        <w:t xml:space="preserve"> часов.</w:t>
      </w:r>
    </w:p>
    <w:p w:rsidR="00E447BB" w:rsidRPr="00882421" w:rsidRDefault="00E447BB" w:rsidP="00882421">
      <w:pPr>
        <w:widowControl w:val="0"/>
        <w:autoSpaceDE w:val="0"/>
        <w:autoSpaceDN w:val="0"/>
        <w:adjustRightInd w:val="0"/>
        <w:ind w:firstLine="540"/>
        <w:jc w:val="both"/>
      </w:pPr>
      <w:r w:rsidRPr="00882421">
        <w:t xml:space="preserve">12. Расходы, связанные с организацией и проведением публичных слушаний по вопросам градостроительной деятельности, несут соответственно органы местного самоуправления, физические и юридические лица, на основании предложений которых разрабатывается документация по планировке территорий и </w:t>
      </w:r>
      <w:r w:rsidR="002D7832">
        <w:t xml:space="preserve">лица, </w:t>
      </w:r>
      <w:r w:rsidRPr="00882421">
        <w:t>заинтересованные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D26E2A" w:rsidRPr="00882421" w:rsidRDefault="00D26E2A" w:rsidP="00882421">
      <w:pPr>
        <w:widowControl w:val="0"/>
        <w:autoSpaceDE w:val="0"/>
        <w:autoSpaceDN w:val="0"/>
        <w:adjustRightInd w:val="0"/>
        <w:ind w:firstLine="540"/>
        <w:jc w:val="both"/>
      </w:pPr>
    </w:p>
    <w:p w:rsidR="00E447BB" w:rsidRPr="00882421" w:rsidRDefault="00E447BB" w:rsidP="00882421">
      <w:pPr>
        <w:widowControl w:val="0"/>
        <w:autoSpaceDE w:val="0"/>
        <w:autoSpaceDN w:val="0"/>
        <w:adjustRightInd w:val="0"/>
        <w:jc w:val="both"/>
      </w:pPr>
    </w:p>
    <w:p w:rsidR="00204A0E" w:rsidRPr="00882421" w:rsidRDefault="00204A0E" w:rsidP="00882421">
      <w:pPr>
        <w:ind w:right="-81" w:firstLine="720"/>
        <w:jc w:val="both"/>
        <w:rPr>
          <w:b/>
        </w:rPr>
      </w:pPr>
      <w:r w:rsidRPr="00882421">
        <w:rPr>
          <w:b/>
        </w:rPr>
        <w:lastRenderedPageBreak/>
        <w:t xml:space="preserve">Глава 5. Внесении изменений в правила землепользования и застройки </w:t>
      </w:r>
    </w:p>
    <w:p w:rsidR="00204A0E" w:rsidRPr="00882421" w:rsidRDefault="00204A0E" w:rsidP="00882421">
      <w:pPr>
        <w:shd w:val="clear" w:color="auto" w:fill="FFFFFF"/>
        <w:tabs>
          <w:tab w:val="left" w:pos="1418"/>
        </w:tabs>
        <w:ind w:right="434" w:firstLine="720"/>
        <w:jc w:val="both"/>
        <w:rPr>
          <w:b/>
          <w:color w:val="000000"/>
        </w:rPr>
      </w:pP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  Внесение изменений в Правила осуществляется в соответствии со статьями 31, 32, 33 Град</w:t>
      </w:r>
      <w:r w:rsidRPr="00882421">
        <w:rPr>
          <w:color w:val="000000"/>
        </w:rPr>
        <w:t>о</w:t>
      </w:r>
      <w:r w:rsidRPr="00882421">
        <w:rPr>
          <w:color w:val="000000"/>
        </w:rPr>
        <w:t>строительного кодекса Российской Федерации.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1.1.  Основаниями для рассмотрения главой администрации   </w:t>
      </w:r>
      <w:r w:rsidR="00CE2D31">
        <w:rPr>
          <w:color w:val="000000"/>
        </w:rPr>
        <w:t>Сретенского</w:t>
      </w:r>
      <w:r w:rsidR="00CF27D0" w:rsidRPr="00882421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24394B"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 w:rsidR="0024394B">
        <w:rPr>
          <w:color w:val="000000"/>
        </w:rPr>
        <w:t xml:space="preserve">я </w:t>
      </w:r>
      <w:r w:rsidRPr="00882421">
        <w:rPr>
          <w:color w:val="000000"/>
        </w:rPr>
        <w:t xml:space="preserve">вопроса о внесении изменений в настоящие Правила являются: </w:t>
      </w:r>
    </w:p>
    <w:p w:rsidR="00204A0E" w:rsidRPr="00882421" w:rsidRDefault="00204A0E" w:rsidP="00882421">
      <w:pPr>
        <w:ind w:right="-82" w:firstLine="720"/>
        <w:jc w:val="both"/>
      </w:pPr>
      <w:r w:rsidRPr="00882421">
        <w:t xml:space="preserve">1) несоответствие  Правил генеральному плану </w:t>
      </w:r>
      <w:r w:rsidR="00CE2D31">
        <w:rPr>
          <w:color w:val="000000"/>
        </w:rPr>
        <w:t>Сретенского</w:t>
      </w:r>
      <w:r w:rsidR="00CF27D0" w:rsidRPr="00882421">
        <w:t xml:space="preserve"> </w:t>
      </w:r>
      <w:r w:rsidRPr="00882421">
        <w:t>сельского поселения, схем</w:t>
      </w:r>
      <w:r w:rsidR="0024394B">
        <w:t xml:space="preserve">е территориального планирования Котельничского </w:t>
      </w:r>
      <w:r w:rsidRPr="00882421">
        <w:t xml:space="preserve"> муниципального района, возникшее в результате внесения изменений в генеральный план </w:t>
      </w:r>
      <w:r w:rsidR="00CE2D31">
        <w:rPr>
          <w:color w:val="000000"/>
        </w:rPr>
        <w:t>Сретенского</w:t>
      </w:r>
      <w:r w:rsidR="00CF27D0" w:rsidRPr="00882421">
        <w:t xml:space="preserve"> </w:t>
      </w:r>
      <w:r w:rsidRPr="00882421">
        <w:t xml:space="preserve">сельского поселения или схему территориального планирования </w:t>
      </w:r>
      <w:r w:rsidR="0024394B">
        <w:t xml:space="preserve">Котельничского </w:t>
      </w:r>
      <w:r w:rsidRPr="00882421">
        <w:t xml:space="preserve"> муниципального района измен</w:t>
      </w:r>
      <w:r w:rsidRPr="00882421">
        <w:t>е</w:t>
      </w:r>
      <w:r w:rsidRPr="00882421">
        <w:t xml:space="preserve">ний; </w:t>
      </w:r>
    </w:p>
    <w:p w:rsidR="00204A0E" w:rsidRPr="00882421" w:rsidRDefault="00204A0E" w:rsidP="00882421">
      <w:pPr>
        <w:ind w:right="-82" w:firstLine="720"/>
        <w:jc w:val="both"/>
      </w:pPr>
      <w:r w:rsidRPr="00882421">
        <w:t>2) поступление предложений об изменении границ территориальных зон, изменении градостроительных регламентов.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1.2. Предложения о внесении изменений в настоящие Правила направляются в Коми</w:t>
      </w:r>
      <w:r w:rsidRPr="00882421">
        <w:rPr>
          <w:color w:val="000000"/>
        </w:rPr>
        <w:t>с</w:t>
      </w:r>
      <w:r w:rsidRPr="00882421">
        <w:rPr>
          <w:color w:val="000000"/>
        </w:rPr>
        <w:t>сию: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</w:t>
      </w:r>
      <w:r w:rsidRPr="00882421">
        <w:rPr>
          <w:color w:val="000000"/>
        </w:rPr>
        <w:t>е</w:t>
      </w:r>
      <w:r w:rsidRPr="00882421">
        <w:rPr>
          <w:color w:val="000000"/>
        </w:rPr>
        <w:t>дерального значения;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2) органами исполнительной власти Кировской области в случаях, если Правила могут воспрепятствовать функционированию, размещению объектов капитального строительства р</w:t>
      </w:r>
      <w:r w:rsidRPr="00882421">
        <w:rPr>
          <w:color w:val="000000"/>
        </w:rPr>
        <w:t>е</w:t>
      </w:r>
      <w:r w:rsidRPr="00882421">
        <w:rPr>
          <w:color w:val="000000"/>
        </w:rPr>
        <w:t>гионального значения;</w:t>
      </w:r>
    </w:p>
    <w:p w:rsidR="00204A0E" w:rsidRPr="00882421" w:rsidRDefault="00204A0E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3) органами местного самоуправления  </w:t>
      </w:r>
      <w:r w:rsidRPr="00882421">
        <w:rPr>
          <w:bCs/>
          <w:color w:val="000000"/>
        </w:rPr>
        <w:t xml:space="preserve">муниципального образования </w:t>
      </w:r>
      <w:r w:rsidR="005D0DDD">
        <w:rPr>
          <w:bCs/>
          <w:color w:val="000000"/>
        </w:rPr>
        <w:t xml:space="preserve">Котельничский 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в случаях, если Правила могут воспрепятствовать функционированию, размещению объектов капитального строительства местного значения, в целях рационального использ</w:t>
      </w:r>
      <w:r w:rsidRPr="00882421">
        <w:rPr>
          <w:color w:val="000000"/>
        </w:rPr>
        <w:t>о</w:t>
      </w:r>
      <w:r w:rsidRPr="00882421">
        <w:rPr>
          <w:color w:val="000000"/>
        </w:rPr>
        <w:t>вания земельных участков;</w:t>
      </w:r>
    </w:p>
    <w:p w:rsidR="00204A0E" w:rsidRPr="00882421" w:rsidRDefault="00204A0E" w:rsidP="00882421">
      <w:pPr>
        <w:tabs>
          <w:tab w:val="num" w:pos="1329"/>
        </w:tabs>
        <w:ind w:right="-82" w:firstLine="720"/>
        <w:jc w:val="both"/>
        <w:rPr>
          <w:color w:val="000000"/>
        </w:rPr>
      </w:pPr>
      <w:r w:rsidRPr="00882421">
        <w:rPr>
          <w:color w:val="000000"/>
        </w:rPr>
        <w:t>4) ор</w:t>
      </w:r>
      <w:r w:rsidR="005D0DDD">
        <w:rPr>
          <w:color w:val="000000"/>
        </w:rPr>
        <w:t xml:space="preserve">ганами местного самоуправления 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CF27D0" w:rsidRPr="00882421">
        <w:rPr>
          <w:color w:val="000000"/>
        </w:rPr>
        <w:t xml:space="preserve"> </w:t>
      </w:r>
      <w:r w:rsidRPr="00882421">
        <w:rPr>
          <w:color w:val="000000"/>
        </w:rPr>
        <w:t>сел</w:t>
      </w:r>
      <w:r w:rsidRPr="00882421">
        <w:rPr>
          <w:color w:val="000000"/>
        </w:rPr>
        <w:t>ь</w:t>
      </w:r>
      <w:r w:rsidR="005D0DDD"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 w:rsidR="005D0DDD">
        <w:rPr>
          <w:color w:val="000000"/>
        </w:rPr>
        <w:t>я</w:t>
      </w:r>
      <w:r w:rsidRPr="00882421">
        <w:rPr>
          <w:color w:val="000000"/>
        </w:rPr>
        <w:t xml:space="preserve"> в случаях, если необходимо совершенствовать порядок регулирования землепользов</w:t>
      </w:r>
      <w:r w:rsidR="005D0DDD">
        <w:rPr>
          <w:color w:val="000000"/>
        </w:rPr>
        <w:t xml:space="preserve">ания и застройки на территории 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CF27D0">
        <w:rPr>
          <w:color w:val="000000"/>
        </w:rPr>
        <w:t xml:space="preserve"> </w:t>
      </w:r>
      <w:r w:rsidR="005D0DDD">
        <w:rPr>
          <w:color w:val="000000"/>
        </w:rPr>
        <w:t xml:space="preserve">сельского </w:t>
      </w:r>
      <w:r w:rsidRPr="00882421">
        <w:rPr>
          <w:color w:val="000000"/>
        </w:rPr>
        <w:t>поселени</w:t>
      </w:r>
      <w:r w:rsidR="005D0DDD">
        <w:rPr>
          <w:color w:val="000000"/>
        </w:rPr>
        <w:t>я</w:t>
      </w:r>
      <w:r w:rsidRPr="00882421">
        <w:rPr>
          <w:color w:val="000000"/>
        </w:rPr>
        <w:t>, а также, если Правила могут воспрепятствовать функционированию, размещению объектов капитального строительства местного знач</w:t>
      </w:r>
      <w:r w:rsidRPr="00882421">
        <w:rPr>
          <w:color w:val="000000"/>
        </w:rPr>
        <w:t>е</w:t>
      </w:r>
      <w:r w:rsidRPr="00882421">
        <w:rPr>
          <w:color w:val="000000"/>
        </w:rPr>
        <w:t>ния;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5)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 не используются эффективно, причиняется вред их правообладателям, снижается сто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мость земельных участков и объектов капитального строительства, не реализуются права и законные интересы граждан и их объедин</w:t>
      </w:r>
      <w:r w:rsidRPr="00882421">
        <w:rPr>
          <w:color w:val="000000"/>
        </w:rPr>
        <w:t>е</w:t>
      </w:r>
      <w:r w:rsidRPr="00882421">
        <w:rPr>
          <w:color w:val="000000"/>
        </w:rPr>
        <w:t>ний.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1.3.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</w:t>
      </w:r>
      <w:r w:rsidRPr="00882421">
        <w:rPr>
          <w:color w:val="000000"/>
        </w:rPr>
        <w:t>н</w:t>
      </w:r>
      <w:r w:rsidRPr="00882421">
        <w:rPr>
          <w:color w:val="000000"/>
        </w:rPr>
        <w:t xml:space="preserve">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="00D91B18">
        <w:rPr>
          <w:bCs/>
          <w:color w:val="000000"/>
        </w:rPr>
        <w:t xml:space="preserve">администрации 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CF27D0">
        <w:rPr>
          <w:color w:val="000000"/>
        </w:rPr>
        <w:t xml:space="preserve"> </w:t>
      </w:r>
      <w:r w:rsidR="00D91B18">
        <w:rPr>
          <w:color w:val="000000"/>
        </w:rPr>
        <w:t>сельского поселения</w:t>
      </w:r>
      <w:r w:rsidRPr="00882421">
        <w:rPr>
          <w:color w:val="000000"/>
        </w:rPr>
        <w:t>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1.4. Глава </w:t>
      </w:r>
      <w:r w:rsidRPr="00882421">
        <w:rPr>
          <w:bCs/>
          <w:color w:val="000000"/>
        </w:rPr>
        <w:t>ад</w:t>
      </w:r>
      <w:r w:rsidR="00766166">
        <w:rPr>
          <w:bCs/>
          <w:color w:val="000000"/>
        </w:rPr>
        <w:t xml:space="preserve">министрации 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766166"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</w:t>
      </w:r>
      <w:r w:rsidRPr="00882421">
        <w:rPr>
          <w:color w:val="000000"/>
        </w:rPr>
        <w:t>е</w:t>
      </w:r>
      <w:r w:rsidR="00766166">
        <w:rPr>
          <w:color w:val="000000"/>
        </w:rPr>
        <w:t>ния</w:t>
      </w:r>
      <w:r w:rsidRPr="00882421">
        <w:rPr>
          <w:bCs/>
          <w:color w:val="000000"/>
        </w:rPr>
        <w:t xml:space="preserve"> </w:t>
      </w:r>
      <w:r w:rsidRPr="00882421">
        <w:rPr>
          <w:color w:val="000000"/>
        </w:rPr>
        <w:t>с учетом рекомендаций, содержащихся в заключение Комиссии, в течение тридцати дней принимает решение о подготовке проекта изменения Правил или об отклонении пре</w:t>
      </w:r>
      <w:r w:rsidRPr="00882421">
        <w:rPr>
          <w:color w:val="000000"/>
        </w:rPr>
        <w:t>д</w:t>
      </w:r>
      <w:r w:rsidRPr="00882421">
        <w:rPr>
          <w:color w:val="000000"/>
        </w:rPr>
        <w:t>ложения о внесении изменения в Правила с указанием причин отклонения и направляет копию такого решения заявит</w:t>
      </w:r>
      <w:r w:rsidRPr="00882421">
        <w:rPr>
          <w:color w:val="000000"/>
        </w:rPr>
        <w:t>е</w:t>
      </w:r>
      <w:r w:rsidRPr="00882421">
        <w:rPr>
          <w:color w:val="000000"/>
        </w:rPr>
        <w:t>лям.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1.5.  Глава администрации</w:t>
      </w:r>
      <w:r w:rsidR="00766166">
        <w:rPr>
          <w:bCs/>
          <w:color w:val="000000"/>
        </w:rPr>
        <w:t xml:space="preserve">  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CF27D0" w:rsidRPr="00882421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766166"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 w:rsidR="00766166">
        <w:rPr>
          <w:color w:val="000000"/>
        </w:rPr>
        <w:t>я</w:t>
      </w:r>
      <w:r w:rsidR="003A17A5">
        <w:rPr>
          <w:bCs/>
          <w:color w:val="000000"/>
        </w:rPr>
        <w:t xml:space="preserve"> в пятидневный срок</w:t>
      </w:r>
      <w:r w:rsidRPr="00882421">
        <w:rPr>
          <w:bCs/>
          <w:color w:val="000000"/>
        </w:rPr>
        <w:t xml:space="preserve"> </w:t>
      </w:r>
      <w:r w:rsidRPr="00882421">
        <w:rPr>
          <w:color w:val="000000"/>
        </w:rPr>
        <w:t xml:space="preserve"> с даты принятия решения о подготовке проекта изменения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вил, обеспечивает опубликование сообщения о принятии такого решения в порядке, устано</w:t>
      </w:r>
      <w:r w:rsidRPr="00882421">
        <w:rPr>
          <w:color w:val="000000"/>
        </w:rPr>
        <w:t>в</w:t>
      </w:r>
      <w:r w:rsidRPr="00882421">
        <w:rPr>
          <w:color w:val="000000"/>
        </w:rPr>
        <w:t>ленном для официального опубликования муниципальных правовых актов, иной официал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ной информации. Сообщение о принятии такого решения размещается на официальном сайте  </w:t>
      </w:r>
      <w:r w:rsidR="002C6833" w:rsidRPr="00882421">
        <w:rPr>
          <w:color w:val="000000"/>
        </w:rPr>
        <w:t xml:space="preserve">  в сети «</w:t>
      </w:r>
      <w:r w:rsidRPr="00882421">
        <w:rPr>
          <w:color w:val="000000"/>
        </w:rPr>
        <w:t>Интернет</w:t>
      </w:r>
      <w:r w:rsidR="002C6833" w:rsidRPr="00882421">
        <w:rPr>
          <w:color w:val="000000"/>
        </w:rPr>
        <w:t>»</w:t>
      </w:r>
      <w:r w:rsidRPr="00882421">
        <w:rPr>
          <w:color w:val="000000"/>
        </w:rPr>
        <w:t>.</w:t>
      </w:r>
    </w:p>
    <w:p w:rsidR="00204A0E" w:rsidRPr="00882421" w:rsidRDefault="00204A0E" w:rsidP="00882421">
      <w:pPr>
        <w:ind w:firstLine="708"/>
        <w:jc w:val="both"/>
        <w:rPr>
          <w:color w:val="000000"/>
        </w:rPr>
      </w:pPr>
      <w:r w:rsidRPr="00882421">
        <w:rPr>
          <w:color w:val="000000"/>
        </w:rPr>
        <w:t xml:space="preserve">1.6. Администрация  </w:t>
      </w:r>
      <w:r w:rsidR="00CE2D31">
        <w:rPr>
          <w:color w:val="000000"/>
        </w:rPr>
        <w:t>Сретенского</w:t>
      </w:r>
      <w:r w:rsidR="00CF27D0" w:rsidRPr="00882421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3A17A5"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 w:rsidR="003A17A5">
        <w:rPr>
          <w:color w:val="000000"/>
        </w:rPr>
        <w:t>я или структурное подразделение в области</w:t>
      </w:r>
      <w:r w:rsidRPr="00882421">
        <w:rPr>
          <w:color w:val="000000"/>
        </w:rPr>
        <w:t xml:space="preserve"> град</w:t>
      </w:r>
      <w:r w:rsidR="003A17A5">
        <w:rPr>
          <w:color w:val="000000"/>
        </w:rPr>
        <w:t xml:space="preserve">остроительства </w:t>
      </w:r>
      <w:r w:rsidRPr="00882421">
        <w:rPr>
          <w:color w:val="000000"/>
        </w:rPr>
        <w:t xml:space="preserve"> администрации  </w:t>
      </w:r>
      <w:r w:rsidR="003A17A5">
        <w:rPr>
          <w:bCs/>
          <w:color w:val="000000"/>
        </w:rPr>
        <w:t xml:space="preserve">муниципального образования Котельничский </w:t>
      </w:r>
      <w:r w:rsidRPr="00882421">
        <w:rPr>
          <w:bCs/>
          <w:color w:val="000000"/>
        </w:rPr>
        <w:t xml:space="preserve">  </w:t>
      </w:r>
      <w:r w:rsidRPr="00882421">
        <w:rPr>
          <w:color w:val="000000"/>
        </w:rPr>
        <w:t>муниципальный</w:t>
      </w:r>
      <w:r w:rsidRPr="00882421">
        <w:rPr>
          <w:bCs/>
          <w:color w:val="000000"/>
        </w:rPr>
        <w:t xml:space="preserve"> район</w:t>
      </w:r>
      <w:r w:rsidRPr="00882421">
        <w:rPr>
          <w:color w:val="000000"/>
        </w:rPr>
        <w:t xml:space="preserve">  (в соответствии с соглашением о разгр</w:t>
      </w:r>
      <w:r w:rsidRPr="00882421">
        <w:rPr>
          <w:color w:val="000000"/>
        </w:rPr>
        <w:t>а</w:t>
      </w:r>
      <w:r w:rsidRPr="00882421">
        <w:rPr>
          <w:color w:val="000000"/>
        </w:rPr>
        <w:t>ничении полномочий в сфере градостроительной деятельности) в десятидневный срок  осуществляет проверку проекта изменения Правил, представленного Комиссией, на соответствие требов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ниям технических регламентов, генеральному плану сельского поселения, схеме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>ального планирования муниципального района и направляет проект изменения Правил главе</w:t>
      </w:r>
      <w:r w:rsidRPr="00882421">
        <w:rPr>
          <w:bCs/>
          <w:color w:val="000000"/>
        </w:rPr>
        <w:t xml:space="preserve"> 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CF27D0">
        <w:rPr>
          <w:color w:val="000000"/>
        </w:rPr>
        <w:t xml:space="preserve"> </w:t>
      </w:r>
      <w:r w:rsidR="003A17A5">
        <w:rPr>
          <w:color w:val="000000"/>
        </w:rPr>
        <w:t>сельского</w:t>
      </w:r>
      <w:r w:rsidRPr="00882421">
        <w:rPr>
          <w:color w:val="000000"/>
        </w:rPr>
        <w:t xml:space="preserve"> </w:t>
      </w:r>
      <w:r w:rsidRPr="00882421">
        <w:rPr>
          <w:color w:val="000000"/>
        </w:rPr>
        <w:lastRenderedPageBreak/>
        <w:t>посел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или в случае обнаружения его несоответствия требованиям и документам, указанным в настоящем пункте, в Комиссию на д</w:t>
      </w:r>
      <w:r w:rsidRPr="00882421">
        <w:rPr>
          <w:color w:val="000000"/>
        </w:rPr>
        <w:t>о</w:t>
      </w:r>
      <w:r w:rsidRPr="00882421">
        <w:rPr>
          <w:color w:val="000000"/>
        </w:rPr>
        <w:t>работку.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1.7. Глава </w:t>
      </w:r>
      <w:r w:rsidRPr="00882421">
        <w:rPr>
          <w:bCs/>
          <w:color w:val="000000"/>
        </w:rPr>
        <w:t>муниципального образования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Сретенского</w:t>
      </w:r>
      <w:r w:rsidR="00CF27D0" w:rsidRPr="00882421">
        <w:rPr>
          <w:color w:val="000000"/>
        </w:rPr>
        <w:t xml:space="preserve"> </w:t>
      </w:r>
      <w:r w:rsidRPr="00882421">
        <w:rPr>
          <w:color w:val="000000"/>
        </w:rPr>
        <w:t>сельское поселение при получ</w:t>
      </w:r>
      <w:r w:rsidRPr="00882421">
        <w:rPr>
          <w:color w:val="000000"/>
        </w:rPr>
        <w:t>е</w:t>
      </w:r>
      <w:r w:rsidRPr="00882421">
        <w:rPr>
          <w:color w:val="000000"/>
        </w:rPr>
        <w:t>нии проекта изменения Правил принимает решение о проведении публи</w:t>
      </w:r>
      <w:r w:rsidRPr="00882421">
        <w:rPr>
          <w:color w:val="000000"/>
        </w:rPr>
        <w:t>ч</w:t>
      </w:r>
      <w:r w:rsidRPr="00882421">
        <w:rPr>
          <w:color w:val="000000"/>
        </w:rPr>
        <w:t xml:space="preserve">ных слушаний по такому проекту </w:t>
      </w:r>
      <w:r w:rsidRPr="00882421">
        <w:t>(с установлением срока проведения публичных слушаний)</w:t>
      </w:r>
      <w:r w:rsidRPr="00882421">
        <w:rPr>
          <w:color w:val="000000"/>
        </w:rPr>
        <w:t xml:space="preserve"> в срок не позднее чем через десять дней со дня получения так</w:t>
      </w:r>
      <w:r w:rsidRPr="00882421">
        <w:rPr>
          <w:color w:val="000000"/>
        </w:rPr>
        <w:t>о</w:t>
      </w:r>
      <w:r w:rsidRPr="00882421">
        <w:rPr>
          <w:color w:val="000000"/>
        </w:rPr>
        <w:t>го проекта.</w:t>
      </w:r>
    </w:p>
    <w:p w:rsidR="00204A0E" w:rsidRPr="00882421" w:rsidRDefault="00204A0E" w:rsidP="00882421">
      <w:pPr>
        <w:ind w:right="-81" w:firstLine="708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1.8. Оповещение о публичных слушаниях </w:t>
      </w:r>
      <w:r w:rsidRPr="00882421">
        <w:rPr>
          <w:color w:val="000000"/>
        </w:rPr>
        <w:t xml:space="preserve">по проекту изменения Правил </w:t>
      </w:r>
      <w:r w:rsidRPr="00882421">
        <w:rPr>
          <w:bCs/>
          <w:color w:val="000000"/>
        </w:rPr>
        <w:t>должно содержать информ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цию о:</w:t>
      </w:r>
    </w:p>
    <w:p w:rsidR="00204A0E" w:rsidRPr="00882421" w:rsidRDefault="00204A0E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1) характере обсуждаемого вопроса;</w:t>
      </w:r>
    </w:p>
    <w:p w:rsidR="00204A0E" w:rsidRPr="00882421" w:rsidRDefault="00204A0E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2) дате, времени и месте проведения публичных слушаний;</w:t>
      </w:r>
    </w:p>
    <w:p w:rsidR="00204A0E" w:rsidRDefault="00204A0E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3) дате, времени и месте предварительного ознакомления с соответствующей документацией и и</w:t>
      </w:r>
      <w:r w:rsidRPr="00882421">
        <w:rPr>
          <w:color w:val="000000"/>
        </w:rPr>
        <w:t>н</w:t>
      </w:r>
      <w:r w:rsidRPr="00882421">
        <w:rPr>
          <w:color w:val="000000"/>
        </w:rPr>
        <w:t>формацией.</w:t>
      </w:r>
    </w:p>
    <w:p w:rsidR="00052067" w:rsidRPr="00D70150" w:rsidRDefault="00052067" w:rsidP="00D70150">
      <w:pPr>
        <w:autoSpaceDE w:val="0"/>
        <w:autoSpaceDN w:val="0"/>
        <w:adjustRightInd w:val="0"/>
        <w:ind w:firstLine="540"/>
        <w:jc w:val="both"/>
      </w:pPr>
      <w:r w:rsidRPr="00052067">
        <w:t>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</w:t>
      </w:r>
      <w:r>
        <w:t>.</w:t>
      </w:r>
      <w:r w:rsidRPr="00052067"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204A0E" w:rsidRPr="00882421" w:rsidRDefault="00204A0E" w:rsidP="00882421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1.9. Публичные слушания </w:t>
      </w:r>
      <w:r w:rsidRPr="00882421">
        <w:rPr>
          <w:color w:val="000000"/>
        </w:rPr>
        <w:t>по проекту изменения Правил</w:t>
      </w:r>
      <w:r w:rsidRPr="00882421">
        <w:rPr>
          <w:bCs/>
          <w:color w:val="000000"/>
        </w:rPr>
        <w:t xml:space="preserve"> проводятся в соответствии с положением о порядке проведения публичных слушаний в </w:t>
      </w:r>
      <w:r w:rsidR="00CE2D31">
        <w:rPr>
          <w:color w:val="000000"/>
        </w:rPr>
        <w:t>Сретенском</w:t>
      </w:r>
      <w:r w:rsidR="00CF27D0">
        <w:rPr>
          <w:color w:val="000000"/>
        </w:rPr>
        <w:t xml:space="preserve"> </w:t>
      </w:r>
      <w:r w:rsidR="00FA62D3">
        <w:rPr>
          <w:color w:val="000000"/>
        </w:rPr>
        <w:t>сельском</w:t>
      </w:r>
      <w:r w:rsidRPr="00882421">
        <w:rPr>
          <w:color w:val="000000"/>
        </w:rPr>
        <w:t xml:space="preserve"> посел</w:t>
      </w:r>
      <w:r w:rsidRPr="00882421">
        <w:rPr>
          <w:color w:val="000000"/>
        </w:rPr>
        <w:t>е</w:t>
      </w:r>
      <w:r w:rsidR="00FA62D3">
        <w:rPr>
          <w:color w:val="000000"/>
        </w:rPr>
        <w:t>нии</w:t>
      </w:r>
      <w:r w:rsidRPr="00882421">
        <w:rPr>
          <w:bCs/>
          <w:color w:val="000000"/>
        </w:rPr>
        <w:t>.</w:t>
      </w:r>
    </w:p>
    <w:p w:rsidR="00204A0E" w:rsidRPr="00882421" w:rsidRDefault="00204A0E" w:rsidP="00882421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1.10. Продолжительность публичных слушаний по проекту изменения Правил со дня опубликования т</w:t>
      </w:r>
      <w:r w:rsidRPr="00882421">
        <w:rPr>
          <w:color w:val="000000"/>
        </w:rPr>
        <w:t>а</w:t>
      </w:r>
      <w:r w:rsidRPr="00882421">
        <w:rPr>
          <w:color w:val="000000"/>
        </w:rPr>
        <w:t>кого проекта до дня опубликования заключения о результатах слушаний составляет не менее двух и не более  четырех мес</w:t>
      </w:r>
      <w:r w:rsidRPr="00882421">
        <w:rPr>
          <w:color w:val="000000"/>
        </w:rPr>
        <w:t>я</w:t>
      </w:r>
      <w:r w:rsidRPr="00882421">
        <w:rPr>
          <w:color w:val="000000"/>
        </w:rPr>
        <w:t>цев.</w:t>
      </w:r>
    </w:p>
    <w:p w:rsidR="00204A0E" w:rsidRPr="00882421" w:rsidRDefault="00204A0E" w:rsidP="00882421">
      <w:pPr>
        <w:pStyle w:val="10"/>
        <w:spacing w:before="0" w:after="0"/>
        <w:ind w:firstLine="708"/>
        <w:jc w:val="both"/>
      </w:pPr>
      <w:r w:rsidRPr="00882421">
        <w:t>1.11</w:t>
      </w:r>
      <w:r w:rsidR="00114DA4" w:rsidRPr="00882421">
        <w:t>.</w:t>
      </w:r>
      <w:r w:rsidRPr="00882421"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срок проведения публичных слушаний не м</w:t>
      </w:r>
      <w:r w:rsidRPr="00882421">
        <w:t>о</w:t>
      </w:r>
      <w:r w:rsidRPr="00882421">
        <w:t>жет быть более чем один месяц.</w:t>
      </w:r>
    </w:p>
    <w:p w:rsidR="00094C33" w:rsidRPr="00094C33" w:rsidRDefault="00204A0E" w:rsidP="00094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21">
        <w:t xml:space="preserve">1.12. </w:t>
      </w:r>
      <w:r w:rsidRPr="002A2AE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2A2AEF">
        <w:rPr>
          <w:rFonts w:ascii="Times New Roman" w:hAnsi="Times New Roman" w:cs="Times New Roman"/>
          <w:bCs/>
          <w:sz w:val="24"/>
          <w:szCs w:val="24"/>
        </w:rPr>
        <w:t>чем через десять дней со дня окончания  публичных слушаний Комиссия</w:t>
      </w:r>
      <w:r w:rsidR="00094C33" w:rsidRPr="002A2AEF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094C33" w:rsidRPr="00094C33">
        <w:rPr>
          <w:rFonts w:ascii="Times New Roman" w:hAnsi="Times New Roman" w:cs="Times New Roman"/>
          <w:sz w:val="24"/>
          <w:szCs w:val="24"/>
        </w:rPr>
        <w:t xml:space="preserve">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04A0E" w:rsidRPr="00882421" w:rsidRDefault="00BB5E77" w:rsidP="00882421">
      <w:pPr>
        <w:ind w:right="-81" w:firstLine="720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204A0E" w:rsidRPr="00882421">
        <w:rPr>
          <w:bCs/>
          <w:color w:val="000000"/>
        </w:rPr>
        <w:t xml:space="preserve">Глава администрации </w:t>
      </w:r>
      <w:r w:rsidR="00CE2D31">
        <w:rPr>
          <w:color w:val="000000"/>
        </w:rPr>
        <w:t>Сретенского</w:t>
      </w:r>
      <w:r w:rsidR="00CF27D0" w:rsidRPr="00882421">
        <w:rPr>
          <w:color w:val="000000"/>
        </w:rPr>
        <w:t xml:space="preserve"> </w:t>
      </w:r>
      <w:r w:rsidR="00204A0E" w:rsidRPr="00882421">
        <w:rPr>
          <w:color w:val="000000"/>
        </w:rPr>
        <w:t>сельско</w:t>
      </w:r>
      <w:r w:rsidR="00006D9D">
        <w:rPr>
          <w:color w:val="000000"/>
        </w:rPr>
        <w:t>го поселения</w:t>
      </w:r>
      <w:r w:rsidR="00204A0E" w:rsidRPr="00882421">
        <w:rPr>
          <w:bCs/>
          <w:color w:val="000000"/>
        </w:rPr>
        <w:t xml:space="preserve"> в течение десяти дней после представления ему  проекта изменения Правил, п</w:t>
      </w:r>
      <w:r w:rsidR="00204A0E" w:rsidRPr="00882421">
        <w:rPr>
          <w:color w:val="000000"/>
        </w:rPr>
        <w:t>ротокола публичных слушаний и заключ</w:t>
      </w:r>
      <w:r w:rsidR="00204A0E" w:rsidRPr="00882421">
        <w:rPr>
          <w:color w:val="000000"/>
        </w:rPr>
        <w:t>е</w:t>
      </w:r>
      <w:r w:rsidR="00204A0E" w:rsidRPr="00882421">
        <w:rPr>
          <w:color w:val="000000"/>
        </w:rPr>
        <w:t>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</w:t>
      </w:r>
      <w:r w:rsidR="00204A0E" w:rsidRPr="00882421">
        <w:rPr>
          <w:color w:val="000000"/>
        </w:rPr>
        <w:t>е</w:t>
      </w:r>
      <w:r w:rsidR="00204A0E" w:rsidRPr="00882421">
        <w:rPr>
          <w:color w:val="000000"/>
        </w:rPr>
        <w:t>шение об отказе.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1.13. Представительный орган  </w:t>
      </w:r>
      <w:r w:rsidRPr="00882421">
        <w:rPr>
          <w:bCs/>
          <w:color w:val="000000"/>
        </w:rPr>
        <w:t>муниципального образования</w:t>
      </w:r>
      <w:r w:rsidRPr="00882421">
        <w:rPr>
          <w:color w:val="000000"/>
        </w:rPr>
        <w:t xml:space="preserve"> </w:t>
      </w:r>
      <w:r w:rsidR="00CE2D31">
        <w:rPr>
          <w:color w:val="000000"/>
        </w:rPr>
        <w:t>Сретенское</w:t>
      </w:r>
      <w:r w:rsidR="00CF27D0">
        <w:rPr>
          <w:color w:val="000000"/>
        </w:rPr>
        <w:t xml:space="preserve"> </w:t>
      </w:r>
      <w:r w:rsidR="006C55B9">
        <w:rPr>
          <w:color w:val="000000"/>
        </w:rPr>
        <w:t>сельское поселение</w:t>
      </w:r>
      <w:r w:rsidRPr="00882421">
        <w:rPr>
          <w:color w:val="000000"/>
        </w:rPr>
        <w:t xml:space="preserve"> по результатам рассмотрения проекта изменений Правил и обязательных прилож</w:t>
      </w:r>
      <w:r w:rsidRPr="00882421">
        <w:rPr>
          <w:color w:val="000000"/>
        </w:rPr>
        <w:t>е</w:t>
      </w:r>
      <w:r w:rsidRPr="00882421">
        <w:rPr>
          <w:color w:val="000000"/>
        </w:rPr>
        <w:t>ний к нему (протокол публичных слушаний с заключением о результатах таких публичных слушаний</w:t>
      </w:r>
      <w:r w:rsidR="006C55B9">
        <w:rPr>
          <w:color w:val="000000"/>
        </w:rPr>
        <w:t>)</w:t>
      </w:r>
      <w:r w:rsidRPr="00882421">
        <w:rPr>
          <w:color w:val="000000"/>
        </w:rPr>
        <w:t xml:space="preserve">  у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верждает изменения Правил или направляет проект изменений Правил </w:t>
      </w:r>
      <w:r w:rsidR="00CC0EF4">
        <w:rPr>
          <w:color w:val="000000"/>
        </w:rPr>
        <w:t>г</w:t>
      </w:r>
      <w:r w:rsidRPr="00882421">
        <w:rPr>
          <w:color w:val="000000"/>
        </w:rPr>
        <w:t xml:space="preserve">лаве администрации  </w:t>
      </w:r>
      <w:r w:rsidR="00CE2D31">
        <w:rPr>
          <w:color w:val="000000"/>
        </w:rPr>
        <w:t>Сретенского</w:t>
      </w:r>
      <w:r w:rsidR="004E6551" w:rsidRPr="00882421"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 w:rsidR="00CC0EF4">
        <w:rPr>
          <w:color w:val="000000"/>
        </w:rPr>
        <w:t>го поселения</w:t>
      </w:r>
      <w:r w:rsidRPr="00882421">
        <w:rPr>
          <w:color w:val="000000"/>
        </w:rPr>
        <w:t xml:space="preserve"> на доработку в соответствии с результатами публичных слушаний по указанному прое</w:t>
      </w:r>
      <w:r w:rsidRPr="00882421">
        <w:rPr>
          <w:color w:val="000000"/>
        </w:rPr>
        <w:t>к</w:t>
      </w:r>
      <w:r w:rsidRPr="00882421">
        <w:rPr>
          <w:color w:val="000000"/>
        </w:rPr>
        <w:t>ту.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1.14. Решение  о внесении изменений с текстом изменений Правил и фрагмент карты градостроительного зонирования подлежит опубликованию в порядке, установленном для официального опубликования муниципальных правовых актов  в се</w:t>
      </w:r>
      <w:r w:rsidR="002C6833" w:rsidRPr="00882421">
        <w:rPr>
          <w:color w:val="000000"/>
        </w:rPr>
        <w:t>ти «</w:t>
      </w:r>
      <w:r w:rsidRPr="00882421">
        <w:rPr>
          <w:color w:val="000000"/>
        </w:rPr>
        <w:t>Инте</w:t>
      </w:r>
      <w:r w:rsidRPr="00882421">
        <w:rPr>
          <w:color w:val="000000"/>
        </w:rPr>
        <w:t>р</w:t>
      </w:r>
      <w:r w:rsidRPr="00882421">
        <w:rPr>
          <w:color w:val="000000"/>
        </w:rPr>
        <w:t>нет</w:t>
      </w:r>
      <w:r w:rsidR="002C6833" w:rsidRPr="00882421">
        <w:rPr>
          <w:color w:val="000000"/>
        </w:rPr>
        <w:t>»</w:t>
      </w:r>
      <w:r w:rsidRPr="00882421">
        <w:rPr>
          <w:color w:val="000000"/>
        </w:rPr>
        <w:t>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 xml:space="preserve">1.15. Физические и юридические лица вправе оспорить </w:t>
      </w:r>
      <w:r w:rsidR="002C6833" w:rsidRPr="00882421">
        <w:rPr>
          <w:color w:val="000000"/>
        </w:rPr>
        <w:t>р</w:t>
      </w:r>
      <w:r w:rsidRPr="00882421">
        <w:rPr>
          <w:color w:val="000000"/>
        </w:rPr>
        <w:t>ешение о внесении изменений в Правила в судебном порядке.</w:t>
      </w:r>
    </w:p>
    <w:p w:rsidR="00204A0E" w:rsidRPr="00882421" w:rsidRDefault="00204A0E" w:rsidP="00882421">
      <w:pPr>
        <w:ind w:right="-82" w:firstLine="720"/>
        <w:jc w:val="both"/>
        <w:rPr>
          <w:color w:val="000000"/>
        </w:rPr>
      </w:pPr>
      <w:r w:rsidRPr="00882421">
        <w:rPr>
          <w:color w:val="000000"/>
        </w:rPr>
        <w:t>1.16. Для учета изменений в сведениях, содержащихся в органе кадастрового учета, в с</w:t>
      </w:r>
      <w:r w:rsidRPr="00882421">
        <w:rPr>
          <w:color w:val="000000"/>
        </w:rPr>
        <w:t>о</w:t>
      </w:r>
      <w:r w:rsidRPr="00882421">
        <w:rPr>
          <w:color w:val="000000"/>
        </w:rPr>
        <w:t>ответствии с ч.</w:t>
      </w:r>
      <w:r w:rsidR="002C6833" w:rsidRPr="00882421">
        <w:rPr>
          <w:color w:val="000000"/>
        </w:rPr>
        <w:t xml:space="preserve"> </w:t>
      </w:r>
      <w:r w:rsidRPr="00882421">
        <w:rPr>
          <w:color w:val="000000"/>
        </w:rPr>
        <w:t>6 ст.15 Федерального закона «О государственном кадастре недвижимости» от 24.07.2007 №</w:t>
      </w:r>
      <w:r w:rsidR="002C6833" w:rsidRPr="00882421">
        <w:rPr>
          <w:color w:val="000000"/>
        </w:rPr>
        <w:t xml:space="preserve"> </w:t>
      </w:r>
      <w:r w:rsidRPr="00882421">
        <w:rPr>
          <w:color w:val="000000"/>
        </w:rPr>
        <w:t xml:space="preserve">221-ФЗ, администрация </w:t>
      </w:r>
      <w:r w:rsidR="00CE2D31">
        <w:rPr>
          <w:color w:val="000000"/>
        </w:rPr>
        <w:t>Сретенского</w:t>
      </w:r>
      <w:r w:rsidR="004E6551">
        <w:rPr>
          <w:color w:val="000000"/>
        </w:rPr>
        <w:t xml:space="preserve"> </w:t>
      </w:r>
      <w:r w:rsidR="00252CF8">
        <w:rPr>
          <w:color w:val="000000"/>
        </w:rPr>
        <w:t>сельского</w:t>
      </w:r>
      <w:r w:rsidRPr="00882421">
        <w:rPr>
          <w:color w:val="000000"/>
        </w:rPr>
        <w:t xml:space="preserve"> поселени</w:t>
      </w:r>
      <w:r w:rsidR="00252CF8">
        <w:rPr>
          <w:color w:val="000000"/>
        </w:rPr>
        <w:t xml:space="preserve">я </w:t>
      </w:r>
      <w:r w:rsidRPr="00882421">
        <w:rPr>
          <w:color w:val="000000"/>
        </w:rPr>
        <w:t xml:space="preserve">в срок не более чем десять </w:t>
      </w:r>
      <w:r w:rsidRPr="00882421">
        <w:rPr>
          <w:color w:val="000000"/>
        </w:rPr>
        <w:lastRenderedPageBreak/>
        <w:t xml:space="preserve">рабочих дней со дня вступления в силу </w:t>
      </w:r>
      <w:r w:rsidR="002C6833" w:rsidRPr="00882421">
        <w:rPr>
          <w:color w:val="000000"/>
        </w:rPr>
        <w:t>р</w:t>
      </w:r>
      <w:r w:rsidRPr="00882421">
        <w:rPr>
          <w:color w:val="000000"/>
        </w:rPr>
        <w:t>ешения о внес</w:t>
      </w:r>
      <w:r w:rsidRPr="00882421">
        <w:rPr>
          <w:color w:val="000000"/>
        </w:rPr>
        <w:t>е</w:t>
      </w:r>
      <w:r w:rsidRPr="00882421">
        <w:rPr>
          <w:color w:val="000000"/>
        </w:rPr>
        <w:t>нии изменений в Правила, представляет в филиал ФГБУ «ФКП Росреестра» по Кировской обла</w:t>
      </w:r>
      <w:r w:rsidRPr="00882421">
        <w:rPr>
          <w:color w:val="000000"/>
        </w:rPr>
        <w:t>с</w:t>
      </w:r>
      <w:r w:rsidRPr="00882421">
        <w:rPr>
          <w:color w:val="000000"/>
        </w:rPr>
        <w:t>ти документ,</w:t>
      </w:r>
      <w:r w:rsidRPr="00882421">
        <w:t xml:space="preserve"> содержащий сведения необходимые для внесения в государственный кадастр недвижимости. Состав сведений вносимых в государственный кадастр недвижимости отр</w:t>
      </w:r>
      <w:r w:rsidRPr="00882421">
        <w:t>а</w:t>
      </w:r>
      <w:r w:rsidRPr="00882421">
        <w:t xml:space="preserve">жен в ст. 10 </w:t>
      </w:r>
      <w:r w:rsidRPr="00882421">
        <w:rPr>
          <w:color w:val="000000"/>
        </w:rPr>
        <w:t xml:space="preserve">Федерального закона «О государственном кадастре недвижимости» от 24.07.2007 № 221-ФЗ. </w:t>
      </w:r>
    </w:p>
    <w:p w:rsidR="00204A0E" w:rsidRPr="00882421" w:rsidRDefault="00204A0E" w:rsidP="00882421">
      <w:pPr>
        <w:ind w:right="-81" w:firstLine="720"/>
        <w:jc w:val="both"/>
        <w:rPr>
          <w:bCs/>
          <w:color w:val="000000"/>
        </w:rPr>
      </w:pPr>
    </w:p>
    <w:p w:rsidR="001D0D39" w:rsidRPr="00882421" w:rsidRDefault="00204A0E" w:rsidP="00882421">
      <w:pPr>
        <w:pStyle w:val="a8"/>
        <w:ind w:right="465" w:firstLine="720"/>
        <w:jc w:val="both"/>
        <w:rPr>
          <w:color w:val="000000"/>
        </w:rPr>
      </w:pPr>
      <w:r w:rsidRPr="00882421">
        <w:t>Глава 6. Регулировани</w:t>
      </w:r>
      <w:r w:rsidR="00132A0C" w:rsidRPr="00882421">
        <w:t>е</w:t>
      </w:r>
      <w:r w:rsidRPr="00882421">
        <w:t xml:space="preserve"> иных вопросов землепользования и застройки</w:t>
      </w:r>
    </w:p>
    <w:p w:rsidR="001D0D39" w:rsidRPr="00882421" w:rsidRDefault="001D0D39" w:rsidP="00882421">
      <w:pPr>
        <w:tabs>
          <w:tab w:val="left" w:pos="9690"/>
        </w:tabs>
        <w:ind w:left="399" w:right="463" w:firstLine="570"/>
        <w:jc w:val="both"/>
        <w:rPr>
          <w:b/>
          <w:color w:val="000000"/>
        </w:rPr>
      </w:pPr>
    </w:p>
    <w:p w:rsidR="00BE2323" w:rsidRPr="00882421" w:rsidRDefault="00BE2323" w:rsidP="00882421">
      <w:pPr>
        <w:pStyle w:val="Default"/>
        <w:ind w:firstLine="708"/>
        <w:jc w:val="both"/>
        <w:rPr>
          <w:b/>
          <w:bCs/>
          <w:iCs/>
        </w:rPr>
      </w:pPr>
      <w:r w:rsidRPr="00882421">
        <w:rPr>
          <w:b/>
          <w:bCs/>
          <w:iCs/>
        </w:rPr>
        <w:t>6.</w:t>
      </w:r>
      <w:r w:rsidR="00114DA4" w:rsidRPr="00882421">
        <w:rPr>
          <w:b/>
          <w:bCs/>
          <w:iCs/>
        </w:rPr>
        <w:t>1</w:t>
      </w:r>
      <w:r w:rsidRPr="00882421">
        <w:rPr>
          <w:b/>
          <w:bCs/>
          <w:iCs/>
        </w:rPr>
        <w:t xml:space="preserve">. Установление публичных сервитутов </w:t>
      </w:r>
    </w:p>
    <w:p w:rsidR="002C6833" w:rsidRPr="00882421" w:rsidRDefault="002C6833" w:rsidP="00882421">
      <w:pPr>
        <w:pStyle w:val="Default"/>
        <w:ind w:firstLine="708"/>
        <w:jc w:val="both"/>
        <w:rPr>
          <w:b/>
        </w:rPr>
      </w:pPr>
    </w:p>
    <w:p w:rsidR="00BE2323" w:rsidRPr="00882421" w:rsidRDefault="00BE2323" w:rsidP="00882421">
      <w:pPr>
        <w:pStyle w:val="Default"/>
        <w:ind w:firstLine="708"/>
        <w:jc w:val="both"/>
      </w:pPr>
      <w:r w:rsidRPr="00882421">
        <w:t xml:space="preserve">Публичные сервитуты устанавливаются законом или иным нормативным правовым актом РФ, нормативным правовым актом субъектом РФ,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 без изъятия земельных участков. Установление публичного сервитута осуществляется с учетом результатов общественных слушаний (п.2 ст. 23 ЗК РФ). </w:t>
      </w:r>
    </w:p>
    <w:p w:rsidR="00BE2323" w:rsidRPr="00882421" w:rsidRDefault="00BE2323" w:rsidP="00882421">
      <w:pPr>
        <w:pStyle w:val="Default"/>
        <w:ind w:firstLine="708"/>
        <w:jc w:val="both"/>
      </w:pPr>
      <w:r w:rsidRPr="00882421">
        <w:t>Установление публичных сервитутов осуществляется в соответствии и в случаях предусмотренных земельным законодательством (ст. 23</w:t>
      </w:r>
      <w:r w:rsidR="001A7622">
        <w:t>, 39.23-39.26</w:t>
      </w:r>
      <w:r w:rsidRPr="00882421">
        <w:t xml:space="preserve"> ЗК РФ</w:t>
      </w:r>
      <w:r w:rsidR="001A7622">
        <w:t>, ст. 274 Гражданского кодекса РФ</w:t>
      </w:r>
      <w:r w:rsidRPr="00882421">
        <w:t xml:space="preserve">), применительно к земельным участкам и иным объектам капитального строительства, принадлежащим физическим или юридическим лицам. </w:t>
      </w:r>
    </w:p>
    <w:p w:rsidR="00BE2323" w:rsidRPr="00882421" w:rsidRDefault="00BE2323" w:rsidP="00882421">
      <w:pPr>
        <w:pStyle w:val="Default"/>
        <w:ind w:firstLine="708"/>
        <w:jc w:val="both"/>
      </w:pPr>
      <w:r w:rsidRPr="00882421">
        <w:t xml:space="preserve">Сервитуты подлежат государственной регистрации в соответствии с Федеральным законом </w:t>
      </w:r>
      <w:r w:rsidR="00477B78" w:rsidRPr="00882421">
        <w:t>«</w:t>
      </w:r>
      <w:r w:rsidRPr="00882421">
        <w:t>О государственной регистрации прав на недв</w:t>
      </w:r>
      <w:r w:rsidR="00477B78" w:rsidRPr="00882421">
        <w:t>ижимое имущество и сделок с ним»</w:t>
      </w:r>
      <w:r w:rsidRPr="00882421">
        <w:t xml:space="preserve"> (п.9 ст. 23 ЗК РФ). </w:t>
      </w:r>
    </w:p>
    <w:p w:rsidR="00BE2323" w:rsidRPr="00882421" w:rsidRDefault="00BE2323" w:rsidP="00882421">
      <w:pPr>
        <w:ind w:right="-82" w:firstLine="720"/>
        <w:jc w:val="both"/>
        <w:rPr>
          <w:color w:val="FF0000"/>
        </w:rPr>
      </w:pPr>
      <w:r w:rsidRPr="00882421">
        <w:t>Публичный сервитут может быть прекращен в случае отсутствия общественных нужд, для которых он был установлен, путем принятия акта об отмене сервитута (п.2 ст.48 ЗК РФ).</w:t>
      </w:r>
    </w:p>
    <w:p w:rsidR="001E1B60" w:rsidRPr="00882421" w:rsidRDefault="001E1B60" w:rsidP="00882421">
      <w:pPr>
        <w:ind w:right="-82" w:firstLine="720"/>
        <w:jc w:val="both"/>
      </w:pPr>
    </w:p>
    <w:p w:rsidR="00E2397D" w:rsidRPr="00882421" w:rsidRDefault="00E2397D" w:rsidP="00882421">
      <w:pPr>
        <w:ind w:right="-82" w:firstLine="720"/>
        <w:jc w:val="both"/>
        <w:rPr>
          <w:b/>
        </w:rPr>
      </w:pPr>
    </w:p>
    <w:p w:rsidR="00A3320C" w:rsidRPr="003D6292" w:rsidRDefault="003D6292" w:rsidP="00A3320C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 w:rsidRPr="003D6292">
        <w:rPr>
          <w:b/>
          <w:color w:val="000000"/>
          <w:lang w:val="en-US"/>
        </w:rPr>
        <w:t>II</w:t>
      </w:r>
      <w:r w:rsidRPr="003D6292">
        <w:rPr>
          <w:b/>
          <w:color w:val="000000"/>
        </w:rPr>
        <w:t xml:space="preserve">. </w:t>
      </w:r>
      <w:r w:rsidR="00885FCC" w:rsidRPr="003D6292">
        <w:rPr>
          <w:b/>
          <w:color w:val="000000"/>
        </w:rPr>
        <w:t xml:space="preserve">В   </w:t>
      </w:r>
      <w:r w:rsidR="00AC7D7F" w:rsidRPr="003D6292">
        <w:rPr>
          <w:b/>
          <w:color w:val="000000"/>
        </w:rPr>
        <w:t>ЧАСТЬ 3. Г</w:t>
      </w:r>
      <w:r w:rsidR="00AC7D7F" w:rsidRPr="003D6292">
        <w:rPr>
          <w:b/>
          <w:color w:val="000000"/>
          <w:spacing w:val="-4"/>
        </w:rPr>
        <w:t>РАДОСТРОИТЕЛЬНЫЕ РЕГЛАМЕНТЫ</w:t>
      </w:r>
      <w:r w:rsidR="008F02CE" w:rsidRPr="003D6292">
        <w:rPr>
          <w:b/>
          <w:color w:val="000000"/>
          <w:spacing w:val="-4"/>
        </w:rPr>
        <w:t>,</w:t>
      </w:r>
      <w:r w:rsidR="008F02CE" w:rsidRPr="003D6292">
        <w:rPr>
          <w:b/>
          <w:color w:val="FF0000"/>
        </w:rPr>
        <w:t xml:space="preserve">  </w:t>
      </w:r>
      <w:r w:rsidR="00463C15" w:rsidRPr="003D6292">
        <w:rPr>
          <w:b/>
          <w:color w:val="000000"/>
        </w:rPr>
        <w:t>установленные к территориал</w:t>
      </w:r>
      <w:r w:rsidR="00463C15" w:rsidRPr="003D6292">
        <w:rPr>
          <w:b/>
          <w:color w:val="000000"/>
        </w:rPr>
        <w:t>ь</w:t>
      </w:r>
      <w:r w:rsidR="00463C15" w:rsidRPr="003D6292">
        <w:rPr>
          <w:b/>
          <w:color w:val="000000"/>
        </w:rPr>
        <w:t>ным зонам, обозначенным на «Карте градостроительного зонирования»</w:t>
      </w:r>
      <w:r w:rsidR="00151F89" w:rsidRPr="003D6292">
        <w:rPr>
          <w:b/>
          <w:color w:val="000000"/>
        </w:rPr>
        <w:t xml:space="preserve">, </w:t>
      </w:r>
      <w:r w:rsidR="00885FCC" w:rsidRPr="003D6292">
        <w:rPr>
          <w:b/>
          <w:color w:val="000000"/>
        </w:rPr>
        <w:t xml:space="preserve">внести следующие изменения: </w:t>
      </w:r>
    </w:p>
    <w:p w:rsidR="008F02CE" w:rsidRDefault="008F02CE" w:rsidP="008F02CE">
      <w:pPr>
        <w:ind w:right="-82" w:firstLine="720"/>
        <w:jc w:val="both"/>
        <w:rPr>
          <w:b/>
        </w:rPr>
      </w:pPr>
    </w:p>
    <w:p w:rsidR="00BD36C4" w:rsidRDefault="00BD36C4" w:rsidP="00BD36C4">
      <w:pPr>
        <w:ind w:right="-82" w:firstLine="720"/>
        <w:jc w:val="center"/>
        <w:rPr>
          <w:b/>
        </w:rPr>
      </w:pPr>
      <w:r>
        <w:rPr>
          <w:b/>
        </w:rPr>
        <w:t>ЖИЛЫЕ ЗОНЫ:</w:t>
      </w:r>
    </w:p>
    <w:p w:rsidR="00BD36C4" w:rsidRPr="00C06B36" w:rsidRDefault="00BD36C4" w:rsidP="008F02CE">
      <w:pPr>
        <w:ind w:right="-82" w:firstLine="720"/>
        <w:jc w:val="both"/>
        <w:rPr>
          <w:b/>
        </w:rPr>
      </w:pPr>
    </w:p>
    <w:p w:rsidR="00A20E9B" w:rsidRDefault="00A20E9B" w:rsidP="00A20E9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sz w:val="28"/>
          <w:szCs w:val="28"/>
        </w:rPr>
      </w:pPr>
      <w:r w:rsidRPr="00F910CF">
        <w:rPr>
          <w:b/>
          <w:sz w:val="28"/>
          <w:szCs w:val="28"/>
        </w:rPr>
        <w:t>Территориальная</w:t>
      </w:r>
      <w:r w:rsidR="00FC6768">
        <w:rPr>
          <w:b/>
          <w:sz w:val="28"/>
          <w:szCs w:val="28"/>
        </w:rPr>
        <w:t xml:space="preserve"> зона  Ж-1 - зона индивидуальной</w:t>
      </w:r>
      <w:r w:rsidR="008830C0">
        <w:rPr>
          <w:b/>
          <w:sz w:val="28"/>
          <w:szCs w:val="28"/>
        </w:rPr>
        <w:t xml:space="preserve"> </w:t>
      </w:r>
      <w:r w:rsidRPr="00F910CF">
        <w:rPr>
          <w:b/>
          <w:sz w:val="28"/>
          <w:szCs w:val="28"/>
        </w:rPr>
        <w:t xml:space="preserve"> жилой застройки и  блокированной жилой застройки усаде</w:t>
      </w:r>
      <w:r w:rsidRPr="00F910CF">
        <w:rPr>
          <w:b/>
          <w:sz w:val="28"/>
          <w:szCs w:val="28"/>
        </w:rPr>
        <w:t>б</w:t>
      </w:r>
      <w:r w:rsidRPr="00F910CF">
        <w:rPr>
          <w:b/>
          <w:sz w:val="28"/>
          <w:szCs w:val="28"/>
        </w:rPr>
        <w:t>ного типа:</w:t>
      </w:r>
    </w:p>
    <w:p w:rsidR="00356DB4" w:rsidRPr="00356DB4" w:rsidRDefault="00356DB4" w:rsidP="00A20E9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sz w:val="28"/>
          <w:szCs w:val="28"/>
        </w:rPr>
      </w:pPr>
    </w:p>
    <w:p w:rsidR="00356DB4" w:rsidRPr="00356DB4" w:rsidRDefault="00356DB4" w:rsidP="00356DB4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4" w:lineRule="exact"/>
        <w:ind w:left="0" w:right="-82" w:firstLine="567"/>
        <w:jc w:val="both"/>
        <w:rPr>
          <w:b/>
        </w:rPr>
      </w:pPr>
      <w:r w:rsidRPr="00356DB4">
        <w:rPr>
          <w:b/>
        </w:rPr>
        <w:t xml:space="preserve">В основные виды разрешенного использования земельных участков и объектов капитального строительства </w:t>
      </w:r>
      <w:r w:rsidRPr="00356DB4">
        <w:t>включить вид разрешенного использования –</w:t>
      </w:r>
      <w:r w:rsidR="00AE3C07">
        <w:t xml:space="preserve"> для ведения </w:t>
      </w:r>
      <w:r w:rsidRPr="00356DB4">
        <w:t xml:space="preserve"> личного  подсобного  хозяйства.</w:t>
      </w:r>
      <w:r>
        <w:t xml:space="preserve"> </w:t>
      </w:r>
    </w:p>
    <w:p w:rsidR="00A85C08" w:rsidRPr="00F910CF" w:rsidRDefault="00A85C08" w:rsidP="00A20E9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sz w:val="28"/>
          <w:szCs w:val="28"/>
        </w:rPr>
      </w:pPr>
    </w:p>
    <w:p w:rsidR="005149B4" w:rsidRPr="00895531" w:rsidRDefault="009B5B2D" w:rsidP="00217BA1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2</w:t>
      </w:r>
      <w:r w:rsidR="00217BA1">
        <w:rPr>
          <w:b/>
          <w:bCs/>
          <w:color w:val="000000"/>
          <w:spacing w:val="-1"/>
        </w:rPr>
        <w:t xml:space="preserve">.     </w:t>
      </w:r>
      <w:r w:rsidR="005149B4" w:rsidRPr="00895531">
        <w:rPr>
          <w:b/>
          <w:bCs/>
          <w:color w:val="000000"/>
          <w:spacing w:val="-1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5149B4" w:rsidRPr="00895531">
        <w:rPr>
          <w:b/>
          <w:bCs/>
          <w:color w:val="000000"/>
          <w:spacing w:val="-1"/>
        </w:rPr>
        <w:t>т</w:t>
      </w:r>
      <w:r w:rsidR="005149B4" w:rsidRPr="00895531">
        <w:rPr>
          <w:b/>
          <w:bCs/>
          <w:color w:val="000000"/>
          <w:spacing w:val="-1"/>
        </w:rPr>
        <w:t>ва</w:t>
      </w:r>
      <w:r w:rsidR="005149B4">
        <w:rPr>
          <w:b/>
          <w:bCs/>
          <w:color w:val="000000"/>
          <w:spacing w:val="-1"/>
        </w:rPr>
        <w:t xml:space="preserve"> читать в следующей редакции:</w:t>
      </w:r>
    </w:p>
    <w:p w:rsidR="005149B4" w:rsidRPr="00C06B36" w:rsidRDefault="005149B4" w:rsidP="00A20E9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C06B36" w:rsidRDefault="00C06B36" w:rsidP="00C06B36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</w:t>
      </w:r>
      <w:r w:rsidR="00817ED1">
        <w:rPr>
          <w:b/>
        </w:rPr>
        <w:t>:</w:t>
      </w:r>
    </w:p>
    <w:p w:rsidR="006044B5" w:rsidRPr="00E26DF4" w:rsidRDefault="006044B5" w:rsidP="006044B5">
      <w:pPr>
        <w:rPr>
          <w:b/>
        </w:rPr>
      </w:pPr>
      <w:bookmarkStart w:id="4" w:name="sub_38011"/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6044B5" w:rsidRPr="00E26DF4" w:rsidRDefault="006044B5" w:rsidP="006044B5">
      <w:pPr>
        <w:ind w:firstLine="540"/>
      </w:pPr>
      <w:r w:rsidRPr="00E26DF4">
        <w:t xml:space="preserve">Минимальная ширина земельного участка </w:t>
      </w:r>
      <w:smartTag w:uri="urn:schemas-microsoft-com:office:smarttags" w:element="metricconverter">
        <w:smartTagPr>
          <w:attr w:name="ProductID" w:val="20 метров"/>
        </w:smartTagPr>
        <w:r w:rsidRPr="00E26DF4">
          <w:t>20 метров</w:t>
        </w:r>
      </w:smartTag>
      <w:r w:rsidRPr="00E26DF4">
        <w:t>;</w:t>
      </w:r>
    </w:p>
    <w:bookmarkEnd w:id="4"/>
    <w:p w:rsidR="006044B5" w:rsidRPr="001E16D2" w:rsidRDefault="006044B5" w:rsidP="006044B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</w:pPr>
      <w:r w:rsidRPr="001E16D2">
        <w:rPr>
          <w:color w:val="000000"/>
          <w:spacing w:val="-1"/>
        </w:rPr>
        <w:t>Минимальная площадь земельного участка:</w:t>
      </w:r>
    </w:p>
    <w:p w:rsidR="006044B5" w:rsidRPr="00E26DF4" w:rsidRDefault="00D73AE8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>
        <w:rPr>
          <w:color w:val="000000"/>
        </w:rPr>
        <w:t>для индивидуального жилищного строительства</w:t>
      </w:r>
      <w:r w:rsidR="006044B5" w:rsidRPr="00E26DF4">
        <w:rPr>
          <w:color w:val="000000"/>
        </w:rPr>
        <w:t xml:space="preserve"> – </w:t>
      </w:r>
      <w:r w:rsidR="00106D6A">
        <w:rPr>
          <w:color w:val="000000"/>
        </w:rPr>
        <w:t>8</w:t>
      </w:r>
      <w:r w:rsidR="006044B5" w:rsidRPr="00E26DF4">
        <w:rPr>
          <w:color w:val="000000"/>
        </w:rPr>
        <w:t>00 кв.м. (включая площадь застройки);</w:t>
      </w:r>
    </w:p>
    <w:p w:rsidR="006044B5" w:rsidRDefault="00106D6A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>
        <w:rPr>
          <w:color w:val="000000"/>
        </w:rPr>
        <w:t>для блокированных жилых домов: 8</w:t>
      </w:r>
      <w:r w:rsidR="006044B5" w:rsidRPr="00E26DF4">
        <w:rPr>
          <w:color w:val="000000"/>
        </w:rPr>
        <w:t>00 кв.м. (включая площадь застро</w:t>
      </w:r>
      <w:r w:rsidR="006044B5" w:rsidRPr="00E26DF4">
        <w:rPr>
          <w:color w:val="000000"/>
        </w:rPr>
        <w:t>й</w:t>
      </w:r>
      <w:r w:rsidR="006044B5" w:rsidRPr="00E26DF4">
        <w:rPr>
          <w:color w:val="000000"/>
        </w:rPr>
        <w:t>ки);</w:t>
      </w:r>
    </w:p>
    <w:p w:rsidR="007A2586" w:rsidRDefault="007A2586" w:rsidP="007A2586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895531">
        <w:rPr>
          <w:color w:val="000000"/>
        </w:rPr>
        <w:t>для многоквартирных отдельно стоящих или секционных жилых домов (из расчета на 1 квартиру): 75 кв.м.  (включая площадь застр</w:t>
      </w:r>
      <w:r w:rsidR="00906DF3">
        <w:rPr>
          <w:color w:val="000000"/>
        </w:rPr>
        <w:t>ойки); 30 кв.м. (без застройки);</w:t>
      </w:r>
    </w:p>
    <w:p w:rsidR="007A2586" w:rsidRPr="00E26DF4" w:rsidRDefault="00906DF3" w:rsidP="00053876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</w:rPr>
        <w:t>для ведения личного подсобного хозяйства- 800 кв.м.</w:t>
      </w:r>
    </w:p>
    <w:p w:rsidR="006044B5" w:rsidRPr="001E16D2" w:rsidRDefault="006044B5" w:rsidP="006044B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1E16D2">
        <w:rPr>
          <w:color w:val="000000"/>
          <w:spacing w:val="-1"/>
        </w:rPr>
        <w:t>Максимальная площадь земельного участка:</w:t>
      </w:r>
    </w:p>
    <w:p w:rsidR="006044B5" w:rsidRDefault="006044B5" w:rsidP="006044B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E26DF4">
        <w:rPr>
          <w:color w:val="000000"/>
          <w:spacing w:val="-1"/>
        </w:rPr>
        <w:t>дл</w:t>
      </w:r>
      <w:r w:rsidR="003B477A">
        <w:rPr>
          <w:color w:val="000000"/>
          <w:spacing w:val="-1"/>
        </w:rPr>
        <w:t xml:space="preserve">я </w:t>
      </w:r>
      <w:r w:rsidR="003B477A">
        <w:rPr>
          <w:color w:val="000000"/>
        </w:rPr>
        <w:t>индивидуального жилищного строительства</w:t>
      </w:r>
      <w:r w:rsidR="00106D6A">
        <w:rPr>
          <w:color w:val="000000"/>
          <w:spacing w:val="-1"/>
        </w:rPr>
        <w:t xml:space="preserve"> - 50</w:t>
      </w:r>
      <w:r w:rsidRPr="00E26DF4">
        <w:rPr>
          <w:color w:val="000000"/>
          <w:spacing w:val="-1"/>
        </w:rPr>
        <w:t>00 кв.м. (включая площадь застройки)</w:t>
      </w:r>
      <w:r w:rsidR="00CE69A6">
        <w:rPr>
          <w:color w:val="000000"/>
          <w:spacing w:val="-1"/>
        </w:rPr>
        <w:t>;</w:t>
      </w:r>
    </w:p>
    <w:p w:rsidR="00CE69A6" w:rsidRPr="00E26DF4" w:rsidRDefault="00CE69A6" w:rsidP="006044B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для ведения личного подсобного хозяйства- 5000 кв.м.</w:t>
      </w:r>
    </w:p>
    <w:p w:rsidR="006044B5" w:rsidRPr="00E26DF4" w:rsidRDefault="006044B5" w:rsidP="006044B5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 w:rsidRPr="00E26DF4">
        <w:t xml:space="preserve"> </w:t>
      </w:r>
    </w:p>
    <w:p w:rsidR="00701BE6" w:rsidRPr="00895531" w:rsidRDefault="00197A9F" w:rsidP="00701BE6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  <w:spacing w:val="10"/>
        </w:rPr>
        <w:t xml:space="preserve">  </w:t>
      </w:r>
    </w:p>
    <w:p w:rsidR="00701BE6" w:rsidRPr="003B612C" w:rsidRDefault="003B612C" w:rsidP="003B612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01BE6" w:rsidRPr="00686B92">
        <w:rPr>
          <w:rFonts w:ascii="Times New Roman" w:hAnsi="Times New Roman"/>
          <w:color w:val="000000"/>
          <w:sz w:val="24"/>
          <w:szCs w:val="24"/>
        </w:rPr>
        <w:t xml:space="preserve">До границы соседнего приквартирного участка расстояния </w:t>
      </w:r>
      <w:r w:rsidR="001533D7" w:rsidRPr="00686B92">
        <w:rPr>
          <w:rFonts w:ascii="Times New Roman" w:hAnsi="Times New Roman"/>
          <w:color w:val="000000"/>
          <w:spacing w:val="7"/>
          <w:sz w:val="24"/>
          <w:szCs w:val="24"/>
        </w:rPr>
        <w:t>должно</w:t>
      </w:r>
      <w:r w:rsidR="00701BE6" w:rsidRPr="00686B92">
        <w:rPr>
          <w:rFonts w:ascii="Times New Roman" w:hAnsi="Times New Roman"/>
          <w:color w:val="000000"/>
          <w:spacing w:val="7"/>
          <w:sz w:val="24"/>
          <w:szCs w:val="24"/>
        </w:rPr>
        <w:t xml:space="preserve">   быть   не   менее:  от индивидуального </w:t>
      </w:r>
      <w:r w:rsidR="001533D7" w:rsidRPr="00686B92">
        <w:rPr>
          <w:rFonts w:ascii="Times New Roman" w:hAnsi="Times New Roman"/>
          <w:color w:val="000000"/>
          <w:spacing w:val="7"/>
          <w:sz w:val="24"/>
          <w:szCs w:val="24"/>
        </w:rPr>
        <w:t xml:space="preserve">и </w:t>
      </w:r>
      <w:r w:rsidR="00701BE6" w:rsidRPr="00686B92">
        <w:rPr>
          <w:rFonts w:ascii="Times New Roman" w:hAnsi="Times New Roman"/>
          <w:color w:val="000000"/>
          <w:sz w:val="24"/>
          <w:szCs w:val="24"/>
        </w:rPr>
        <w:t xml:space="preserve">блокированного жилого дома - </w:t>
      </w:r>
      <w:smartTag w:uri="urn:schemas-microsoft-com:office:smarttags" w:element="metricconverter">
        <w:smartTagPr>
          <w:attr w:name="ProductID" w:val="3 м"/>
        </w:smartTagPr>
        <w:r w:rsidR="00701BE6" w:rsidRPr="00686B92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="00701BE6" w:rsidRPr="00686B92">
        <w:rPr>
          <w:rFonts w:ascii="Times New Roman" w:hAnsi="Times New Roman"/>
          <w:color w:val="000000"/>
          <w:sz w:val="24"/>
          <w:szCs w:val="24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="00701BE6" w:rsidRPr="00686B92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="00701BE6" w:rsidRPr="00686B92">
        <w:rPr>
          <w:rFonts w:ascii="Times New Roman" w:hAnsi="Times New Roman"/>
          <w:color w:val="000000"/>
          <w:sz w:val="24"/>
          <w:szCs w:val="24"/>
        </w:rPr>
        <w:t>; от др</w:t>
      </w:r>
      <w:r w:rsidR="00701BE6" w:rsidRPr="00686B92">
        <w:rPr>
          <w:rFonts w:ascii="Times New Roman" w:hAnsi="Times New Roman"/>
          <w:color w:val="000000"/>
          <w:sz w:val="24"/>
          <w:szCs w:val="24"/>
        </w:rPr>
        <w:t>у</w:t>
      </w:r>
      <w:r w:rsidR="00701BE6" w:rsidRPr="00686B92">
        <w:rPr>
          <w:rFonts w:ascii="Times New Roman" w:hAnsi="Times New Roman"/>
          <w:color w:val="000000"/>
          <w:sz w:val="24"/>
          <w:szCs w:val="24"/>
        </w:rPr>
        <w:t>гих построек  (бани, гаража и др.) - 1 м</w:t>
      </w:r>
      <w:r w:rsidR="0035359A">
        <w:rPr>
          <w:rFonts w:ascii="Times New Roman" w:hAnsi="Times New Roman"/>
          <w:color w:val="000000"/>
          <w:sz w:val="24"/>
          <w:szCs w:val="24"/>
        </w:rPr>
        <w:t>.</w:t>
      </w:r>
      <w:r w:rsidR="00701BE6" w:rsidRPr="00686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7460" w:rsidRPr="00777460" w:rsidRDefault="00777460" w:rsidP="00777460">
      <w:pPr>
        <w:autoSpaceDE w:val="0"/>
        <w:autoSpaceDN w:val="0"/>
        <w:adjustRightInd w:val="0"/>
        <w:jc w:val="both"/>
      </w:pPr>
      <w:r>
        <w:tab/>
      </w:r>
      <w:r w:rsidRPr="00777460">
        <w:t>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- 0 м.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 w:rsidR="0006280A">
        <w:rPr>
          <w:b/>
        </w:rPr>
        <w:t>ли</w:t>
      </w:r>
      <w:r w:rsidRPr="00E26DF4">
        <w:rPr>
          <w:b/>
        </w:rPr>
        <w:t xml:space="preserve"> предельная высота зданий, строений, сооружений:</w:t>
      </w:r>
    </w:p>
    <w:p w:rsidR="006044B5" w:rsidRPr="00E26DF4" w:rsidRDefault="006044B5" w:rsidP="006044B5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основн</w:t>
      </w:r>
      <w:r w:rsidR="00866C9D">
        <w:rPr>
          <w:b w:val="0"/>
        </w:rPr>
        <w:t xml:space="preserve">ых строений количество </w:t>
      </w:r>
      <w:r w:rsidRPr="00E26DF4">
        <w:rPr>
          <w:b w:val="0"/>
        </w:rPr>
        <w:t xml:space="preserve"> этажей – не более трех этажей (вкл</w:t>
      </w:r>
      <w:r w:rsidRPr="00E26DF4">
        <w:rPr>
          <w:b w:val="0"/>
        </w:rPr>
        <w:t>ю</w:t>
      </w:r>
      <w:r w:rsidRPr="00E26DF4">
        <w:rPr>
          <w:b w:val="0"/>
        </w:rPr>
        <w:t xml:space="preserve">чая  мансардный этаж) и высота от уровня земли: до верха плоской крыши – не более </w:t>
      </w:r>
      <w:smartTag w:uri="urn:schemas-microsoft-com:office:smarttags" w:element="metricconverter">
        <w:smartTagPr>
          <w:attr w:name="ProductID" w:val="8,6 м"/>
        </w:smartTagPr>
        <w:r w:rsidRPr="00E26DF4">
          <w:rPr>
            <w:b w:val="0"/>
          </w:rPr>
          <w:t>8,6 м</w:t>
        </w:r>
      </w:smartTag>
      <w:r w:rsidRPr="00E26DF4">
        <w:rPr>
          <w:b w:val="0"/>
        </w:rPr>
        <w:t>; до конька скатной крыши – не б</w:t>
      </w:r>
      <w:r w:rsidRPr="00E26DF4">
        <w:rPr>
          <w:b w:val="0"/>
        </w:rPr>
        <w:t>о</w:t>
      </w:r>
      <w:r w:rsidRPr="00E26DF4">
        <w:rPr>
          <w:b w:val="0"/>
        </w:rPr>
        <w:t xml:space="preserve">лее </w:t>
      </w:r>
      <w:smartTag w:uri="urn:schemas-microsoft-com:office:smarttags" w:element="metricconverter">
        <w:smartTagPr>
          <w:attr w:name="ProductID" w:val="10 м"/>
        </w:smartTagPr>
        <w:r w:rsidRPr="00E26DF4">
          <w:rPr>
            <w:b w:val="0"/>
          </w:rPr>
          <w:t>10 м</w:t>
        </w:r>
      </w:smartTag>
      <w:r w:rsidRPr="00E26DF4">
        <w:rPr>
          <w:b w:val="0"/>
        </w:rPr>
        <w:t>;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 w:rsidRPr="00E26DF4">
        <w:t xml:space="preserve">для отдельно стоящего гаража, в том числе с хозяйственным помещением на 2 этаже,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r w:rsidRPr="00E26DF4">
        <w:t xml:space="preserve"> , до конька скатной крыши не более 6м</w:t>
      </w:r>
    </w:p>
    <w:p w:rsidR="006044B5" w:rsidRPr="00E26DF4" w:rsidRDefault="006044B5" w:rsidP="003B612C">
      <w:pPr>
        <w:shd w:val="clear" w:color="auto" w:fill="FFFFFF"/>
        <w:tabs>
          <w:tab w:val="num" w:pos="567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6044B5" w:rsidRPr="001E3286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  <w:r w:rsidR="001E3286">
        <w:t>%</w:t>
      </w:r>
      <w:r w:rsidR="00B1188C">
        <w:t xml:space="preserve"> </w:t>
      </w:r>
      <w:r w:rsidR="00B1188C" w:rsidRPr="001E3286">
        <w:t>при площади приусадебного (приквартирного) земельного участка до 1200кв.м; при площади приусадебного (приквартирного) земельного участка от 1200кв.м- 30%.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6044B5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5) иные показатели:</w:t>
      </w:r>
    </w:p>
    <w:p w:rsidR="0025246F" w:rsidRPr="00895531" w:rsidRDefault="0025246F" w:rsidP="0025246F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  <w:spacing w:val="10"/>
        </w:rPr>
        <w:t xml:space="preserve">   Жилой дом должен</w:t>
      </w:r>
      <w:r w:rsidRPr="00895531">
        <w:rPr>
          <w:color w:val="000000"/>
          <w:spacing w:val="10"/>
        </w:rPr>
        <w:t xml:space="preserve"> </w:t>
      </w:r>
      <w:r>
        <w:rPr>
          <w:color w:val="000000"/>
        </w:rPr>
        <w:t xml:space="preserve">отстоять </w:t>
      </w:r>
      <w:r w:rsidRPr="00895531">
        <w:rPr>
          <w:color w:val="000000"/>
        </w:rPr>
        <w:t xml:space="preserve"> от красной линии улицы – не менее чем на </w:t>
      </w:r>
      <w:smartTag w:uri="urn:schemas-microsoft-com:office:smarttags" w:element="metricconverter">
        <w:smartTagPr>
          <w:attr w:name="ProductID" w:val="5 м"/>
        </w:smartTagPr>
        <w:r w:rsidRPr="00895531">
          <w:rPr>
            <w:color w:val="000000"/>
          </w:rPr>
          <w:t>5 м</w:t>
        </w:r>
      </w:smartTag>
      <w:r w:rsidRPr="00895531">
        <w:rPr>
          <w:color w:val="000000"/>
        </w:rPr>
        <w:t xml:space="preserve"> (для вновь обр</w:t>
      </w:r>
      <w:r w:rsidRPr="00895531">
        <w:rPr>
          <w:color w:val="000000"/>
        </w:rPr>
        <w:t>а</w:t>
      </w:r>
      <w:r w:rsidRPr="00895531">
        <w:rPr>
          <w:color w:val="000000"/>
        </w:rPr>
        <w:t xml:space="preserve">зуемых земельных участков), от проезда -  не менее чем на </w:t>
      </w:r>
      <w:smartTag w:uri="urn:schemas-microsoft-com:office:smarttags" w:element="metricconverter">
        <w:smartTagPr>
          <w:attr w:name="ProductID" w:val="3 м"/>
        </w:smartTagPr>
        <w:r w:rsidRPr="00895531">
          <w:rPr>
            <w:color w:val="000000"/>
          </w:rPr>
          <w:t>3 м</w:t>
        </w:r>
      </w:smartTag>
      <w:r w:rsidRPr="00895531">
        <w:rPr>
          <w:color w:val="000000"/>
        </w:rPr>
        <w:t xml:space="preserve">, в существующей застройке – </w:t>
      </w:r>
      <w:r w:rsidR="009A5345">
        <w:rPr>
          <w:color w:val="000000"/>
        </w:rPr>
        <w:t xml:space="preserve">по существующей линии застройки ; минимальный отступ </w:t>
      </w:r>
      <w:r w:rsidR="009A5345" w:rsidRPr="00686B92">
        <w:rPr>
          <w:color w:val="000000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="009A5345" w:rsidRPr="00686B92">
          <w:rPr>
            <w:color w:val="000000"/>
          </w:rPr>
          <w:t>4 м</w:t>
        </w:r>
      </w:smartTag>
      <w:r w:rsidR="009A5345" w:rsidRPr="00686B92">
        <w:rPr>
          <w:color w:val="000000"/>
        </w:rPr>
        <w:t>; средне ро</w:t>
      </w:r>
      <w:r w:rsidR="009A5345" w:rsidRPr="00686B92">
        <w:rPr>
          <w:color w:val="000000"/>
        </w:rPr>
        <w:t>с</w:t>
      </w:r>
      <w:r w:rsidR="009A5345" w:rsidRPr="00686B92">
        <w:rPr>
          <w:color w:val="000000"/>
        </w:rPr>
        <w:t xml:space="preserve">лых - </w:t>
      </w:r>
      <w:smartTag w:uri="urn:schemas-microsoft-com:office:smarttags" w:element="metricconverter">
        <w:smartTagPr>
          <w:attr w:name="ProductID" w:val="2 м"/>
        </w:smartTagPr>
        <w:r w:rsidR="009A5345" w:rsidRPr="00686B92">
          <w:rPr>
            <w:color w:val="000000"/>
          </w:rPr>
          <w:t>2 м</w:t>
        </w:r>
      </w:smartTag>
      <w:r w:rsidR="009A5345" w:rsidRPr="00686B92">
        <w:rPr>
          <w:color w:val="000000"/>
        </w:rPr>
        <w:t xml:space="preserve">; от кустарника - </w:t>
      </w:r>
      <w:smartTag w:uri="urn:schemas-microsoft-com:office:smarttags" w:element="metricconverter">
        <w:smartTagPr>
          <w:attr w:name="ProductID" w:val="1 м"/>
        </w:smartTagPr>
        <w:r w:rsidR="009A5345" w:rsidRPr="00686B92">
          <w:rPr>
            <w:color w:val="000000"/>
          </w:rPr>
          <w:t>1 м</w:t>
        </w:r>
      </w:smartTag>
    </w:p>
    <w:p w:rsidR="005A5B9D" w:rsidRPr="002A3AB3" w:rsidRDefault="003F18A5" w:rsidP="005A5B9D">
      <w:pPr>
        <w:pStyle w:val="ListParagraph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18A5">
        <w:rPr>
          <w:rFonts w:ascii="Times New Roman" w:hAnsi="Times New Roman"/>
          <w:sz w:val="24"/>
          <w:szCs w:val="24"/>
        </w:rPr>
        <w:t xml:space="preserve">            </w:t>
      </w:r>
      <w:r w:rsidR="005A5B9D">
        <w:rPr>
          <w:rFonts w:ascii="Times New Roman" w:hAnsi="Times New Roman"/>
          <w:bCs/>
          <w:color w:val="000000"/>
          <w:sz w:val="24"/>
          <w:szCs w:val="24"/>
        </w:rPr>
        <w:t xml:space="preserve">При возведении </w:t>
      </w:r>
      <w:r w:rsidR="005A5B9D" w:rsidRPr="00E26DF4">
        <w:rPr>
          <w:rFonts w:ascii="Times New Roman" w:hAnsi="Times New Roman"/>
          <w:bCs/>
          <w:color w:val="000000"/>
          <w:sz w:val="24"/>
          <w:szCs w:val="24"/>
        </w:rPr>
        <w:t xml:space="preserve"> хозяйственных построек</w:t>
      </w:r>
      <w:r w:rsidR="005A5B9D">
        <w:rPr>
          <w:rFonts w:ascii="Times New Roman" w:hAnsi="Times New Roman"/>
          <w:bCs/>
          <w:color w:val="000000"/>
          <w:sz w:val="24"/>
          <w:szCs w:val="24"/>
        </w:rPr>
        <w:t xml:space="preserve"> и гаража</w:t>
      </w:r>
      <w:r w:rsidR="005A5B9D" w:rsidRPr="00E26DF4">
        <w:rPr>
          <w:rFonts w:ascii="Times New Roman" w:hAnsi="Times New Roman"/>
          <w:bCs/>
          <w:color w:val="000000"/>
          <w:sz w:val="24"/>
          <w:szCs w:val="24"/>
        </w:rPr>
        <w:t xml:space="preserve">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="005A5B9D" w:rsidRPr="00E26DF4">
          <w:rPr>
            <w:rFonts w:ascii="Times New Roman" w:hAnsi="Times New Roman"/>
            <w:bCs/>
            <w:color w:val="000000"/>
            <w:sz w:val="24"/>
            <w:szCs w:val="24"/>
          </w:rPr>
          <w:t>1 м</w:t>
        </w:r>
      </w:smartTag>
      <w:r w:rsidR="005A5B9D" w:rsidRPr="00E26DF4">
        <w:rPr>
          <w:rFonts w:ascii="Times New Roman" w:hAnsi="Times New Roman"/>
          <w:bCs/>
          <w:color w:val="000000"/>
          <w:sz w:val="24"/>
          <w:szCs w:val="24"/>
        </w:rPr>
        <w:t xml:space="preserve"> от границы соседнего участка, следует скат крыши ориентировать на свой участок. </w:t>
      </w:r>
    </w:p>
    <w:p w:rsidR="00777460" w:rsidRPr="005A5B9D" w:rsidRDefault="003F18A5" w:rsidP="005A5B9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6B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A5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7F6" w:rsidRPr="005A5B9D">
        <w:rPr>
          <w:rFonts w:ascii="Times New Roman" w:hAnsi="Times New Roman"/>
          <w:sz w:val="24"/>
          <w:szCs w:val="24"/>
        </w:rPr>
        <w:tab/>
        <w:t xml:space="preserve">Пристройку </w:t>
      </w:r>
      <w:r w:rsidR="00777460" w:rsidRPr="005A5B9D">
        <w:rPr>
          <w:rFonts w:ascii="Times New Roman" w:hAnsi="Times New Roman"/>
          <w:sz w:val="24"/>
          <w:szCs w:val="24"/>
        </w:rPr>
        <w:t xml:space="preserve"> хозяйственного сарая (в том числе для скота и птицы), гаража, бани, теплицы</w:t>
      </w:r>
      <w:r w:rsidR="006757F6" w:rsidRPr="005A5B9D">
        <w:rPr>
          <w:rFonts w:ascii="Times New Roman" w:hAnsi="Times New Roman"/>
          <w:sz w:val="24"/>
          <w:szCs w:val="24"/>
        </w:rPr>
        <w:t xml:space="preserve"> к индивидуальному</w:t>
      </w:r>
      <w:r w:rsidR="006757F6">
        <w:t xml:space="preserve"> </w:t>
      </w:r>
      <w:r w:rsidR="006757F6" w:rsidRPr="005A5B9D">
        <w:rPr>
          <w:rFonts w:ascii="Times New Roman" w:hAnsi="Times New Roman"/>
          <w:sz w:val="24"/>
          <w:szCs w:val="24"/>
        </w:rPr>
        <w:t xml:space="preserve">жилому дому  выполнять </w:t>
      </w:r>
      <w:r w:rsidR="00777460" w:rsidRPr="005A5B9D">
        <w:rPr>
          <w:rFonts w:ascii="Times New Roman" w:hAnsi="Times New Roman"/>
          <w:sz w:val="24"/>
          <w:szCs w:val="24"/>
        </w:rPr>
        <w:t xml:space="preserve">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</w:r>
    </w:p>
    <w:p w:rsidR="00777460" w:rsidRPr="00005DDA" w:rsidRDefault="00E353C1" w:rsidP="00005DDA">
      <w:pPr>
        <w:autoSpaceDE w:val="0"/>
        <w:autoSpaceDN w:val="0"/>
        <w:adjustRightInd w:val="0"/>
        <w:ind w:firstLine="540"/>
        <w:jc w:val="both"/>
      </w:pPr>
      <w:r w:rsidRPr="00005DDA">
        <w:t>Постройки для содержания скота и птицы допускается пристраивать к одно- и двухквартирным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E6789" w:rsidRPr="00C457B9" w:rsidRDefault="00AE6789" w:rsidP="00AE6789">
      <w:pPr>
        <w:autoSpaceDE w:val="0"/>
        <w:autoSpaceDN w:val="0"/>
        <w:adjustRightInd w:val="0"/>
        <w:ind w:firstLine="540"/>
        <w:jc w:val="both"/>
      </w:pPr>
      <w:r w:rsidRPr="00C457B9"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</w:r>
    </w:p>
    <w:p w:rsidR="00AE6789" w:rsidRPr="00C457B9" w:rsidRDefault="00AE6789" w:rsidP="00AE6789">
      <w:pPr>
        <w:autoSpaceDE w:val="0"/>
        <w:autoSpaceDN w:val="0"/>
        <w:adjustRightInd w:val="0"/>
        <w:ind w:firstLine="540"/>
        <w:jc w:val="both"/>
      </w:pPr>
      <w:r w:rsidRPr="00C457B9">
        <w:t>- одиночные и двойные - 10 м,</w:t>
      </w:r>
    </w:p>
    <w:p w:rsidR="00AE6789" w:rsidRPr="00C457B9" w:rsidRDefault="00AE6789" w:rsidP="00AE6789">
      <w:pPr>
        <w:autoSpaceDE w:val="0"/>
        <w:autoSpaceDN w:val="0"/>
        <w:adjustRightInd w:val="0"/>
        <w:ind w:firstLine="540"/>
        <w:jc w:val="both"/>
      </w:pPr>
      <w:r w:rsidRPr="00C457B9">
        <w:t>- до 8 блоков - 25 м,</w:t>
      </w:r>
    </w:p>
    <w:p w:rsidR="00AE6789" w:rsidRPr="000A6EB4" w:rsidRDefault="00AE6789" w:rsidP="000A6EB4">
      <w:pPr>
        <w:autoSpaceDE w:val="0"/>
        <w:autoSpaceDN w:val="0"/>
        <w:adjustRightInd w:val="0"/>
        <w:ind w:firstLine="540"/>
        <w:jc w:val="both"/>
      </w:pPr>
      <w:r w:rsidRPr="00C457B9">
        <w:t>- свыше 8 до 30 блоков - 50 м.</w:t>
      </w:r>
      <w:r w:rsidR="00B373BE">
        <w:t xml:space="preserve"> Площадь застройки сблокированных сараев не должна превышать 800 кв.м.</w:t>
      </w:r>
    </w:p>
    <w:p w:rsidR="00023D8B" w:rsidRDefault="00174C7F" w:rsidP="00023D8B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023D8B" w:rsidRPr="00777460">
        <w:t>Расстояние измеряется до наружных граней стен строений.</w:t>
      </w:r>
    </w:p>
    <w:p w:rsidR="00005DDA" w:rsidRDefault="00005DDA" w:rsidP="00005DDA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  <w:spacing w:val="-1"/>
        </w:rPr>
      </w:pPr>
      <w:r w:rsidRPr="00E26DF4">
        <w:rPr>
          <w:color w:val="000000"/>
          <w:spacing w:val="9"/>
        </w:rPr>
        <w:t xml:space="preserve">Вспомогательные строения, за исключением гаражей, размещать со стороны </w:t>
      </w:r>
      <w:r w:rsidRPr="00E26DF4">
        <w:rPr>
          <w:color w:val="000000"/>
          <w:spacing w:val="-1"/>
        </w:rPr>
        <w:t>улицы не допускается.</w:t>
      </w:r>
      <w:r w:rsidR="000A6EB4">
        <w:rPr>
          <w:color w:val="000000"/>
          <w:spacing w:val="-1"/>
        </w:rPr>
        <w:t xml:space="preserve"> Гараж не должен выходить за линию застройки жилого дома.</w:t>
      </w:r>
    </w:p>
    <w:p w:rsidR="00023D8B" w:rsidRPr="00AA215B" w:rsidRDefault="001B3158" w:rsidP="00AA215B">
      <w:pPr>
        <w:autoSpaceDE w:val="0"/>
        <w:autoSpaceDN w:val="0"/>
        <w:adjustRightInd w:val="0"/>
        <w:ind w:firstLine="540"/>
        <w:jc w:val="both"/>
      </w:pPr>
      <w:r w:rsidRPr="00FF3543">
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  <w:r w:rsidR="00FF3543">
        <w:t xml:space="preserve"> </w:t>
      </w:r>
      <w:r w:rsidR="00FF3543" w:rsidRPr="00FF3543">
        <w:t>Расстояние от сараев для скота и птицы до шахтных колодцев должно быть не менее 20 м.</w:t>
      </w:r>
    </w:p>
    <w:p w:rsidR="006044B5" w:rsidRPr="00E26DF4" w:rsidRDefault="006044B5" w:rsidP="006044B5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/>
        <w:jc w:val="both"/>
      </w:pPr>
      <w:r w:rsidRPr="00E26DF4">
        <w:rPr>
          <w:color w:val="000000"/>
        </w:rPr>
        <w:t xml:space="preserve">        </w:t>
      </w:r>
      <w:r w:rsidRPr="00E26DF4">
        <w:rPr>
          <w:color w:val="000000"/>
          <w:spacing w:val="-1"/>
        </w:rPr>
        <w:t>Требования к ограждению земельных участков: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-1"/>
        </w:rPr>
        <w:t xml:space="preserve">со стороны улиц ограждение должно быть прозрачным (решетчатым, сетчатым, </w:t>
      </w:r>
      <w:r w:rsidRPr="00E26DF4">
        <w:rPr>
          <w:color w:val="000000"/>
          <w:spacing w:val="-2"/>
        </w:rPr>
        <w:t>не гл</w:t>
      </w:r>
      <w:r w:rsidRPr="00E26DF4">
        <w:rPr>
          <w:color w:val="000000"/>
          <w:spacing w:val="-2"/>
        </w:rPr>
        <w:t>у</w:t>
      </w:r>
      <w:r w:rsidRPr="00E26DF4">
        <w:rPr>
          <w:color w:val="000000"/>
          <w:spacing w:val="-2"/>
        </w:rPr>
        <w:t>хим);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1"/>
        </w:rPr>
        <w:t>характер ограждения со стороны проезжей части  и его высота должен быть единообра</w:t>
      </w:r>
      <w:r w:rsidRPr="00E26DF4">
        <w:rPr>
          <w:color w:val="000000"/>
          <w:spacing w:val="1"/>
        </w:rPr>
        <w:t>з</w:t>
      </w:r>
      <w:r w:rsidRPr="00E26DF4">
        <w:rPr>
          <w:color w:val="000000"/>
          <w:spacing w:val="1"/>
        </w:rPr>
        <w:t xml:space="preserve">ным на протяжении </w:t>
      </w:r>
      <w:r w:rsidRPr="00E26DF4">
        <w:rPr>
          <w:color w:val="000000"/>
          <w:spacing w:val="-1"/>
        </w:rPr>
        <w:t xml:space="preserve">одного квартала с обеих сторон улицы; 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E26DF4">
          <w:rPr>
            <w:color w:val="000000"/>
          </w:rPr>
          <w:t>2 м</w:t>
        </w:r>
      </w:smartTag>
      <w:r w:rsidRPr="00E26DF4">
        <w:rPr>
          <w:color w:val="000000"/>
        </w:rPr>
        <w:t>;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9"/>
        </w:rPr>
        <w:t xml:space="preserve">при ограждении внутренних границ земельных участков допускается </w:t>
      </w:r>
      <w:r w:rsidRPr="00E26DF4">
        <w:rPr>
          <w:color w:val="000000"/>
          <w:spacing w:val="-1"/>
        </w:rPr>
        <w:t>устройство ограждений из живой изгороди, стальной сетки, гладкой проволоки или р</w:t>
      </w:r>
      <w:r w:rsidRPr="00E26DF4">
        <w:rPr>
          <w:color w:val="000000"/>
          <w:spacing w:val="-1"/>
        </w:rPr>
        <w:t>е</w:t>
      </w:r>
      <w:r w:rsidRPr="00E26DF4">
        <w:rPr>
          <w:color w:val="000000"/>
          <w:spacing w:val="-1"/>
        </w:rPr>
        <w:t>шетчатый не глухой забор.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E26DF4">
        <w:rPr>
          <w:color w:val="000000"/>
        </w:rPr>
        <w:t xml:space="preserve">Общая площадь магазина не более </w:t>
      </w:r>
      <w:smartTag w:uri="urn:schemas-microsoft-com:office:smarttags" w:element="metricconverter">
        <w:smartTagPr>
          <w:attr w:name="ProductID" w:val="150 кв. м"/>
        </w:smartTagPr>
        <w:r w:rsidRPr="00E26DF4">
          <w:rPr>
            <w:color w:val="000000"/>
          </w:rPr>
          <w:t>150 кв. м</w:t>
        </w:r>
      </w:smartTag>
      <w:r w:rsidRPr="00E26DF4">
        <w:rPr>
          <w:color w:val="000000"/>
        </w:rPr>
        <w:t>.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E26DF4">
        <w:rPr>
          <w:color w:val="000000"/>
        </w:rPr>
        <w:t>Общая площадь поликлиники не более 600 кв.м.</w:t>
      </w:r>
    </w:p>
    <w:p w:rsidR="006044B5" w:rsidRPr="00E26DF4" w:rsidRDefault="006044B5" w:rsidP="006044B5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 w:rsidRPr="00E26DF4">
        <w:rPr>
          <w:color w:val="000000"/>
        </w:rPr>
        <w:t>Общая площадь кафе, закусочной, столовой не более 400 кв.м</w:t>
      </w:r>
    </w:p>
    <w:p w:rsidR="008F02CE" w:rsidRDefault="008F02CE" w:rsidP="00151F89">
      <w:pPr>
        <w:shd w:val="clear" w:color="auto" w:fill="FFFFFF"/>
        <w:tabs>
          <w:tab w:val="left" w:pos="9781"/>
        </w:tabs>
        <w:ind w:right="-82" w:firstLine="720"/>
        <w:jc w:val="both"/>
        <w:rPr>
          <w:b/>
          <w:color w:val="000000"/>
        </w:rPr>
      </w:pPr>
    </w:p>
    <w:p w:rsidR="00D838B9" w:rsidRDefault="00D838B9" w:rsidP="00E20A02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bCs/>
          <w:color w:val="FF0000"/>
          <w:spacing w:val="-1"/>
        </w:rPr>
      </w:pPr>
    </w:p>
    <w:p w:rsidR="00E20A02" w:rsidRDefault="00E20A02" w:rsidP="00E20A02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bCs/>
          <w:color w:val="FF0000"/>
          <w:spacing w:val="-1"/>
        </w:rPr>
      </w:pPr>
    </w:p>
    <w:p w:rsidR="00D552E9" w:rsidRPr="00537B44" w:rsidRDefault="00537B44" w:rsidP="00537B44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bCs/>
          <w:spacing w:val="-1"/>
        </w:rPr>
      </w:pPr>
      <w:r w:rsidRPr="00537B44">
        <w:rPr>
          <w:b/>
          <w:bCs/>
          <w:spacing w:val="-1"/>
        </w:rPr>
        <w:t>ОБЩЕСТВЕННО- ДЕЛОВЫЕ  ЗОНЫ:</w:t>
      </w:r>
    </w:p>
    <w:p w:rsidR="00D552E9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C37A2B" w:rsidRPr="00C37A2B" w:rsidRDefault="00C37A2B" w:rsidP="00C37A2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sz w:val="28"/>
          <w:szCs w:val="28"/>
        </w:rPr>
      </w:pPr>
      <w:r w:rsidRPr="00C37A2B">
        <w:rPr>
          <w:b/>
          <w:bCs/>
          <w:spacing w:val="-1"/>
          <w:sz w:val="28"/>
          <w:szCs w:val="28"/>
        </w:rPr>
        <w:t xml:space="preserve">Территориальная зона </w:t>
      </w:r>
      <w:r w:rsidRPr="00C37A2B">
        <w:rPr>
          <w:b/>
          <w:sz w:val="28"/>
          <w:szCs w:val="28"/>
        </w:rPr>
        <w:t>ОД-1 – общественная зона объектов социального н</w:t>
      </w:r>
      <w:r w:rsidRPr="00C37A2B">
        <w:rPr>
          <w:b/>
          <w:sz w:val="28"/>
          <w:szCs w:val="28"/>
        </w:rPr>
        <w:t>а</w:t>
      </w:r>
      <w:r w:rsidRPr="00C37A2B">
        <w:rPr>
          <w:b/>
          <w:sz w:val="28"/>
          <w:szCs w:val="28"/>
        </w:rPr>
        <w:t>значения</w:t>
      </w:r>
    </w:p>
    <w:p w:rsidR="00D552E9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7B1B6B" w:rsidRPr="00FA038C" w:rsidRDefault="007B1B6B" w:rsidP="007B1B6B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 w:rsidRPr="00FA038C">
        <w:rPr>
          <w:b/>
          <w:bCs/>
          <w:spacing w:val="-1"/>
        </w:rPr>
        <w:t>1. Градостроительные регламенты дополнить пунктом следующего содержания:</w:t>
      </w:r>
    </w:p>
    <w:p w:rsidR="007B1B6B" w:rsidRPr="00FA038C" w:rsidRDefault="007B1B6B" w:rsidP="007B1B6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7B1B6B" w:rsidRDefault="007B1B6B" w:rsidP="007B1B6B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»:</w:t>
      </w:r>
    </w:p>
    <w:p w:rsidR="00D552E9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563234" w:rsidRDefault="00563234" w:rsidP="00563234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EA2030" w:rsidRPr="00F5642C" w:rsidRDefault="00EA2030" w:rsidP="00563234">
      <w:r w:rsidRPr="00F5642C">
        <w:t xml:space="preserve">         Минимальная ширина земельного участка- 20м</w:t>
      </w:r>
    </w:p>
    <w:p w:rsidR="00563234" w:rsidRPr="00E26DF4" w:rsidRDefault="00563234" w:rsidP="00563234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 xml:space="preserve">Минимальная площадь земельного участка: </w:t>
      </w:r>
      <w:smartTag w:uri="urn:schemas-microsoft-com:office:smarttags" w:element="metricconverter">
        <w:smartTagPr>
          <w:attr w:name="ProductID" w:val="600 м2"/>
        </w:smartTagPr>
        <w:r w:rsidRPr="00E26DF4">
          <w:rPr>
            <w:color w:val="000000"/>
            <w:spacing w:val="-1"/>
          </w:rPr>
          <w:t xml:space="preserve">600 </w:t>
        </w:r>
        <w:r w:rsidRPr="00E26DF4">
          <w:rPr>
            <w:color w:val="000000"/>
          </w:rPr>
          <w:t>м</w:t>
        </w:r>
        <w:r w:rsidRPr="00E26DF4">
          <w:rPr>
            <w:color w:val="000000"/>
            <w:vertAlign w:val="superscript"/>
          </w:rPr>
          <w:t>2</w:t>
        </w:r>
      </w:smartTag>
    </w:p>
    <w:p w:rsidR="00563234" w:rsidRPr="00E26DF4" w:rsidRDefault="00563234" w:rsidP="00563234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 w:rsidR="00A0476A">
        <w:t xml:space="preserve"> </w:t>
      </w:r>
    </w:p>
    <w:p w:rsidR="00A0476A" w:rsidRPr="006A04B5" w:rsidRDefault="00A0476A" w:rsidP="00A0476A">
      <w:pPr>
        <w:autoSpaceDE w:val="0"/>
        <w:autoSpaceDN w:val="0"/>
        <w:adjustRightInd w:val="0"/>
        <w:jc w:val="both"/>
        <w:rPr>
          <w:bCs/>
        </w:rPr>
      </w:pPr>
      <w:r w:rsidRPr="00A0476A">
        <w:rPr>
          <w:bCs/>
        </w:rPr>
        <w:t xml:space="preserve">         </w:t>
      </w:r>
      <w:r w:rsidRPr="006A04B5">
        <w:rPr>
          <w:bCs/>
        </w:rPr>
        <w:t xml:space="preserve">от границ земельного участка - </w:t>
      </w:r>
      <w:r>
        <w:rPr>
          <w:bCs/>
        </w:rPr>
        <w:t>5</w:t>
      </w:r>
      <w:r w:rsidRPr="006A04B5">
        <w:rPr>
          <w:bCs/>
        </w:rPr>
        <w:t xml:space="preserve"> м.</w:t>
      </w: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 w:rsidR="00E251BF">
        <w:rPr>
          <w:b/>
        </w:rPr>
        <w:t xml:space="preserve">ли </w:t>
      </w:r>
      <w:r w:rsidRPr="00E26DF4">
        <w:rPr>
          <w:b/>
        </w:rPr>
        <w:t xml:space="preserve"> предельная высота зданий, строений, сооружений:</w:t>
      </w:r>
    </w:p>
    <w:p w:rsidR="00563234" w:rsidRPr="00E26DF4" w:rsidRDefault="00563234" w:rsidP="00563234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 xml:space="preserve">для всех основных строений количество надземных этажей – не более </w:t>
      </w:r>
      <w:r w:rsidR="00A67074">
        <w:rPr>
          <w:b w:val="0"/>
        </w:rPr>
        <w:t>3</w:t>
      </w:r>
      <w:r w:rsidRPr="00E26DF4">
        <w:rPr>
          <w:b w:val="0"/>
        </w:rPr>
        <w:t xml:space="preserve"> этажей </w:t>
      </w:r>
    </w:p>
    <w:p w:rsidR="00563234" w:rsidRPr="00E26DF4" w:rsidRDefault="00C53837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>
        <w:t>д</w:t>
      </w:r>
      <w:r w:rsidRPr="00CD13AF">
        <w:t>ля размещения объектов хранения легкового автотранспорта</w:t>
      </w:r>
      <w:r w:rsidRPr="00E26DF4">
        <w:t xml:space="preserve"> </w:t>
      </w:r>
      <w:r>
        <w:t xml:space="preserve">– 1 этаж , </w:t>
      </w:r>
      <w:r w:rsidR="00563234" w:rsidRPr="00E26DF4">
        <w:t xml:space="preserve">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="00563234" w:rsidRPr="00E26DF4">
          <w:t>4 м</w:t>
        </w:r>
      </w:smartTag>
      <w:r w:rsidR="00563234" w:rsidRPr="00E26DF4">
        <w:t xml:space="preserve"> , до конька скатной крыши не более 6м</w:t>
      </w:r>
      <w:r>
        <w:t>.</w:t>
      </w: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563234" w:rsidRPr="00E26DF4" w:rsidRDefault="00563234" w:rsidP="00563234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563234" w:rsidRPr="00E26DF4" w:rsidRDefault="00563234" w:rsidP="00627B84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а) Доля участков общественной застройки – не менее 40%;</w:t>
      </w:r>
    </w:p>
    <w:p w:rsidR="00563234" w:rsidRPr="00E26DF4" w:rsidRDefault="00563234" w:rsidP="00627B84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б) Доля озелененных территорий общего пользования – не менее 20%;</w:t>
      </w:r>
    </w:p>
    <w:p w:rsidR="00563234" w:rsidRPr="00E26DF4" w:rsidRDefault="00563234" w:rsidP="00627B84">
      <w:pPr>
        <w:ind w:firstLine="708"/>
        <w:jc w:val="both"/>
        <w:rPr>
          <w:color w:val="000000"/>
        </w:rPr>
      </w:pPr>
      <w:r w:rsidRPr="00E26DF4">
        <w:rPr>
          <w:color w:val="000000"/>
        </w:rPr>
        <w:t xml:space="preserve">в) Доля жилой застройки – не более 25%; </w:t>
      </w:r>
    </w:p>
    <w:p w:rsidR="00563234" w:rsidRPr="00E26DF4" w:rsidRDefault="00563234" w:rsidP="00627B84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г) Площадь застроенной объектами территории не менее 50%;</w:t>
      </w:r>
    </w:p>
    <w:p w:rsidR="00563234" w:rsidRPr="00E26DF4" w:rsidRDefault="00563234" w:rsidP="00627B84">
      <w:pPr>
        <w:shd w:val="clear" w:color="auto" w:fill="FFFFFF"/>
        <w:tabs>
          <w:tab w:val="left" w:pos="9781"/>
        </w:tabs>
        <w:ind w:right="-82" w:firstLine="720"/>
        <w:jc w:val="both"/>
        <w:rPr>
          <w:color w:val="000000"/>
        </w:rPr>
      </w:pPr>
      <w:r w:rsidRPr="00E26DF4">
        <w:rPr>
          <w:color w:val="000000"/>
        </w:rPr>
        <w:t>д) Минимальный отступ зданий от красной линии:</w:t>
      </w:r>
    </w:p>
    <w:p w:rsidR="00563234" w:rsidRPr="00E26DF4" w:rsidRDefault="00563234" w:rsidP="00563234">
      <w:pPr>
        <w:ind w:firstLine="720"/>
        <w:jc w:val="both"/>
        <w:rPr>
          <w:color w:val="000000"/>
        </w:rPr>
      </w:pPr>
      <w:r w:rsidRPr="00E26DF4">
        <w:rPr>
          <w:color w:val="000000"/>
        </w:rPr>
        <w:t xml:space="preserve">– 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E26DF4">
          <w:rPr>
            <w:color w:val="000000"/>
          </w:rPr>
          <w:t>25 м</w:t>
        </w:r>
      </w:smartTag>
      <w:r w:rsidRPr="00E26DF4">
        <w:rPr>
          <w:color w:val="000000"/>
        </w:rPr>
        <w:t>;</w:t>
      </w:r>
    </w:p>
    <w:p w:rsidR="00563234" w:rsidRPr="00E26DF4" w:rsidRDefault="00563234" w:rsidP="00563234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color w:val="000000"/>
        </w:rPr>
        <w:t xml:space="preserve">            – прочих 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563234" w:rsidRPr="00E26DF4" w:rsidRDefault="00563234" w:rsidP="00563234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– при капитальном ремонте и реконструкции  – в соответствии со сложившейся или проектируемой линией застройки.</w:t>
      </w:r>
    </w:p>
    <w:p w:rsidR="00F11B95" w:rsidRPr="006A04B5" w:rsidRDefault="00F11B95" w:rsidP="00F11B95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Территория участка огораживается забором:</w:t>
      </w:r>
    </w:p>
    <w:p w:rsidR="00F11B95" w:rsidRPr="006A04B5" w:rsidRDefault="00F11B95" w:rsidP="00F11B95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детского дошкольного учреждения - высотой от 1,6 м;</w:t>
      </w:r>
    </w:p>
    <w:p w:rsidR="00F11B95" w:rsidRPr="006A04B5" w:rsidRDefault="00F11B95" w:rsidP="00F11B95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общеобразовательной школы - высотой от 1,2 м.</w:t>
      </w:r>
    </w:p>
    <w:p w:rsidR="00563234" w:rsidRPr="00E26DF4" w:rsidRDefault="00563234" w:rsidP="00563234">
      <w:pPr>
        <w:ind w:firstLine="720"/>
        <w:jc w:val="both"/>
        <w:rPr>
          <w:color w:val="000000"/>
        </w:rPr>
      </w:pPr>
    </w:p>
    <w:p w:rsidR="00563234" w:rsidRPr="00E26DF4" w:rsidRDefault="00563234" w:rsidP="00563234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  <w:bCs/>
          <w:color w:val="000000"/>
        </w:rPr>
      </w:pPr>
      <w:r w:rsidRPr="00E26DF4">
        <w:rPr>
          <w:color w:val="000000"/>
        </w:rPr>
        <w:t xml:space="preserve"> Противопожарные расстояния между зданиями, строениями и сооружениями устанавливаются в соответствии с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D552E9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D552E9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A11A5E" w:rsidRPr="00A11A5E" w:rsidRDefault="00A11A5E" w:rsidP="001777C7">
      <w:pPr>
        <w:pStyle w:val="5"/>
        <w:tabs>
          <w:tab w:val="left" w:pos="9781"/>
        </w:tabs>
        <w:ind w:right="-82"/>
        <w:jc w:val="center"/>
        <w:rPr>
          <w:b/>
          <w:sz w:val="28"/>
          <w:szCs w:val="28"/>
          <w:u w:val="none"/>
        </w:rPr>
      </w:pPr>
      <w:r w:rsidRPr="00A11A5E">
        <w:rPr>
          <w:b/>
          <w:bCs/>
          <w:spacing w:val="-1"/>
          <w:sz w:val="28"/>
          <w:szCs w:val="28"/>
          <w:u w:val="none"/>
        </w:rPr>
        <w:t>Территориальная зона</w:t>
      </w:r>
      <w:r>
        <w:rPr>
          <w:b/>
          <w:sz w:val="28"/>
          <w:szCs w:val="28"/>
          <w:u w:val="none"/>
        </w:rPr>
        <w:t xml:space="preserve">  </w:t>
      </w:r>
      <w:r w:rsidR="001777C7">
        <w:rPr>
          <w:b/>
          <w:sz w:val="28"/>
          <w:szCs w:val="28"/>
          <w:u w:val="none"/>
        </w:rPr>
        <w:t>ОД-2 - общественно-деловая зона</w:t>
      </w:r>
    </w:p>
    <w:p w:rsidR="0084178B" w:rsidRDefault="0084178B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975B3C" w:rsidRPr="00FA038C" w:rsidRDefault="00975B3C" w:rsidP="00975B3C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 w:rsidRPr="00FA038C">
        <w:rPr>
          <w:b/>
          <w:bCs/>
          <w:spacing w:val="-1"/>
        </w:rPr>
        <w:t>1. Градостроительные регламенты дополнить пунктом следующего содержания:</w:t>
      </w:r>
    </w:p>
    <w:p w:rsidR="00975B3C" w:rsidRPr="00FA038C" w:rsidRDefault="00975B3C" w:rsidP="00975B3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975B3C" w:rsidRDefault="00975B3C" w:rsidP="00975B3C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»:</w:t>
      </w:r>
    </w:p>
    <w:p w:rsidR="00975B3C" w:rsidRDefault="00975B3C" w:rsidP="00975B3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975B3C" w:rsidRDefault="00975B3C" w:rsidP="00975B3C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975B3C" w:rsidRPr="00F5642C" w:rsidRDefault="00975B3C" w:rsidP="00975B3C">
      <w:r w:rsidRPr="00F5642C">
        <w:t xml:space="preserve">         Минимальная ширина земельного участка- 20м</w:t>
      </w:r>
    </w:p>
    <w:p w:rsidR="00975B3C" w:rsidRPr="00E26DF4" w:rsidRDefault="00975B3C" w:rsidP="00975B3C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 xml:space="preserve">Минимальная площадь земельного участка: </w:t>
      </w:r>
      <w:smartTag w:uri="urn:schemas-microsoft-com:office:smarttags" w:element="metricconverter">
        <w:smartTagPr>
          <w:attr w:name="ProductID" w:val="600 м2"/>
        </w:smartTagPr>
        <w:r w:rsidRPr="00E26DF4">
          <w:rPr>
            <w:color w:val="000000"/>
            <w:spacing w:val="-1"/>
          </w:rPr>
          <w:t xml:space="preserve">600 </w:t>
        </w:r>
        <w:r w:rsidRPr="00E26DF4">
          <w:rPr>
            <w:color w:val="000000"/>
          </w:rPr>
          <w:t>м</w:t>
        </w:r>
        <w:r w:rsidRPr="00E26DF4">
          <w:rPr>
            <w:color w:val="000000"/>
            <w:vertAlign w:val="superscript"/>
          </w:rPr>
          <w:t>2</w:t>
        </w:r>
      </w:smartTag>
    </w:p>
    <w:p w:rsidR="00975B3C" w:rsidRPr="00E26DF4" w:rsidRDefault="00975B3C" w:rsidP="00975B3C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>
        <w:t xml:space="preserve"> </w:t>
      </w:r>
    </w:p>
    <w:p w:rsidR="00975B3C" w:rsidRPr="006A04B5" w:rsidRDefault="00975B3C" w:rsidP="00975B3C">
      <w:pPr>
        <w:autoSpaceDE w:val="0"/>
        <w:autoSpaceDN w:val="0"/>
        <w:adjustRightInd w:val="0"/>
        <w:jc w:val="both"/>
        <w:rPr>
          <w:bCs/>
        </w:rPr>
      </w:pPr>
      <w:r w:rsidRPr="00A0476A">
        <w:rPr>
          <w:bCs/>
        </w:rPr>
        <w:t xml:space="preserve">         </w:t>
      </w:r>
      <w:r w:rsidRPr="006A04B5">
        <w:rPr>
          <w:bCs/>
        </w:rPr>
        <w:t xml:space="preserve">от границ земельного участка - </w:t>
      </w:r>
      <w:r>
        <w:rPr>
          <w:bCs/>
        </w:rPr>
        <w:t>5</w:t>
      </w:r>
      <w:r w:rsidRPr="006A04B5">
        <w:rPr>
          <w:bCs/>
        </w:rPr>
        <w:t xml:space="preserve"> м.</w:t>
      </w: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>
        <w:rPr>
          <w:b/>
        </w:rPr>
        <w:t xml:space="preserve">ли </w:t>
      </w:r>
      <w:r w:rsidRPr="00E26DF4">
        <w:rPr>
          <w:b/>
        </w:rPr>
        <w:t xml:space="preserve"> предельная высота зданий, строений, сооружений:</w:t>
      </w:r>
    </w:p>
    <w:p w:rsidR="00975B3C" w:rsidRPr="00E26DF4" w:rsidRDefault="00975B3C" w:rsidP="00975B3C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 xml:space="preserve">для всех основных строений количество надземных этажей – не более </w:t>
      </w:r>
      <w:r>
        <w:rPr>
          <w:b w:val="0"/>
        </w:rPr>
        <w:t>3</w:t>
      </w:r>
      <w:r w:rsidRPr="00E26DF4">
        <w:rPr>
          <w:b w:val="0"/>
        </w:rPr>
        <w:t xml:space="preserve"> этажей </w:t>
      </w: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>
        <w:t>д</w:t>
      </w:r>
      <w:r w:rsidRPr="00CD13AF">
        <w:t>ля размещения объектов хранения легкового автотранспорта</w:t>
      </w:r>
      <w:r w:rsidRPr="00E26DF4">
        <w:t xml:space="preserve"> </w:t>
      </w:r>
      <w:r>
        <w:t xml:space="preserve">– 1 этаж , </w:t>
      </w:r>
      <w:r w:rsidRPr="00E26DF4">
        <w:t xml:space="preserve">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r w:rsidRPr="00E26DF4">
        <w:t xml:space="preserve"> , до конька скатной крыши не более 6м</w:t>
      </w:r>
      <w:r>
        <w:t>.</w:t>
      </w: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975B3C" w:rsidRPr="00E26DF4" w:rsidRDefault="00975B3C" w:rsidP="00975B3C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975B3C" w:rsidRPr="00E26DF4" w:rsidRDefault="00975B3C" w:rsidP="00975B3C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а) Доля участков общественной застройки – не менее 40%;</w:t>
      </w:r>
    </w:p>
    <w:p w:rsidR="00975B3C" w:rsidRPr="00E26DF4" w:rsidRDefault="00975B3C" w:rsidP="00975B3C">
      <w:pPr>
        <w:ind w:firstLine="708"/>
        <w:jc w:val="both"/>
        <w:rPr>
          <w:color w:val="000000"/>
        </w:rPr>
      </w:pPr>
      <w:r w:rsidRPr="00E26DF4">
        <w:rPr>
          <w:color w:val="000000"/>
        </w:rPr>
        <w:t>б) Доля озелененных территорий общего пользования – не менее 20%;</w:t>
      </w:r>
    </w:p>
    <w:p w:rsidR="00975B3C" w:rsidRPr="00E26DF4" w:rsidRDefault="00975B3C" w:rsidP="00975B3C">
      <w:pPr>
        <w:ind w:firstLine="708"/>
        <w:jc w:val="both"/>
        <w:rPr>
          <w:color w:val="000000"/>
        </w:rPr>
      </w:pPr>
      <w:r w:rsidRPr="00E26DF4">
        <w:rPr>
          <w:color w:val="000000"/>
        </w:rPr>
        <w:t xml:space="preserve">в) Доля жилой застройки – не более 25%; </w:t>
      </w:r>
    </w:p>
    <w:p w:rsidR="00975B3C" w:rsidRPr="00E26DF4" w:rsidRDefault="00975B3C" w:rsidP="00975B3C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г) Площадь застроенной объектами территории не менее 50%;</w:t>
      </w:r>
    </w:p>
    <w:p w:rsidR="00975B3C" w:rsidRPr="00E26DF4" w:rsidRDefault="00975B3C" w:rsidP="00975B3C">
      <w:pPr>
        <w:shd w:val="clear" w:color="auto" w:fill="FFFFFF"/>
        <w:tabs>
          <w:tab w:val="left" w:pos="9781"/>
        </w:tabs>
        <w:ind w:right="-82" w:firstLine="720"/>
        <w:jc w:val="both"/>
        <w:rPr>
          <w:color w:val="000000"/>
        </w:rPr>
      </w:pPr>
      <w:r w:rsidRPr="00E26DF4">
        <w:rPr>
          <w:color w:val="000000"/>
        </w:rPr>
        <w:t>д) Минимальный отступ зданий от красной линии:</w:t>
      </w:r>
    </w:p>
    <w:p w:rsidR="00975B3C" w:rsidRPr="00E26DF4" w:rsidRDefault="00975B3C" w:rsidP="00975B3C">
      <w:pPr>
        <w:ind w:firstLine="720"/>
        <w:jc w:val="both"/>
        <w:rPr>
          <w:color w:val="000000"/>
        </w:rPr>
      </w:pPr>
      <w:r w:rsidRPr="00E26DF4">
        <w:rPr>
          <w:color w:val="000000"/>
        </w:rPr>
        <w:t xml:space="preserve">– 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E26DF4">
          <w:rPr>
            <w:color w:val="000000"/>
          </w:rPr>
          <w:t>25 м</w:t>
        </w:r>
      </w:smartTag>
      <w:r w:rsidRPr="00E26DF4">
        <w:rPr>
          <w:color w:val="000000"/>
        </w:rPr>
        <w:t>;</w:t>
      </w:r>
    </w:p>
    <w:p w:rsidR="00975B3C" w:rsidRPr="00E26DF4" w:rsidRDefault="00975B3C" w:rsidP="00975B3C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color w:val="000000"/>
        </w:rPr>
        <w:t xml:space="preserve">            – прочих 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975B3C" w:rsidRPr="00E26DF4" w:rsidRDefault="00975B3C" w:rsidP="00975B3C">
      <w:pPr>
        <w:ind w:firstLine="720"/>
        <w:jc w:val="both"/>
        <w:rPr>
          <w:color w:val="000000"/>
        </w:rPr>
      </w:pPr>
      <w:r w:rsidRPr="00E26DF4">
        <w:rPr>
          <w:color w:val="000000"/>
        </w:rPr>
        <w:t>– при капитальном ремонте и реконструкции  – в соответствии со сложившейся или проектируемой линией застройки.</w:t>
      </w:r>
    </w:p>
    <w:p w:rsidR="00975B3C" w:rsidRPr="006A04B5" w:rsidRDefault="00975B3C" w:rsidP="00975B3C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Территория участка огораживается забором:</w:t>
      </w:r>
    </w:p>
    <w:p w:rsidR="00975B3C" w:rsidRPr="006A04B5" w:rsidRDefault="00975B3C" w:rsidP="00975B3C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детского дошкольного учреждения - высотой от 1,6 м;</w:t>
      </w:r>
    </w:p>
    <w:p w:rsidR="00975B3C" w:rsidRPr="006A04B5" w:rsidRDefault="00975B3C" w:rsidP="00975B3C">
      <w:pPr>
        <w:autoSpaceDE w:val="0"/>
        <w:autoSpaceDN w:val="0"/>
        <w:adjustRightInd w:val="0"/>
        <w:jc w:val="both"/>
        <w:rPr>
          <w:bCs/>
        </w:rPr>
      </w:pPr>
      <w:r w:rsidRPr="006A04B5">
        <w:rPr>
          <w:bCs/>
        </w:rPr>
        <w:t>общеобразовательной школы - высотой от 1,2 м.</w:t>
      </w:r>
    </w:p>
    <w:p w:rsidR="00975B3C" w:rsidRPr="00E26DF4" w:rsidRDefault="00975B3C" w:rsidP="00975B3C">
      <w:pPr>
        <w:ind w:firstLine="720"/>
        <w:jc w:val="both"/>
        <w:rPr>
          <w:color w:val="000000"/>
        </w:rPr>
      </w:pPr>
    </w:p>
    <w:p w:rsidR="00975B3C" w:rsidRPr="00E26DF4" w:rsidRDefault="00975B3C" w:rsidP="00975B3C">
      <w:pPr>
        <w:shd w:val="clear" w:color="auto" w:fill="FFFFFF"/>
        <w:tabs>
          <w:tab w:val="left" w:pos="9781"/>
        </w:tabs>
        <w:spacing w:line="274" w:lineRule="exact"/>
        <w:ind w:right="-82"/>
        <w:jc w:val="both"/>
        <w:rPr>
          <w:b/>
          <w:bCs/>
          <w:color w:val="000000"/>
        </w:rPr>
      </w:pPr>
      <w:r w:rsidRPr="00E26DF4">
        <w:rPr>
          <w:color w:val="000000"/>
        </w:rPr>
        <w:t xml:space="preserve"> Противопожарные расстояния между зданиями, строениями и сооружениями устанавливаются в соответствии с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84178B" w:rsidRDefault="0084178B" w:rsidP="0019788F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bCs/>
          <w:color w:val="FF0000"/>
          <w:spacing w:val="-1"/>
        </w:rPr>
      </w:pPr>
    </w:p>
    <w:p w:rsidR="004A3ED9" w:rsidRDefault="004A3ED9" w:rsidP="0019788F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bCs/>
          <w:color w:val="FF0000"/>
          <w:spacing w:val="-1"/>
        </w:rPr>
      </w:pPr>
    </w:p>
    <w:p w:rsidR="0019788F" w:rsidRPr="0019788F" w:rsidRDefault="0019788F" w:rsidP="0019788F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bCs/>
          <w:spacing w:val="-1"/>
        </w:rPr>
      </w:pPr>
      <w:r w:rsidRPr="0019788F">
        <w:rPr>
          <w:b/>
          <w:bCs/>
          <w:spacing w:val="-1"/>
        </w:rPr>
        <w:t>ПРОИЗВОДСТВЕННЫЕ ЗОНЫ:</w:t>
      </w:r>
    </w:p>
    <w:p w:rsidR="00D552E9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  <w:bCs/>
          <w:color w:val="FF0000"/>
          <w:spacing w:val="-1"/>
        </w:rPr>
      </w:pPr>
    </w:p>
    <w:p w:rsidR="00EA5696" w:rsidRPr="00716250" w:rsidRDefault="00EA5696" w:rsidP="0019788F">
      <w:pPr>
        <w:pStyle w:val="5"/>
        <w:tabs>
          <w:tab w:val="left" w:pos="9781"/>
        </w:tabs>
        <w:ind w:right="-82" w:firstLine="453"/>
        <w:jc w:val="both"/>
        <w:rPr>
          <w:b/>
          <w:color w:val="FF0000"/>
          <w:sz w:val="28"/>
          <w:szCs w:val="28"/>
          <w:u w:val="none"/>
        </w:rPr>
      </w:pPr>
      <w:r w:rsidRPr="00EA5696">
        <w:rPr>
          <w:b/>
          <w:sz w:val="28"/>
          <w:szCs w:val="28"/>
          <w:u w:val="none"/>
        </w:rPr>
        <w:t>Территориальная зона</w:t>
      </w:r>
      <w:r w:rsidR="0019788F">
        <w:rPr>
          <w:b/>
          <w:sz w:val="28"/>
          <w:szCs w:val="28"/>
          <w:u w:val="none"/>
        </w:rPr>
        <w:t xml:space="preserve"> </w:t>
      </w:r>
      <w:r w:rsidRPr="0019788F">
        <w:rPr>
          <w:b/>
          <w:sz w:val="28"/>
          <w:szCs w:val="28"/>
          <w:u w:val="none"/>
        </w:rPr>
        <w:t xml:space="preserve">П-1 - зона предприятий </w:t>
      </w:r>
      <w:r w:rsidRPr="0019788F">
        <w:rPr>
          <w:b/>
          <w:sz w:val="28"/>
          <w:szCs w:val="28"/>
          <w:u w:val="none"/>
          <w:lang w:val="en-US"/>
        </w:rPr>
        <w:t>V</w:t>
      </w:r>
      <w:r w:rsidRPr="0019788F">
        <w:rPr>
          <w:b/>
          <w:sz w:val="28"/>
          <w:szCs w:val="28"/>
          <w:u w:val="none"/>
        </w:rPr>
        <w:t xml:space="preserve"> класса вредности</w:t>
      </w:r>
      <w:r w:rsidR="00716250">
        <w:rPr>
          <w:b/>
          <w:sz w:val="28"/>
          <w:szCs w:val="28"/>
          <w:u w:val="none"/>
        </w:rPr>
        <w:t xml:space="preserve"> </w:t>
      </w:r>
    </w:p>
    <w:p w:rsidR="00D552E9" w:rsidRPr="008F02CE" w:rsidRDefault="00D552E9" w:rsidP="00733A15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color w:val="FF0000"/>
        </w:rPr>
      </w:pPr>
    </w:p>
    <w:p w:rsidR="00563CA8" w:rsidRPr="00FA038C" w:rsidRDefault="00563CA8" w:rsidP="00563CA8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 w:rsidRPr="00FA038C">
        <w:rPr>
          <w:b/>
          <w:bCs/>
          <w:spacing w:val="-1"/>
        </w:rPr>
        <w:t>1. Градостроительные регламенты дополнить пунктом следующего содержания:</w:t>
      </w:r>
    </w:p>
    <w:p w:rsidR="00563CA8" w:rsidRPr="00FA038C" w:rsidRDefault="00563CA8" w:rsidP="00563CA8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733A15" w:rsidRPr="00520993" w:rsidRDefault="00563CA8" w:rsidP="00520993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»:</w:t>
      </w:r>
    </w:p>
    <w:p w:rsidR="00520993" w:rsidRPr="00E26DF4" w:rsidRDefault="00520993" w:rsidP="00520993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color w:val="000000"/>
          <w:sz w:val="28"/>
          <w:szCs w:val="28"/>
        </w:rPr>
      </w:pPr>
    </w:p>
    <w:p w:rsidR="00520993" w:rsidRDefault="00520993" w:rsidP="00520993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7500D5" w:rsidRPr="007500D5" w:rsidRDefault="007500D5" w:rsidP="00520993">
      <w:r w:rsidRPr="007500D5">
        <w:t xml:space="preserve">          Минимальная ширина</w:t>
      </w:r>
      <w:r>
        <w:t xml:space="preserve"> – 30м</w:t>
      </w:r>
    </w:p>
    <w:p w:rsidR="00520993" w:rsidRPr="00E26DF4" w:rsidRDefault="00520993" w:rsidP="0052099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 xml:space="preserve">Минимальная площадь земельного участка: </w:t>
      </w:r>
      <w:smartTag w:uri="urn:schemas-microsoft-com:office:smarttags" w:element="metricconverter">
        <w:smartTagPr>
          <w:attr w:name="ProductID" w:val="600 м2"/>
        </w:smartTagPr>
        <w:r w:rsidRPr="00E26DF4">
          <w:rPr>
            <w:color w:val="000000"/>
            <w:spacing w:val="-1"/>
          </w:rPr>
          <w:t xml:space="preserve">600 </w:t>
        </w:r>
        <w:r w:rsidRPr="00E26DF4">
          <w:rPr>
            <w:color w:val="000000"/>
          </w:rPr>
          <w:t>м</w:t>
        </w:r>
        <w:r w:rsidRPr="00E26DF4">
          <w:rPr>
            <w:color w:val="000000"/>
            <w:vertAlign w:val="superscript"/>
          </w:rPr>
          <w:t>2</w:t>
        </w:r>
      </w:smartTag>
    </w:p>
    <w:p w:rsidR="00520993" w:rsidRPr="00E26DF4" w:rsidRDefault="00520993" w:rsidP="0052099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520993" w:rsidRDefault="00520993" w:rsidP="00B47D6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 w:rsidR="00B47D6E">
        <w:t xml:space="preserve">  6 метров</w:t>
      </w:r>
    </w:p>
    <w:p w:rsidR="00E834AA" w:rsidRPr="00B47D6E" w:rsidRDefault="00E834AA" w:rsidP="00B47D6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</w:p>
    <w:p w:rsidR="00520993" w:rsidRPr="00E26DF4" w:rsidRDefault="00520993" w:rsidP="0052099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520993" w:rsidRPr="00E26DF4" w:rsidRDefault="00520993" w:rsidP="00520993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основн</w:t>
      </w:r>
      <w:r w:rsidR="002000DD">
        <w:rPr>
          <w:b w:val="0"/>
        </w:rPr>
        <w:t xml:space="preserve">ых строений количество </w:t>
      </w:r>
      <w:r w:rsidRPr="00E26DF4">
        <w:rPr>
          <w:b w:val="0"/>
        </w:rPr>
        <w:t xml:space="preserve"> этажей – не более </w:t>
      </w:r>
      <w:r w:rsidR="00763ED3">
        <w:rPr>
          <w:b w:val="0"/>
        </w:rPr>
        <w:t>3</w:t>
      </w:r>
      <w:r w:rsidRPr="00E26DF4">
        <w:rPr>
          <w:b w:val="0"/>
        </w:rPr>
        <w:t xml:space="preserve"> этажей </w:t>
      </w:r>
    </w:p>
    <w:p w:rsidR="00520993" w:rsidRPr="00E26DF4" w:rsidRDefault="00520993" w:rsidP="0052099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</w:p>
    <w:p w:rsidR="00520993" w:rsidRPr="00E26DF4" w:rsidRDefault="00520993" w:rsidP="0052099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="002000DD">
        <w:rPr>
          <w:b/>
        </w:rPr>
        <w:t>6</w:t>
      </w:r>
      <w:r w:rsidRPr="00E26DF4">
        <w:t>0</w:t>
      </w:r>
    </w:p>
    <w:p w:rsidR="00520993" w:rsidRPr="00E26DF4" w:rsidRDefault="00520993" w:rsidP="0052099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520993" w:rsidRPr="00E26DF4" w:rsidRDefault="00520993" w:rsidP="0052099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520993" w:rsidRPr="00E26DF4" w:rsidRDefault="00520993" w:rsidP="00520993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>Минимальный отступ зданий от красной линии:</w:t>
      </w:r>
    </w:p>
    <w:p w:rsidR="00520993" w:rsidRPr="00E26DF4" w:rsidRDefault="00520993" w:rsidP="00520993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 xml:space="preserve">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520993" w:rsidRPr="00E26DF4" w:rsidRDefault="00520993" w:rsidP="00520993">
      <w:pPr>
        <w:pStyle w:val="ListParagraph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26DF4">
        <w:rPr>
          <w:rFonts w:ascii="Times New Roman" w:hAnsi="Times New Roman"/>
          <w:color w:val="000000"/>
          <w:sz w:val="24"/>
          <w:szCs w:val="24"/>
        </w:rPr>
        <w:t>при капитальном ремонте и реконструкции  – в соответствии со сложившейся или проектируемой линией застройки.</w:t>
      </w:r>
    </w:p>
    <w:p w:rsidR="00563CA8" w:rsidRDefault="00563CA8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563CA8" w:rsidRPr="00BA7787" w:rsidRDefault="00563CA8" w:rsidP="00BA7787">
      <w:pPr>
        <w:pStyle w:val="5"/>
        <w:tabs>
          <w:tab w:val="left" w:pos="9781"/>
        </w:tabs>
        <w:ind w:right="-82" w:firstLine="453"/>
        <w:jc w:val="both"/>
        <w:rPr>
          <w:b/>
          <w:bCs/>
          <w:color w:val="000000"/>
          <w:spacing w:val="-1"/>
        </w:rPr>
      </w:pPr>
    </w:p>
    <w:p w:rsidR="00A53235" w:rsidRDefault="00A5323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A3F79" w:rsidRPr="009A3F79" w:rsidRDefault="009A3F79" w:rsidP="009A3F79">
      <w:pPr>
        <w:shd w:val="clear" w:color="auto" w:fill="FFFFFF"/>
        <w:tabs>
          <w:tab w:val="left" w:pos="9638"/>
          <w:tab w:val="left" w:pos="9781"/>
        </w:tabs>
        <w:ind w:right="-82" w:firstLine="360"/>
        <w:jc w:val="center"/>
        <w:rPr>
          <w:b/>
          <w:bCs/>
        </w:rPr>
      </w:pPr>
      <w:r w:rsidRPr="009A3F79">
        <w:rPr>
          <w:b/>
          <w:bCs/>
          <w:color w:val="000000"/>
          <w:spacing w:val="6"/>
        </w:rPr>
        <w:t>ЗОНЫ ТРАНСПОРТНОЙ И ИНЖЕНЕРНОЙ ИНФРАСТРУКТУР</w:t>
      </w:r>
      <w:r>
        <w:rPr>
          <w:b/>
          <w:bCs/>
          <w:color w:val="000000"/>
          <w:spacing w:val="6"/>
        </w:rPr>
        <w:t>:</w:t>
      </w:r>
    </w:p>
    <w:p w:rsidR="009A3F79" w:rsidRPr="00E26DF4" w:rsidRDefault="009A3F79" w:rsidP="009A3F79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000000"/>
        </w:rPr>
      </w:pPr>
    </w:p>
    <w:p w:rsidR="00861AC6" w:rsidRPr="00706C7C" w:rsidRDefault="008430B1" w:rsidP="009A3F79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FF0000"/>
          <w:sz w:val="28"/>
          <w:szCs w:val="28"/>
        </w:rPr>
      </w:pPr>
      <w:r w:rsidRPr="009915DE">
        <w:rPr>
          <w:b/>
          <w:bCs/>
          <w:color w:val="000000"/>
          <w:sz w:val="28"/>
          <w:szCs w:val="28"/>
        </w:rPr>
        <w:t xml:space="preserve">Территориальная зона </w:t>
      </w:r>
      <w:r w:rsidR="009A3F79" w:rsidRPr="009915DE">
        <w:rPr>
          <w:b/>
          <w:bCs/>
          <w:color w:val="000000"/>
          <w:sz w:val="28"/>
          <w:szCs w:val="28"/>
        </w:rPr>
        <w:t>ИТИ-1 – зона инженерных сооружений</w:t>
      </w:r>
      <w:r w:rsidR="00706C7C">
        <w:rPr>
          <w:b/>
          <w:bCs/>
          <w:color w:val="000000"/>
          <w:sz w:val="28"/>
          <w:szCs w:val="28"/>
        </w:rPr>
        <w:t xml:space="preserve"> </w:t>
      </w:r>
    </w:p>
    <w:p w:rsidR="00861AC6" w:rsidRDefault="00861AC6" w:rsidP="00861AC6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  <w:rPr>
          <w:b/>
          <w:bCs/>
          <w:spacing w:val="-1"/>
        </w:rPr>
      </w:pPr>
    </w:p>
    <w:p w:rsidR="00861AC6" w:rsidRPr="00FA038C" w:rsidRDefault="00861AC6" w:rsidP="00861AC6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 w:rsidRPr="00FA038C">
        <w:rPr>
          <w:b/>
          <w:bCs/>
          <w:spacing w:val="-1"/>
        </w:rPr>
        <w:t>1. Градостроительные регламенты дополнить пунктом следующего содержания:</w:t>
      </w:r>
    </w:p>
    <w:p w:rsidR="00861AC6" w:rsidRPr="00FA038C" w:rsidRDefault="00861AC6" w:rsidP="00861AC6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861AC6" w:rsidRPr="00520993" w:rsidRDefault="00861AC6" w:rsidP="00861AC6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 xml:space="preserve">Предельные (минимальные и (или) максимальные) размеры земельных участков и предельные </w:t>
      </w:r>
      <w:r w:rsidRPr="00706C7C">
        <w:rPr>
          <w:b/>
        </w:rPr>
        <w:t>параметры</w:t>
      </w:r>
      <w:r w:rsidRPr="00A3320C">
        <w:rPr>
          <w:b/>
        </w:rPr>
        <w:t xml:space="preserve">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»:</w:t>
      </w:r>
    </w:p>
    <w:p w:rsidR="00563CA8" w:rsidRDefault="00563CA8" w:rsidP="00861AC6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915DE" w:rsidRPr="00E26DF4" w:rsidRDefault="009915DE" w:rsidP="009915DE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9915DE" w:rsidRPr="00E26DF4" w:rsidRDefault="009915DE" w:rsidP="009915D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>Минимальн</w:t>
      </w:r>
      <w:r w:rsidR="00721DF2">
        <w:rPr>
          <w:color w:val="000000"/>
          <w:spacing w:val="-1"/>
        </w:rPr>
        <w:t>ая площадь земельного участка: 10</w:t>
      </w:r>
      <w:r w:rsidRPr="00E26DF4">
        <w:rPr>
          <w:color w:val="000000"/>
          <w:spacing w:val="-1"/>
        </w:rPr>
        <w:t xml:space="preserve"> </w:t>
      </w:r>
      <w:r w:rsidRPr="00E26DF4">
        <w:rPr>
          <w:color w:val="000000"/>
        </w:rPr>
        <w:t>м</w:t>
      </w:r>
      <w:r w:rsidRPr="00E26DF4">
        <w:rPr>
          <w:color w:val="000000"/>
          <w:vertAlign w:val="superscript"/>
        </w:rPr>
        <w:t>2</w:t>
      </w:r>
    </w:p>
    <w:p w:rsidR="009915DE" w:rsidRPr="00E26DF4" w:rsidRDefault="00721DF2" w:rsidP="009915D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Минимальная ширина- 2м</w:t>
      </w: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 w:rsidR="00721DF2">
        <w:t xml:space="preserve"> 3</w:t>
      </w:r>
      <w:r w:rsidRPr="00E26DF4">
        <w:t xml:space="preserve"> метра.</w:t>
      </w: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9915DE" w:rsidRPr="00E26DF4" w:rsidRDefault="009915DE" w:rsidP="009915DE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 xml:space="preserve">для всех основных строений количество надземных этажей – не более 1 этажа </w:t>
      </w: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80</w:t>
      </w: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9915DE" w:rsidRPr="00E26DF4" w:rsidRDefault="009915DE" w:rsidP="009915D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9915DE" w:rsidRPr="00E26DF4" w:rsidRDefault="009915DE" w:rsidP="009915DE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>Минимальный отступ зданий от красной линии:</w:t>
      </w:r>
    </w:p>
    <w:p w:rsidR="009915DE" w:rsidRPr="00E26DF4" w:rsidRDefault="009915DE" w:rsidP="009915DE">
      <w:pPr>
        <w:shd w:val="clear" w:color="auto" w:fill="FFFFFF"/>
        <w:tabs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</w:rPr>
        <w:t xml:space="preserve">проектируемых – </w:t>
      </w:r>
      <w:smartTag w:uri="urn:schemas-microsoft-com:office:smarttags" w:element="metricconverter">
        <w:smartTagPr>
          <w:attr w:name="ProductID" w:val="5 м"/>
        </w:smartTagPr>
        <w:r w:rsidRPr="00E26DF4">
          <w:rPr>
            <w:color w:val="000000"/>
          </w:rPr>
          <w:t>5 м</w:t>
        </w:r>
      </w:smartTag>
      <w:r w:rsidRPr="00E26DF4">
        <w:rPr>
          <w:color w:val="000000"/>
        </w:rPr>
        <w:t xml:space="preserve">, </w:t>
      </w:r>
    </w:p>
    <w:p w:rsidR="009915DE" w:rsidRPr="00E26DF4" w:rsidRDefault="009915DE" w:rsidP="009915DE">
      <w:pPr>
        <w:pStyle w:val="ListParagraph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26DF4">
        <w:rPr>
          <w:rFonts w:ascii="Times New Roman" w:hAnsi="Times New Roman"/>
          <w:color w:val="000000"/>
          <w:sz w:val="24"/>
          <w:szCs w:val="24"/>
        </w:rPr>
        <w:t>при капитальном ремонте и реконструкции  – в соответствии со сложившейся или проектируемой линией застройки.</w:t>
      </w:r>
    </w:p>
    <w:p w:rsidR="00861AC6" w:rsidRDefault="00861AC6" w:rsidP="003F76E3">
      <w:pPr>
        <w:shd w:val="clear" w:color="auto" w:fill="FFFFFF"/>
        <w:tabs>
          <w:tab w:val="left" w:pos="9781"/>
        </w:tabs>
        <w:ind w:right="-82"/>
        <w:jc w:val="center"/>
        <w:rPr>
          <w:b/>
          <w:bCs/>
          <w:spacing w:val="-1"/>
          <w:sz w:val="28"/>
          <w:szCs w:val="28"/>
        </w:rPr>
      </w:pPr>
    </w:p>
    <w:p w:rsidR="00861AC6" w:rsidRDefault="00861AC6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56C9" w:rsidRPr="009556C9" w:rsidRDefault="009556C9" w:rsidP="009556C9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center"/>
        <w:rPr>
          <w:b/>
          <w:bCs/>
          <w:color w:val="000000"/>
          <w:spacing w:val="-1"/>
        </w:rPr>
      </w:pPr>
      <w:r w:rsidRPr="009556C9">
        <w:rPr>
          <w:b/>
          <w:bCs/>
          <w:color w:val="000000"/>
          <w:spacing w:val="-1"/>
        </w:rPr>
        <w:t>ЗОНА СЕЛЬСКОХОЗЯЙСТВЕННОГО ИСПОЛЬЗОВАНИЯ</w:t>
      </w:r>
    </w:p>
    <w:p w:rsidR="009556C9" w:rsidRPr="00E26DF4" w:rsidRDefault="009556C9" w:rsidP="009556C9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center"/>
        <w:rPr>
          <w:b/>
          <w:bCs/>
          <w:color w:val="000000"/>
          <w:spacing w:val="-1"/>
          <w:u w:val="single"/>
        </w:rPr>
      </w:pPr>
    </w:p>
    <w:p w:rsidR="009556C9" w:rsidRPr="00E26DF4" w:rsidRDefault="009556C9" w:rsidP="009556C9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b/>
          <w:bCs/>
          <w:color w:val="000000"/>
          <w:spacing w:val="-1"/>
        </w:rPr>
      </w:pPr>
    </w:p>
    <w:p w:rsidR="009556C9" w:rsidRDefault="009874EE" w:rsidP="009556C9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Т</w:t>
      </w:r>
      <w:r w:rsidR="00390D49">
        <w:rPr>
          <w:b/>
          <w:bCs/>
          <w:color w:val="000000"/>
          <w:spacing w:val="-1"/>
          <w:sz w:val="28"/>
          <w:szCs w:val="28"/>
        </w:rPr>
        <w:t>ерриториальная зона С</w:t>
      </w:r>
      <w:r w:rsidR="0015754B">
        <w:rPr>
          <w:b/>
          <w:bCs/>
          <w:color w:val="000000"/>
          <w:spacing w:val="-1"/>
          <w:sz w:val="28"/>
          <w:szCs w:val="28"/>
        </w:rPr>
        <w:t>Х</w:t>
      </w:r>
      <w:r>
        <w:rPr>
          <w:b/>
          <w:bCs/>
          <w:color w:val="000000"/>
          <w:spacing w:val="-1"/>
          <w:sz w:val="28"/>
          <w:szCs w:val="28"/>
        </w:rPr>
        <w:t>-1</w:t>
      </w:r>
      <w:r w:rsidR="009556C9" w:rsidRPr="008B502E">
        <w:rPr>
          <w:b/>
          <w:bCs/>
          <w:color w:val="000000"/>
          <w:spacing w:val="-1"/>
          <w:sz w:val="28"/>
          <w:szCs w:val="28"/>
        </w:rPr>
        <w:t xml:space="preserve"> – зона сельскохозяйственных угодий </w:t>
      </w:r>
    </w:p>
    <w:p w:rsidR="0036604B" w:rsidRDefault="0036604B" w:rsidP="009556C9">
      <w:pPr>
        <w:shd w:val="clear" w:color="auto" w:fill="FFFFFF"/>
        <w:tabs>
          <w:tab w:val="left" w:pos="9781"/>
        </w:tabs>
        <w:spacing w:line="260" w:lineRule="exact"/>
        <w:ind w:right="-82" w:firstLine="360"/>
        <w:jc w:val="both"/>
        <w:rPr>
          <w:b/>
          <w:bCs/>
          <w:color w:val="000000"/>
          <w:spacing w:val="-1"/>
          <w:sz w:val="28"/>
          <w:szCs w:val="28"/>
        </w:rPr>
      </w:pPr>
    </w:p>
    <w:p w:rsidR="009243F0" w:rsidRDefault="0036604B" w:rsidP="00044BB7">
      <w:pPr>
        <w:numPr>
          <w:ilvl w:val="0"/>
          <w:numId w:val="20"/>
        </w:numPr>
        <w:shd w:val="clear" w:color="auto" w:fill="FFFFFF"/>
        <w:tabs>
          <w:tab w:val="left" w:pos="0"/>
        </w:tabs>
        <w:spacing w:line="274" w:lineRule="exact"/>
        <w:ind w:right="-82"/>
        <w:jc w:val="center"/>
        <w:rPr>
          <w:b/>
          <w:bCs/>
          <w:spacing w:val="-1"/>
          <w:sz w:val="28"/>
          <w:szCs w:val="28"/>
        </w:rPr>
      </w:pPr>
      <w:r w:rsidRPr="00D54AF6">
        <w:rPr>
          <w:b/>
        </w:rPr>
        <w:t xml:space="preserve">В основные виды разрешенного использования земельных участков и объектов капитального строительства </w:t>
      </w:r>
      <w:r w:rsidRPr="00D54AF6">
        <w:t xml:space="preserve">включить вид разрешенного использования </w:t>
      </w:r>
    </w:p>
    <w:p w:rsidR="00044BB7" w:rsidRPr="009243F0" w:rsidRDefault="0036604B" w:rsidP="00CA32B6">
      <w:pPr>
        <w:shd w:val="clear" w:color="auto" w:fill="FFFFFF"/>
        <w:tabs>
          <w:tab w:val="left" w:pos="0"/>
        </w:tabs>
        <w:spacing w:line="274" w:lineRule="exact"/>
        <w:ind w:left="780" w:right="-82"/>
        <w:rPr>
          <w:b/>
          <w:bCs/>
          <w:spacing w:val="-1"/>
          <w:sz w:val="28"/>
          <w:szCs w:val="28"/>
        </w:rPr>
      </w:pPr>
      <w:r w:rsidRPr="00D54AF6">
        <w:t xml:space="preserve">–  для ведения личного подсобного хозяйства, </w:t>
      </w:r>
    </w:p>
    <w:p w:rsidR="00861AC6" w:rsidRDefault="0036604B" w:rsidP="00CA32B6">
      <w:pPr>
        <w:shd w:val="clear" w:color="auto" w:fill="FFFFFF"/>
        <w:tabs>
          <w:tab w:val="left" w:pos="0"/>
        </w:tabs>
        <w:spacing w:line="274" w:lineRule="exact"/>
        <w:ind w:left="780" w:right="-82"/>
      </w:pPr>
      <w:r w:rsidRPr="00D54AF6">
        <w:t xml:space="preserve">для индивидуального жилищного строительства </w:t>
      </w:r>
    </w:p>
    <w:p w:rsidR="003B0146" w:rsidRPr="00D54AF6" w:rsidRDefault="003B0146" w:rsidP="00CA32B6">
      <w:pPr>
        <w:shd w:val="clear" w:color="auto" w:fill="FFFFFF"/>
        <w:tabs>
          <w:tab w:val="left" w:pos="0"/>
        </w:tabs>
        <w:spacing w:line="274" w:lineRule="exact"/>
        <w:ind w:left="780" w:right="-82"/>
        <w:rPr>
          <w:b/>
          <w:bCs/>
          <w:spacing w:val="-1"/>
          <w:sz w:val="28"/>
          <w:szCs w:val="28"/>
        </w:rPr>
      </w:pPr>
    </w:p>
    <w:p w:rsidR="00873CB8" w:rsidRPr="00FA038C" w:rsidRDefault="0036604B" w:rsidP="00873CB8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>
        <w:rPr>
          <w:b/>
          <w:bCs/>
          <w:color w:val="000000"/>
          <w:spacing w:val="-1"/>
        </w:rPr>
        <w:t>2</w:t>
      </w:r>
      <w:r w:rsidR="00CD5981">
        <w:rPr>
          <w:b/>
          <w:bCs/>
          <w:color w:val="000000"/>
          <w:spacing w:val="-1"/>
        </w:rPr>
        <w:t xml:space="preserve">.    </w:t>
      </w:r>
      <w:r w:rsidR="00873CB8" w:rsidRPr="00FA038C">
        <w:rPr>
          <w:b/>
          <w:bCs/>
          <w:spacing w:val="-1"/>
        </w:rPr>
        <w:t>Градостроительные регламенты дополнить пунктом следующего содержания:</w:t>
      </w:r>
    </w:p>
    <w:p w:rsidR="00873CB8" w:rsidRPr="00FA038C" w:rsidRDefault="00873CB8" w:rsidP="00873CB8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CD5981" w:rsidRDefault="00873CB8" w:rsidP="00CD5981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 xml:space="preserve"> </w:t>
      </w:r>
      <w:r w:rsidR="00CD5981">
        <w:rPr>
          <w:b/>
          <w:color w:val="000000"/>
        </w:rPr>
        <w:t>«</w:t>
      </w:r>
      <w:r w:rsidR="00CD5981" w:rsidRPr="00A3320C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</w:r>
      <w:r w:rsidR="00CD5981" w:rsidRPr="00A3320C">
        <w:rPr>
          <w:b/>
        </w:rPr>
        <w:t>и</w:t>
      </w:r>
      <w:r w:rsidR="00CD5981" w:rsidRPr="00A3320C">
        <w:rPr>
          <w:b/>
        </w:rPr>
        <w:t>тального строительства</w:t>
      </w:r>
      <w:r w:rsidR="00CD5981">
        <w:rPr>
          <w:b/>
        </w:rPr>
        <w:t>»:</w:t>
      </w:r>
    </w:p>
    <w:p w:rsidR="00873CB8" w:rsidRDefault="00873CB8" w:rsidP="00CD5981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</w:p>
    <w:p w:rsidR="00CD5981" w:rsidRPr="00E26DF4" w:rsidRDefault="00CD5981" w:rsidP="00CD5981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CD5981" w:rsidRPr="00E26DF4" w:rsidRDefault="00CD5981" w:rsidP="00CD5981">
      <w:pPr>
        <w:ind w:firstLine="540"/>
      </w:pPr>
      <w:r w:rsidRPr="00E26DF4">
        <w:t xml:space="preserve">Минимальная ширина земельного участка </w:t>
      </w:r>
      <w:smartTag w:uri="urn:schemas-microsoft-com:office:smarttags" w:element="metricconverter">
        <w:smartTagPr>
          <w:attr w:name="ProductID" w:val="20 метров"/>
        </w:smartTagPr>
        <w:r w:rsidRPr="00E26DF4">
          <w:t>20 метров</w:t>
        </w:r>
      </w:smartTag>
      <w:r w:rsidRPr="00E26DF4">
        <w:t>;</w:t>
      </w:r>
    </w:p>
    <w:p w:rsidR="00CD5981" w:rsidRPr="001E16D2" w:rsidRDefault="00CD5981" w:rsidP="00CD598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</w:pPr>
      <w:r w:rsidRPr="001E16D2">
        <w:rPr>
          <w:color w:val="000000"/>
          <w:spacing w:val="-1"/>
        </w:rPr>
        <w:t>Минимальная площадь земельного участка:</w:t>
      </w:r>
    </w:p>
    <w:p w:rsidR="00CD5981" w:rsidRPr="00E26DF4" w:rsidRDefault="000B2A4F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>
        <w:rPr>
          <w:color w:val="000000"/>
        </w:rPr>
        <w:t>для индивидуального жилищного строительства</w:t>
      </w:r>
      <w:r w:rsidR="00CD5981" w:rsidRPr="00E26DF4">
        <w:rPr>
          <w:color w:val="000000"/>
        </w:rPr>
        <w:t xml:space="preserve"> – </w:t>
      </w:r>
      <w:r w:rsidR="00CD5981">
        <w:rPr>
          <w:color w:val="000000"/>
        </w:rPr>
        <w:t>8</w:t>
      </w:r>
      <w:r w:rsidR="00CD5981" w:rsidRPr="00E26DF4">
        <w:rPr>
          <w:color w:val="000000"/>
        </w:rPr>
        <w:t>00 кв.м. (включая площадь застройки);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</w:rPr>
        <w:t>для ведения личного подсобного хозяйства- 800 кв.м.</w:t>
      </w:r>
    </w:p>
    <w:p w:rsidR="00CD5981" w:rsidRPr="001E16D2" w:rsidRDefault="00CD5981" w:rsidP="00CD598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1E16D2">
        <w:rPr>
          <w:color w:val="000000"/>
          <w:spacing w:val="-1"/>
        </w:rPr>
        <w:t>Максимальная площадь земельного участка:</w:t>
      </w:r>
    </w:p>
    <w:p w:rsidR="00CD5981" w:rsidRDefault="00CD5981" w:rsidP="00CD598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 w:rsidRPr="00E26DF4">
        <w:rPr>
          <w:color w:val="000000"/>
          <w:spacing w:val="-1"/>
        </w:rPr>
        <w:t>дл</w:t>
      </w:r>
      <w:r w:rsidR="000B2A4F">
        <w:rPr>
          <w:color w:val="000000"/>
          <w:spacing w:val="-1"/>
        </w:rPr>
        <w:t xml:space="preserve">я </w:t>
      </w:r>
      <w:r w:rsidR="000B2A4F">
        <w:rPr>
          <w:color w:val="000000"/>
        </w:rPr>
        <w:t>индивидуального жилищного строительства</w:t>
      </w:r>
      <w:r>
        <w:rPr>
          <w:color w:val="000000"/>
          <w:spacing w:val="-1"/>
        </w:rPr>
        <w:t xml:space="preserve"> - 50</w:t>
      </w:r>
      <w:r w:rsidRPr="00E26DF4">
        <w:rPr>
          <w:color w:val="000000"/>
          <w:spacing w:val="-1"/>
        </w:rPr>
        <w:t>00 кв.м. (включая площадь застройки)</w:t>
      </w:r>
      <w:r>
        <w:rPr>
          <w:color w:val="000000"/>
          <w:spacing w:val="-1"/>
        </w:rPr>
        <w:t>;</w:t>
      </w:r>
    </w:p>
    <w:p w:rsidR="00CD5981" w:rsidRPr="00E26DF4" w:rsidRDefault="00CD5981" w:rsidP="00CD598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для ведения личного подсобного хозяйства- 5000 кв.м.</w:t>
      </w:r>
    </w:p>
    <w:p w:rsidR="00CD5981" w:rsidRPr="00E26DF4" w:rsidRDefault="00CD5981" w:rsidP="00CD5981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 w:rsidRPr="00E26DF4">
        <w:t xml:space="preserve"> </w:t>
      </w:r>
    </w:p>
    <w:p w:rsidR="00CD5981" w:rsidRPr="00895531" w:rsidRDefault="00CD5981" w:rsidP="00CD5981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</w:rPr>
      </w:pPr>
      <w:r>
        <w:rPr>
          <w:color w:val="000000"/>
          <w:spacing w:val="10"/>
        </w:rPr>
        <w:t xml:space="preserve">  </w:t>
      </w:r>
    </w:p>
    <w:p w:rsidR="00CD5981" w:rsidRPr="00E26DF4" w:rsidRDefault="00CD5981" w:rsidP="003F0622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До границы соседнего приквартирного участка расстояния </w:t>
      </w:r>
      <w:r w:rsidRPr="00686B92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должно   быть   не   менее:  от индивидуального </w:t>
      </w:r>
      <w:r w:rsidRPr="00686B92">
        <w:rPr>
          <w:rFonts w:ascii="Times New Roman" w:hAnsi="Times New Roman"/>
          <w:color w:val="000000"/>
          <w:sz w:val="24"/>
          <w:szCs w:val="24"/>
        </w:rPr>
        <w:t xml:space="preserve">жилого дома - </w:t>
      </w:r>
      <w:smartTag w:uri="urn:schemas-microsoft-com:office:smarttags" w:element="metricconverter">
        <w:smartTagPr>
          <w:attr w:name="ProductID" w:val="3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686B92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Pr="00686B92">
        <w:rPr>
          <w:rFonts w:ascii="Times New Roman" w:hAnsi="Times New Roman"/>
          <w:color w:val="000000"/>
          <w:sz w:val="24"/>
          <w:szCs w:val="24"/>
        </w:rPr>
        <w:t>; от др</w:t>
      </w:r>
      <w:r w:rsidRPr="00686B92">
        <w:rPr>
          <w:rFonts w:ascii="Times New Roman" w:hAnsi="Times New Roman"/>
          <w:color w:val="000000"/>
          <w:sz w:val="24"/>
          <w:szCs w:val="24"/>
        </w:rPr>
        <w:t>у</w:t>
      </w:r>
      <w:r w:rsidRPr="00686B92">
        <w:rPr>
          <w:rFonts w:ascii="Times New Roman" w:hAnsi="Times New Roman"/>
          <w:color w:val="000000"/>
          <w:sz w:val="24"/>
          <w:szCs w:val="24"/>
        </w:rPr>
        <w:t>гих построек  (бани, гаража и др.) - 1 м</w:t>
      </w:r>
      <w:r w:rsidR="003F0622">
        <w:rPr>
          <w:rFonts w:ascii="Times New Roman" w:hAnsi="Times New Roman"/>
          <w:color w:val="000000"/>
          <w:sz w:val="24"/>
          <w:szCs w:val="24"/>
        </w:rPr>
        <w:t>.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</w:t>
      </w:r>
      <w:r>
        <w:rPr>
          <w:b/>
        </w:rPr>
        <w:t>ли</w:t>
      </w:r>
      <w:r w:rsidRPr="00E26DF4">
        <w:rPr>
          <w:b/>
        </w:rPr>
        <w:t xml:space="preserve"> предельная высота зданий, строений, сооружений:</w:t>
      </w:r>
    </w:p>
    <w:p w:rsidR="00CD5981" w:rsidRPr="00E26DF4" w:rsidRDefault="00CD5981" w:rsidP="00CD5981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основн</w:t>
      </w:r>
      <w:r>
        <w:rPr>
          <w:b w:val="0"/>
        </w:rPr>
        <w:t xml:space="preserve">ых строений количество </w:t>
      </w:r>
      <w:r w:rsidRPr="00E26DF4">
        <w:rPr>
          <w:b w:val="0"/>
        </w:rPr>
        <w:t xml:space="preserve"> этажей – не более трех этажей (вкл</w:t>
      </w:r>
      <w:r w:rsidRPr="00E26DF4">
        <w:rPr>
          <w:b w:val="0"/>
        </w:rPr>
        <w:t>ю</w:t>
      </w:r>
      <w:r w:rsidRPr="00E26DF4">
        <w:rPr>
          <w:b w:val="0"/>
        </w:rPr>
        <w:t xml:space="preserve">чая  мансардный этаж) и высота от уровня земли: до верха плоской крыши – не более </w:t>
      </w:r>
      <w:smartTag w:uri="urn:schemas-microsoft-com:office:smarttags" w:element="metricconverter">
        <w:smartTagPr>
          <w:attr w:name="ProductID" w:val="8,6 м"/>
        </w:smartTagPr>
        <w:r w:rsidRPr="00E26DF4">
          <w:rPr>
            <w:b w:val="0"/>
          </w:rPr>
          <w:t>8,6 м</w:t>
        </w:r>
      </w:smartTag>
      <w:r w:rsidRPr="00E26DF4">
        <w:rPr>
          <w:b w:val="0"/>
        </w:rPr>
        <w:t>; до конька скатной крыши – не б</w:t>
      </w:r>
      <w:r w:rsidRPr="00E26DF4">
        <w:rPr>
          <w:b w:val="0"/>
        </w:rPr>
        <w:t>о</w:t>
      </w:r>
      <w:r w:rsidRPr="00E26DF4">
        <w:rPr>
          <w:b w:val="0"/>
        </w:rPr>
        <w:t xml:space="preserve">лее </w:t>
      </w:r>
      <w:smartTag w:uri="urn:schemas-microsoft-com:office:smarttags" w:element="metricconverter">
        <w:smartTagPr>
          <w:attr w:name="ProductID" w:val="10 м"/>
        </w:smartTagPr>
        <w:r w:rsidRPr="00E26DF4">
          <w:rPr>
            <w:b w:val="0"/>
          </w:rPr>
          <w:t>10 м</w:t>
        </w:r>
      </w:smartTag>
      <w:r w:rsidRPr="00E26DF4">
        <w:rPr>
          <w:b w:val="0"/>
        </w:rPr>
        <w:t>;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</w:pPr>
      <w:r w:rsidRPr="00E26DF4">
        <w:t xml:space="preserve">для отдельно стоящего гаража, в том числе с хозяйственным помещением на 2 этаже,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E26DF4">
          <w:t>4 м</w:t>
        </w:r>
      </w:smartTag>
      <w:r w:rsidRPr="00E26DF4">
        <w:t xml:space="preserve"> , до конька скатной крыши не более 6м</w:t>
      </w:r>
    </w:p>
    <w:p w:rsidR="00CD5981" w:rsidRPr="00E26DF4" w:rsidRDefault="00CD5981" w:rsidP="00CD5981">
      <w:pPr>
        <w:shd w:val="clear" w:color="auto" w:fill="FFFFFF"/>
        <w:tabs>
          <w:tab w:val="num" w:pos="567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CD5981" w:rsidRPr="001E3286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Pr="00E26DF4">
        <w:t>60</w:t>
      </w:r>
      <w:r>
        <w:t xml:space="preserve">% </w:t>
      </w:r>
      <w:r w:rsidRPr="001E3286">
        <w:t>при площади приусадебного (приквартирного) земельного участка до 1200кв.м; при площади приусадебного (приквартирного) земельного участка от 1200кв.м- 30%.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CD5981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5) иные показатели:</w:t>
      </w:r>
    </w:p>
    <w:p w:rsidR="00DA5A04" w:rsidRPr="0033463C" w:rsidRDefault="00DA5A04" w:rsidP="0033463C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3B1">
        <w:rPr>
          <w:rFonts w:ascii="Times New Roman" w:hAnsi="Times New Roman"/>
          <w:color w:val="000000"/>
          <w:spacing w:val="10"/>
          <w:sz w:val="24"/>
          <w:szCs w:val="24"/>
        </w:rPr>
        <w:t xml:space="preserve">  Жилой дом должен </w:t>
      </w:r>
      <w:r w:rsidRPr="007173B1">
        <w:rPr>
          <w:rFonts w:ascii="Times New Roman" w:hAnsi="Times New Roman"/>
          <w:color w:val="000000"/>
          <w:sz w:val="24"/>
          <w:szCs w:val="24"/>
        </w:rPr>
        <w:t xml:space="preserve">отстоять  от красной линии улицы – не менее чем на </w:t>
      </w:r>
      <w:smartTag w:uri="urn:schemas-microsoft-com:office:smarttags" w:element="metricconverter">
        <w:smartTagPr>
          <w:attr w:name="ProductID" w:val="5 м"/>
        </w:smartTagPr>
        <w:r w:rsidRPr="007173B1">
          <w:rPr>
            <w:rFonts w:ascii="Times New Roman" w:hAnsi="Times New Roman"/>
            <w:color w:val="000000"/>
            <w:sz w:val="24"/>
            <w:szCs w:val="24"/>
          </w:rPr>
          <w:t>5 м</w:t>
        </w:r>
      </w:smartTag>
      <w:r w:rsidRPr="007173B1">
        <w:rPr>
          <w:rFonts w:ascii="Times New Roman" w:hAnsi="Times New Roman"/>
          <w:color w:val="000000"/>
          <w:sz w:val="24"/>
          <w:szCs w:val="24"/>
        </w:rPr>
        <w:t xml:space="preserve"> (для вновь обр</w:t>
      </w:r>
      <w:r w:rsidRPr="007173B1">
        <w:rPr>
          <w:rFonts w:ascii="Times New Roman" w:hAnsi="Times New Roman"/>
          <w:color w:val="000000"/>
          <w:sz w:val="24"/>
          <w:szCs w:val="24"/>
        </w:rPr>
        <w:t>а</w:t>
      </w:r>
      <w:r w:rsidRPr="007173B1">
        <w:rPr>
          <w:rFonts w:ascii="Times New Roman" w:hAnsi="Times New Roman"/>
          <w:color w:val="000000"/>
          <w:sz w:val="24"/>
          <w:szCs w:val="24"/>
        </w:rPr>
        <w:t>зуемых земельных участков), от проезда -  не менее чем на 3 м</w:t>
      </w:r>
      <w:r w:rsidR="0033463C" w:rsidRPr="007173B1">
        <w:rPr>
          <w:rFonts w:ascii="Times New Roman" w:hAnsi="Times New Roman"/>
          <w:color w:val="000000"/>
          <w:sz w:val="24"/>
          <w:szCs w:val="24"/>
        </w:rPr>
        <w:t>;</w:t>
      </w:r>
      <w:r w:rsidR="0033463C">
        <w:rPr>
          <w:color w:val="000000"/>
        </w:rPr>
        <w:t xml:space="preserve"> </w:t>
      </w:r>
      <w:r w:rsidR="0033463C" w:rsidRPr="003F0622">
        <w:rPr>
          <w:rFonts w:ascii="Times New Roman" w:hAnsi="Times New Roman"/>
          <w:color w:val="000000"/>
          <w:sz w:val="24"/>
          <w:szCs w:val="24"/>
        </w:rPr>
        <w:t>минимальное расстояние</w:t>
      </w:r>
      <w:r w:rsidR="0033463C" w:rsidRPr="00334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63C" w:rsidRPr="00686B92">
        <w:rPr>
          <w:rFonts w:ascii="Times New Roman" w:hAnsi="Times New Roman"/>
          <w:color w:val="000000"/>
          <w:sz w:val="24"/>
          <w:szCs w:val="24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="0033463C" w:rsidRPr="00686B92">
          <w:rPr>
            <w:rFonts w:ascii="Times New Roman" w:hAnsi="Times New Roman"/>
            <w:color w:val="000000"/>
            <w:sz w:val="24"/>
            <w:szCs w:val="24"/>
          </w:rPr>
          <w:t>4 м</w:t>
        </w:r>
      </w:smartTag>
      <w:r w:rsidR="0033463C" w:rsidRPr="00686B92">
        <w:rPr>
          <w:rFonts w:ascii="Times New Roman" w:hAnsi="Times New Roman"/>
          <w:color w:val="000000"/>
          <w:sz w:val="24"/>
          <w:szCs w:val="24"/>
        </w:rPr>
        <w:t>; средне ро</w:t>
      </w:r>
      <w:r w:rsidR="0033463C" w:rsidRPr="00686B92">
        <w:rPr>
          <w:rFonts w:ascii="Times New Roman" w:hAnsi="Times New Roman"/>
          <w:color w:val="000000"/>
          <w:sz w:val="24"/>
          <w:szCs w:val="24"/>
        </w:rPr>
        <w:t>с</w:t>
      </w:r>
      <w:r w:rsidR="0033463C" w:rsidRPr="00686B92">
        <w:rPr>
          <w:rFonts w:ascii="Times New Roman" w:hAnsi="Times New Roman"/>
          <w:color w:val="000000"/>
          <w:sz w:val="24"/>
          <w:szCs w:val="24"/>
        </w:rPr>
        <w:t xml:space="preserve">лых - </w:t>
      </w:r>
      <w:smartTag w:uri="urn:schemas-microsoft-com:office:smarttags" w:element="metricconverter">
        <w:smartTagPr>
          <w:attr w:name="ProductID" w:val="2 м"/>
        </w:smartTagPr>
        <w:r w:rsidR="0033463C" w:rsidRPr="00686B92">
          <w:rPr>
            <w:rFonts w:ascii="Times New Roman" w:hAnsi="Times New Roman"/>
            <w:color w:val="000000"/>
            <w:sz w:val="24"/>
            <w:szCs w:val="24"/>
          </w:rPr>
          <w:t>2 м</w:t>
        </w:r>
      </w:smartTag>
      <w:r w:rsidR="0033463C" w:rsidRPr="00686B92">
        <w:rPr>
          <w:rFonts w:ascii="Times New Roman" w:hAnsi="Times New Roman"/>
          <w:color w:val="000000"/>
          <w:sz w:val="24"/>
          <w:szCs w:val="24"/>
        </w:rPr>
        <w:t xml:space="preserve">; от кустарника - </w:t>
      </w:r>
      <w:smartTag w:uri="urn:schemas-microsoft-com:office:smarttags" w:element="metricconverter">
        <w:smartTagPr>
          <w:attr w:name="ProductID" w:val="1 м"/>
        </w:smartTagPr>
        <w:r w:rsidR="0033463C" w:rsidRPr="00686B92">
          <w:rPr>
            <w:rFonts w:ascii="Times New Roman" w:hAnsi="Times New Roman"/>
            <w:color w:val="000000"/>
            <w:sz w:val="24"/>
            <w:szCs w:val="24"/>
          </w:rPr>
          <w:t>1 м</w:t>
        </w:r>
      </w:smartTag>
      <w:r w:rsidR="0033463C" w:rsidRPr="00686B92">
        <w:rPr>
          <w:rFonts w:ascii="Times New Roman" w:hAnsi="Times New Roman"/>
          <w:color w:val="000000"/>
          <w:sz w:val="24"/>
          <w:szCs w:val="24"/>
        </w:rPr>
        <w:t>.</w:t>
      </w:r>
    </w:p>
    <w:p w:rsidR="00DA5A04" w:rsidRPr="004E271D" w:rsidRDefault="004300D5" w:rsidP="004E271D">
      <w:pPr>
        <w:pStyle w:val="ListParagraph"/>
        <w:keepLines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E26DF4">
          <w:rPr>
            <w:rFonts w:ascii="Times New Roman" w:hAnsi="Times New Roman"/>
            <w:bCs/>
            <w:color w:val="000000"/>
            <w:sz w:val="24"/>
            <w:szCs w:val="24"/>
          </w:rPr>
          <w:t>1 м</w:t>
        </w:r>
      </w:smartTag>
      <w:r w:rsidRPr="00E26DF4">
        <w:rPr>
          <w:rFonts w:ascii="Times New Roman" w:hAnsi="Times New Roman"/>
          <w:bCs/>
          <w:color w:val="000000"/>
          <w:sz w:val="24"/>
          <w:szCs w:val="24"/>
        </w:rPr>
        <w:t xml:space="preserve"> от границы соседнего участка, следует скат крыши ориентировать на свой участок. </w:t>
      </w:r>
    </w:p>
    <w:p w:rsidR="00CD5981" w:rsidRPr="00777460" w:rsidRDefault="00CD5981" w:rsidP="00CD5981">
      <w:pPr>
        <w:autoSpaceDE w:val="0"/>
        <w:autoSpaceDN w:val="0"/>
        <w:adjustRightInd w:val="0"/>
        <w:jc w:val="both"/>
      </w:pPr>
      <w:r>
        <w:tab/>
        <w:t xml:space="preserve">Пристройку </w:t>
      </w:r>
      <w:r w:rsidRPr="00777460">
        <w:t xml:space="preserve"> хозяйственного сарая (в том числе для скота и птицы), гаража, бани, теплицы</w:t>
      </w:r>
      <w:r>
        <w:t xml:space="preserve"> к индивидуальному жилому дому  выполнять </w:t>
      </w:r>
      <w:r w:rsidRPr="00777460">
        <w:t xml:space="preserve">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</w:r>
    </w:p>
    <w:p w:rsidR="00CD5981" w:rsidRPr="00005DDA" w:rsidRDefault="00CD5981" w:rsidP="00CD5981">
      <w:pPr>
        <w:autoSpaceDE w:val="0"/>
        <w:autoSpaceDN w:val="0"/>
        <w:adjustRightInd w:val="0"/>
        <w:ind w:firstLine="540"/>
        <w:jc w:val="both"/>
      </w:pPr>
      <w:r w:rsidRPr="00005DDA">
        <w:t>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D5981" w:rsidRPr="00C457B9" w:rsidRDefault="00CD5981" w:rsidP="00CD5981">
      <w:pPr>
        <w:autoSpaceDE w:val="0"/>
        <w:autoSpaceDN w:val="0"/>
        <w:adjustRightInd w:val="0"/>
        <w:ind w:firstLine="540"/>
        <w:jc w:val="both"/>
      </w:pPr>
      <w:r w:rsidRPr="00C457B9"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расстояния до сарая для скота и птицы - в соответствии с п. 7.3 СП 42.13330.2011 не менее:</w:t>
      </w:r>
    </w:p>
    <w:p w:rsidR="00CD5981" w:rsidRPr="00C457B9" w:rsidRDefault="00CD5981" w:rsidP="00CD5981">
      <w:pPr>
        <w:autoSpaceDE w:val="0"/>
        <w:autoSpaceDN w:val="0"/>
        <w:adjustRightInd w:val="0"/>
        <w:ind w:firstLine="540"/>
        <w:jc w:val="both"/>
      </w:pPr>
      <w:r w:rsidRPr="00C457B9">
        <w:t xml:space="preserve">- одиночные и двойные - 10 </w:t>
      </w:r>
      <w:r w:rsidR="00936F7F">
        <w:t>м</w:t>
      </w:r>
    </w:p>
    <w:p w:rsidR="00CD5981" w:rsidRDefault="00CD5981" w:rsidP="00CD5981">
      <w:pPr>
        <w:autoSpaceDE w:val="0"/>
        <w:autoSpaceDN w:val="0"/>
        <w:adjustRightInd w:val="0"/>
        <w:jc w:val="both"/>
      </w:pPr>
      <w:r>
        <w:t xml:space="preserve">        </w:t>
      </w:r>
      <w:r w:rsidRPr="00777460">
        <w:t>Расстояние измеряется до наружных граней стен строений.</w:t>
      </w:r>
    </w:p>
    <w:p w:rsidR="00CD5981" w:rsidRDefault="00CD5981" w:rsidP="00CD5981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 w:firstLine="453"/>
        <w:jc w:val="both"/>
        <w:rPr>
          <w:color w:val="000000"/>
          <w:spacing w:val="-1"/>
        </w:rPr>
      </w:pPr>
      <w:r w:rsidRPr="00E26DF4">
        <w:rPr>
          <w:color w:val="000000"/>
          <w:spacing w:val="9"/>
        </w:rPr>
        <w:t xml:space="preserve">Вспомогательные строения, за исключением гаражей, размещать со стороны </w:t>
      </w:r>
      <w:r w:rsidRPr="00E26DF4">
        <w:rPr>
          <w:color w:val="000000"/>
          <w:spacing w:val="-1"/>
        </w:rPr>
        <w:t>улицы не допускается.</w:t>
      </w:r>
      <w:r>
        <w:rPr>
          <w:color w:val="000000"/>
          <w:spacing w:val="-1"/>
        </w:rPr>
        <w:t xml:space="preserve"> Гараж не должен выходить за линию застройки жилого дома.</w:t>
      </w:r>
    </w:p>
    <w:p w:rsidR="00CD5981" w:rsidRPr="00AA215B" w:rsidRDefault="00CD5981" w:rsidP="00CD5981">
      <w:pPr>
        <w:autoSpaceDE w:val="0"/>
        <w:autoSpaceDN w:val="0"/>
        <w:adjustRightInd w:val="0"/>
        <w:ind w:firstLine="540"/>
        <w:jc w:val="both"/>
      </w:pPr>
      <w:r w:rsidRPr="00FF3543">
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  <w:r>
        <w:t xml:space="preserve"> </w:t>
      </w:r>
      <w:r w:rsidRPr="00FF3543">
        <w:t>Расстояние от сараев для скота и птицы до шахтных колодцев должно быть не менее 20 м.</w:t>
      </w:r>
    </w:p>
    <w:p w:rsidR="00CD5981" w:rsidRPr="00E26DF4" w:rsidRDefault="00CD5981" w:rsidP="00CD5981">
      <w:pPr>
        <w:shd w:val="clear" w:color="auto" w:fill="FFFFFF"/>
        <w:tabs>
          <w:tab w:val="left" w:pos="427"/>
          <w:tab w:val="left" w:pos="9781"/>
        </w:tabs>
        <w:spacing w:line="274" w:lineRule="exact"/>
        <w:ind w:right="-82"/>
        <w:jc w:val="both"/>
      </w:pPr>
      <w:r w:rsidRPr="00E26DF4">
        <w:rPr>
          <w:color w:val="000000"/>
        </w:rPr>
        <w:t xml:space="preserve">        </w:t>
      </w:r>
      <w:r w:rsidRPr="00E26DF4">
        <w:rPr>
          <w:color w:val="000000"/>
          <w:spacing w:val="-1"/>
        </w:rPr>
        <w:t>Требования к ограждению земельных участков: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-1"/>
        </w:rPr>
        <w:t xml:space="preserve">со стороны улиц ограждение должно быть прозрачным (решетчатым, сетчатым, </w:t>
      </w:r>
      <w:r w:rsidRPr="00E26DF4">
        <w:rPr>
          <w:color w:val="000000"/>
          <w:spacing w:val="-2"/>
        </w:rPr>
        <w:t>не гл</w:t>
      </w:r>
      <w:r w:rsidRPr="00E26DF4">
        <w:rPr>
          <w:color w:val="000000"/>
          <w:spacing w:val="-2"/>
        </w:rPr>
        <w:t>у</w:t>
      </w:r>
      <w:r w:rsidRPr="00E26DF4">
        <w:rPr>
          <w:color w:val="000000"/>
          <w:spacing w:val="-2"/>
        </w:rPr>
        <w:t>хим);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1"/>
        </w:rPr>
        <w:t>характер ограждения со стороны проезжей части  и его высота должен быть единообра</w:t>
      </w:r>
      <w:r w:rsidRPr="00E26DF4">
        <w:rPr>
          <w:color w:val="000000"/>
          <w:spacing w:val="1"/>
        </w:rPr>
        <w:t>з</w:t>
      </w:r>
      <w:r w:rsidRPr="00E26DF4">
        <w:rPr>
          <w:color w:val="000000"/>
          <w:spacing w:val="1"/>
        </w:rPr>
        <w:t xml:space="preserve">ным на протяжении </w:t>
      </w:r>
      <w:r w:rsidRPr="00E26DF4">
        <w:rPr>
          <w:color w:val="000000"/>
          <w:spacing w:val="-1"/>
        </w:rPr>
        <w:t xml:space="preserve">одного квартала с обеих сторон улицы; 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Pr="00E26DF4">
          <w:rPr>
            <w:color w:val="000000"/>
          </w:rPr>
          <w:t>2 м</w:t>
        </w:r>
      </w:smartTag>
      <w:r w:rsidRPr="00E26DF4">
        <w:rPr>
          <w:color w:val="000000"/>
        </w:rPr>
        <w:t>;</w:t>
      </w:r>
    </w:p>
    <w:p w:rsidR="00CD5981" w:rsidRPr="00E26DF4" w:rsidRDefault="00CD5981" w:rsidP="00CD5981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  <w:r w:rsidRPr="00E26DF4">
        <w:rPr>
          <w:color w:val="000000"/>
          <w:spacing w:val="9"/>
        </w:rPr>
        <w:t xml:space="preserve">при ограждении внутренних границ земельных участков допускается </w:t>
      </w:r>
      <w:r w:rsidRPr="00E26DF4">
        <w:rPr>
          <w:color w:val="000000"/>
          <w:spacing w:val="-1"/>
        </w:rPr>
        <w:t>устройство ограждений из живой изгороди, стальной сетки, гладкой проволоки или р</w:t>
      </w:r>
      <w:r w:rsidRPr="00E26DF4">
        <w:rPr>
          <w:color w:val="000000"/>
          <w:spacing w:val="-1"/>
        </w:rPr>
        <w:t>е</w:t>
      </w:r>
      <w:r w:rsidRPr="00E26DF4">
        <w:rPr>
          <w:color w:val="000000"/>
          <w:spacing w:val="-1"/>
        </w:rPr>
        <w:t>шетчатый не глухой забор.</w:t>
      </w:r>
    </w:p>
    <w:p w:rsidR="00861AC6" w:rsidRDefault="00861AC6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112336" w:rsidRDefault="00112336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73302B" w:rsidRPr="0073302B" w:rsidRDefault="0073302B" w:rsidP="0073302B">
      <w:pPr>
        <w:pStyle w:val="5"/>
        <w:tabs>
          <w:tab w:val="left" w:pos="9781"/>
        </w:tabs>
        <w:ind w:right="-82" w:firstLine="453"/>
        <w:jc w:val="center"/>
        <w:rPr>
          <w:b/>
          <w:u w:val="none"/>
        </w:rPr>
      </w:pPr>
      <w:r w:rsidRPr="0073302B">
        <w:rPr>
          <w:b/>
          <w:u w:val="none"/>
        </w:rPr>
        <w:t>РЕКРЕАЦИОННЫЕ ЗОНЫ:</w:t>
      </w:r>
    </w:p>
    <w:p w:rsidR="0073302B" w:rsidRPr="0073302B" w:rsidRDefault="0073302B" w:rsidP="0073302B">
      <w:pPr>
        <w:rPr>
          <w:b/>
        </w:rPr>
      </w:pPr>
    </w:p>
    <w:p w:rsidR="0073302B" w:rsidRPr="009802EC" w:rsidRDefault="007C542F" w:rsidP="0073302B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b/>
          <w:color w:val="FF0000"/>
        </w:rPr>
      </w:pPr>
      <w:r>
        <w:rPr>
          <w:b/>
        </w:rPr>
        <w:t xml:space="preserve">Территориальная  зона </w:t>
      </w:r>
      <w:r w:rsidR="0073302B" w:rsidRPr="0073302B">
        <w:rPr>
          <w:b/>
        </w:rPr>
        <w:t xml:space="preserve">Р-1 - зона природных ландшафтов и </w:t>
      </w:r>
      <w:r w:rsidR="00C40563">
        <w:rPr>
          <w:b/>
        </w:rPr>
        <w:t>лесопарков</w:t>
      </w:r>
    </w:p>
    <w:p w:rsidR="00112336" w:rsidRDefault="00112336" w:rsidP="00BD2726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BD2726" w:rsidRPr="00FA038C" w:rsidRDefault="00BD2726" w:rsidP="00BD2726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 w:rsidRPr="00FA038C">
        <w:rPr>
          <w:b/>
          <w:bCs/>
          <w:spacing w:val="-1"/>
        </w:rPr>
        <w:t>1. Градостроительные регламенты дополнить пунктом следующего содержания:</w:t>
      </w:r>
    </w:p>
    <w:p w:rsidR="00BD2726" w:rsidRPr="007B37EC" w:rsidRDefault="00BD2726" w:rsidP="00BD2726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BD2726" w:rsidRPr="00BD2726" w:rsidRDefault="00BD2726" w:rsidP="00BD2726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 xml:space="preserve">Предельные (минимальные и (или) максимальные) размеры земельных участков и предельные </w:t>
      </w:r>
      <w:r w:rsidRPr="00706C7C">
        <w:rPr>
          <w:b/>
        </w:rPr>
        <w:t>параметры</w:t>
      </w:r>
      <w:r w:rsidRPr="00A3320C">
        <w:rPr>
          <w:b/>
        </w:rPr>
        <w:t xml:space="preserve">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»:</w:t>
      </w:r>
    </w:p>
    <w:p w:rsidR="00BD2726" w:rsidRDefault="00BD2726" w:rsidP="00BD2726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4B1773" w:rsidRDefault="004B1773" w:rsidP="004B1773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306104" w:rsidRPr="00E12038" w:rsidRDefault="00306104" w:rsidP="004B1773">
      <w:r>
        <w:rPr>
          <w:b/>
        </w:rPr>
        <w:t xml:space="preserve"> </w:t>
      </w:r>
      <w:r w:rsidR="00E12038">
        <w:rPr>
          <w:b/>
        </w:rPr>
        <w:t xml:space="preserve">        </w:t>
      </w:r>
      <w:r w:rsidR="00E12038" w:rsidRPr="00E12038">
        <w:t>Минимальная ширина</w:t>
      </w:r>
      <w:r w:rsidR="00E12038">
        <w:t xml:space="preserve"> земельного участка- </w:t>
      </w:r>
      <w:r w:rsidR="009C1483">
        <w:t>15</w:t>
      </w:r>
      <w:r w:rsidR="00D83051">
        <w:t>м</w:t>
      </w:r>
    </w:p>
    <w:p w:rsidR="004B1773" w:rsidRPr="00E26DF4" w:rsidRDefault="004B1773" w:rsidP="004B177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</w:rPr>
      </w:pPr>
      <w:r w:rsidRPr="00E26DF4">
        <w:rPr>
          <w:color w:val="000000"/>
          <w:spacing w:val="-1"/>
        </w:rPr>
        <w:t>Минимальн</w:t>
      </w:r>
      <w:r w:rsidR="009C1483">
        <w:rPr>
          <w:color w:val="000000"/>
          <w:spacing w:val="-1"/>
        </w:rPr>
        <w:t>ая площадь земельного участка: 2</w:t>
      </w:r>
      <w:r w:rsidRPr="00E26DF4">
        <w:rPr>
          <w:color w:val="000000"/>
          <w:spacing w:val="-1"/>
        </w:rPr>
        <w:t xml:space="preserve">00 </w:t>
      </w:r>
      <w:r w:rsidRPr="00E26DF4">
        <w:rPr>
          <w:color w:val="000000"/>
        </w:rPr>
        <w:t>м</w:t>
      </w:r>
      <w:r w:rsidRPr="00E26DF4">
        <w:rPr>
          <w:color w:val="000000"/>
          <w:vertAlign w:val="superscript"/>
        </w:rPr>
        <w:t>2</w:t>
      </w:r>
    </w:p>
    <w:p w:rsidR="004B1773" w:rsidRPr="00E26DF4" w:rsidRDefault="004B1773" w:rsidP="004B1773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4B1773" w:rsidRPr="00E26DF4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 w:rsidRPr="00E26DF4">
        <w:t xml:space="preserve"> </w:t>
      </w:r>
      <w:smartTag w:uri="urn:schemas-microsoft-com:office:smarttags" w:element="metricconverter">
        <w:smartTagPr>
          <w:attr w:name="ProductID" w:val="3 метра"/>
        </w:smartTagPr>
        <w:r w:rsidRPr="00E26DF4">
          <w:t>3 метра</w:t>
        </w:r>
      </w:smartTag>
      <w:r w:rsidRPr="00E26DF4">
        <w:t>.</w:t>
      </w:r>
    </w:p>
    <w:p w:rsidR="004B1773" w:rsidRPr="00E26DF4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4B1773" w:rsidRPr="00E26DF4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4B1773" w:rsidRPr="00E26DF4" w:rsidRDefault="004B1773" w:rsidP="004B1773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</w:t>
      </w:r>
      <w:r w:rsidR="009C1483">
        <w:rPr>
          <w:b w:val="0"/>
        </w:rPr>
        <w:t xml:space="preserve">ных строений количество </w:t>
      </w:r>
      <w:r w:rsidRPr="00E26DF4">
        <w:rPr>
          <w:b w:val="0"/>
        </w:rPr>
        <w:t xml:space="preserve"> этажей – не боле</w:t>
      </w:r>
      <w:r w:rsidR="009C1483">
        <w:rPr>
          <w:b w:val="0"/>
        </w:rPr>
        <w:t>е 2</w:t>
      </w:r>
      <w:r w:rsidRPr="00E26DF4">
        <w:rPr>
          <w:b w:val="0"/>
        </w:rPr>
        <w:t xml:space="preserve"> этажей</w:t>
      </w:r>
    </w:p>
    <w:p w:rsidR="004B1773" w:rsidRPr="00E26DF4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4B1773" w:rsidRPr="00E26DF4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 xml:space="preserve">4) максимальный процент застройки в границах земельного участка: </w:t>
      </w:r>
      <w:r w:rsidR="00C34689">
        <w:t>3</w:t>
      </w:r>
      <w:r w:rsidRPr="00E26DF4">
        <w:t>0</w:t>
      </w:r>
    </w:p>
    <w:p w:rsidR="004B1773" w:rsidRPr="00E26DF4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9D55D8" w:rsidRDefault="004B1773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5) иные показатели:</w:t>
      </w:r>
    </w:p>
    <w:p w:rsidR="004B1773" w:rsidRPr="009D55D8" w:rsidRDefault="009D55D8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 w:rsidRPr="009D55D8">
        <w:t>Параметры использования территорий:</w:t>
      </w:r>
      <w:r w:rsidR="004B1773" w:rsidRPr="009D55D8">
        <w:t xml:space="preserve"> </w:t>
      </w:r>
    </w:p>
    <w:p w:rsidR="0022302D" w:rsidRPr="0022302D" w:rsidRDefault="0022302D" w:rsidP="0022302D">
      <w:pPr>
        <w:autoSpaceDE w:val="0"/>
        <w:autoSpaceDN w:val="0"/>
        <w:adjustRightInd w:val="0"/>
        <w:jc w:val="both"/>
        <w:rPr>
          <w:bCs/>
        </w:rPr>
      </w:pPr>
      <w:r w:rsidRPr="0022302D">
        <w:rPr>
          <w:bCs/>
        </w:rPr>
        <w:t>Зеленые насаждения</w:t>
      </w:r>
      <w:r w:rsidR="00C90F8F">
        <w:rPr>
          <w:bCs/>
        </w:rPr>
        <w:t>, лесные массивы</w:t>
      </w:r>
      <w:r w:rsidRPr="0022302D">
        <w:rPr>
          <w:bCs/>
        </w:rPr>
        <w:t>, открытые луговые пространства, водоемы - 93 - 97%,</w:t>
      </w:r>
    </w:p>
    <w:p w:rsidR="0022302D" w:rsidRPr="0022302D" w:rsidRDefault="0022302D" w:rsidP="0022302D">
      <w:pPr>
        <w:autoSpaceDE w:val="0"/>
        <w:autoSpaceDN w:val="0"/>
        <w:adjustRightInd w:val="0"/>
        <w:jc w:val="both"/>
        <w:rPr>
          <w:bCs/>
        </w:rPr>
      </w:pPr>
      <w:r w:rsidRPr="0022302D">
        <w:rPr>
          <w:bCs/>
        </w:rPr>
        <w:t>дорожно-транспортная сеть, спортивные и игровые сооружения - 2 - 5%,</w:t>
      </w:r>
    </w:p>
    <w:p w:rsidR="0022302D" w:rsidRPr="002E296D" w:rsidRDefault="0022302D" w:rsidP="0022302D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 w:rsidRPr="0022302D">
        <w:rPr>
          <w:bCs/>
        </w:rPr>
        <w:t>обслуживающие сооружения, хозяйственные постройки - 2%</w:t>
      </w:r>
    </w:p>
    <w:p w:rsidR="0022302D" w:rsidRDefault="0022302D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</w:p>
    <w:p w:rsidR="0022302D" w:rsidRDefault="0022302D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</w:p>
    <w:p w:rsidR="00700682" w:rsidRDefault="00700682" w:rsidP="00700682">
      <w:pPr>
        <w:shd w:val="clear" w:color="auto" w:fill="FFFFFF"/>
        <w:tabs>
          <w:tab w:val="left" w:pos="9638"/>
          <w:tab w:val="left" w:pos="9781"/>
        </w:tabs>
        <w:ind w:right="-82" w:firstLine="360"/>
        <w:jc w:val="center"/>
        <w:rPr>
          <w:b/>
          <w:bCs/>
        </w:rPr>
      </w:pPr>
      <w:r>
        <w:rPr>
          <w:b/>
          <w:bCs/>
          <w:color w:val="000000"/>
          <w:spacing w:val="6"/>
        </w:rPr>
        <w:t>ЗОНЫ СПЕЦИАЛЬНОГО НАЗНАЧЕНИЯ:</w:t>
      </w:r>
    </w:p>
    <w:p w:rsidR="00700682" w:rsidRDefault="00700682" w:rsidP="00700682">
      <w:pPr>
        <w:shd w:val="clear" w:color="auto" w:fill="FFFFFF"/>
        <w:tabs>
          <w:tab w:val="left" w:pos="9638"/>
          <w:tab w:val="left" w:pos="9781"/>
        </w:tabs>
        <w:ind w:right="-82" w:firstLine="360"/>
        <w:jc w:val="both"/>
        <w:rPr>
          <w:b/>
          <w:bCs/>
          <w:color w:val="000000"/>
        </w:rPr>
      </w:pPr>
    </w:p>
    <w:p w:rsidR="00700682" w:rsidRDefault="00700682" w:rsidP="00700682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</w:rPr>
        <w:t xml:space="preserve">Территориальная зона </w:t>
      </w:r>
      <w:r w:rsidR="0043531B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О-1 - зона </w:t>
      </w:r>
      <w:r>
        <w:rPr>
          <w:b/>
          <w:bCs/>
          <w:color w:val="000000"/>
          <w:spacing w:val="6"/>
        </w:rPr>
        <w:t xml:space="preserve">кладбищ </w:t>
      </w:r>
    </w:p>
    <w:p w:rsidR="008D15EF" w:rsidRDefault="008D15EF" w:rsidP="00700682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</w:p>
    <w:p w:rsidR="00700682" w:rsidRPr="00FA038C" w:rsidRDefault="00700682" w:rsidP="00700682">
      <w:pPr>
        <w:shd w:val="clear" w:color="auto" w:fill="FFFFFF"/>
        <w:tabs>
          <w:tab w:val="left" w:pos="9781"/>
        </w:tabs>
        <w:spacing w:line="274" w:lineRule="exact"/>
        <w:ind w:left="420" w:right="-82"/>
        <w:jc w:val="both"/>
      </w:pPr>
      <w:r w:rsidRPr="00FA038C">
        <w:rPr>
          <w:b/>
          <w:bCs/>
          <w:spacing w:val="-1"/>
        </w:rPr>
        <w:t>1. Градостроительные регламенты дополнить пунктом следующего содержания:</w:t>
      </w:r>
    </w:p>
    <w:p w:rsidR="00700682" w:rsidRPr="007B37EC" w:rsidRDefault="00700682" w:rsidP="00700682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  <w:rPr>
          <w:b/>
        </w:rPr>
      </w:pPr>
    </w:p>
    <w:p w:rsidR="00700682" w:rsidRPr="00BD2726" w:rsidRDefault="00700682" w:rsidP="00700682">
      <w:pPr>
        <w:shd w:val="clear" w:color="auto" w:fill="FFFFFF"/>
        <w:tabs>
          <w:tab w:val="left" w:pos="9781"/>
        </w:tabs>
        <w:ind w:right="-82" w:firstLine="720"/>
        <w:jc w:val="both"/>
        <w:rPr>
          <w:b/>
        </w:rPr>
      </w:pPr>
      <w:r>
        <w:rPr>
          <w:b/>
          <w:color w:val="000000"/>
        </w:rPr>
        <w:t>«</w:t>
      </w:r>
      <w:r w:rsidRPr="00A3320C">
        <w:rPr>
          <w:b/>
        </w:rPr>
        <w:t xml:space="preserve">Предельные (минимальные и (или) максимальные) размеры земельных участков и предельные </w:t>
      </w:r>
      <w:r w:rsidRPr="00706C7C">
        <w:rPr>
          <w:b/>
        </w:rPr>
        <w:t>параметры</w:t>
      </w:r>
      <w:r w:rsidRPr="00A3320C">
        <w:rPr>
          <w:b/>
        </w:rPr>
        <w:t xml:space="preserve"> разрешенного строительства, реконструкции объектов кап</w:t>
      </w:r>
      <w:r w:rsidRPr="00A3320C">
        <w:rPr>
          <w:b/>
        </w:rPr>
        <w:t>и</w:t>
      </w:r>
      <w:r w:rsidRPr="00A3320C">
        <w:rPr>
          <w:b/>
        </w:rPr>
        <w:t>тального строительства</w:t>
      </w:r>
      <w:r>
        <w:rPr>
          <w:b/>
        </w:rPr>
        <w:t>»:</w:t>
      </w:r>
    </w:p>
    <w:p w:rsidR="00700682" w:rsidRDefault="00700682" w:rsidP="00700682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700682" w:rsidRDefault="00700682" w:rsidP="00700682">
      <w:pPr>
        <w:rPr>
          <w:b/>
        </w:rPr>
      </w:pPr>
      <w:r w:rsidRPr="00E26DF4">
        <w:rPr>
          <w:b/>
        </w:rPr>
        <w:t>1) предельные (минимальные и (или) максимальные) размеры земельных участков, в том числе их площадь:</w:t>
      </w:r>
    </w:p>
    <w:p w:rsidR="00700682" w:rsidRPr="00E71507" w:rsidRDefault="00700682" w:rsidP="00700682">
      <w:pPr>
        <w:rPr>
          <w:b/>
        </w:rPr>
      </w:pPr>
      <w:r>
        <w:rPr>
          <w:b/>
        </w:rPr>
        <w:t xml:space="preserve">        </w:t>
      </w:r>
      <w:r w:rsidRPr="00E26DF4">
        <w:rPr>
          <w:color w:val="000000"/>
          <w:spacing w:val="-1"/>
        </w:rPr>
        <w:t xml:space="preserve">Максимальная площадь земельного участка: </w:t>
      </w:r>
      <w:smartTag w:uri="urn:schemas-microsoft-com:office:smarttags" w:element="metricconverter">
        <w:smartTagPr>
          <w:attr w:name="ProductID" w:val="40 га"/>
        </w:smartTagPr>
        <w:r w:rsidRPr="00E26DF4">
          <w:rPr>
            <w:color w:val="000000"/>
            <w:spacing w:val="-1"/>
          </w:rPr>
          <w:t>40 га</w:t>
        </w:r>
      </w:smartTag>
    </w:p>
    <w:p w:rsidR="00700682" w:rsidRPr="00E26DF4" w:rsidRDefault="00700682" w:rsidP="00700682">
      <w:pPr>
        <w:rPr>
          <w:color w:val="000000"/>
        </w:rPr>
      </w:pPr>
    </w:p>
    <w:p w:rsidR="00700682" w:rsidRPr="00E26DF4" w:rsidRDefault="00700682" w:rsidP="00700682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 w:firstLine="540"/>
        <w:jc w:val="both"/>
        <w:rPr>
          <w:color w:val="000000"/>
          <w:spacing w:val="-1"/>
        </w:rPr>
      </w:pPr>
    </w:p>
    <w:p w:rsidR="00700682" w:rsidRPr="00E26DF4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 w:hanging="540"/>
        <w:jc w:val="both"/>
        <w:rPr>
          <w:color w:val="000000"/>
        </w:rPr>
      </w:pPr>
      <w:r w:rsidRPr="00E26DF4">
        <w:rPr>
          <w:b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r>
        <w:t xml:space="preserve"> 6 метров</w:t>
      </w:r>
    </w:p>
    <w:p w:rsidR="00700682" w:rsidRPr="00E26DF4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00682" w:rsidRPr="00E26DF4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>3) предельное количество этажей и предельная высота зданий, строений, сооружений:</w:t>
      </w:r>
    </w:p>
    <w:p w:rsidR="00700682" w:rsidRPr="00E26DF4" w:rsidRDefault="00700682" w:rsidP="00700682">
      <w:pPr>
        <w:pStyle w:val="21"/>
        <w:tabs>
          <w:tab w:val="num" w:pos="1368"/>
        </w:tabs>
        <w:ind w:left="540" w:right="-82"/>
        <w:jc w:val="both"/>
        <w:rPr>
          <w:b w:val="0"/>
        </w:rPr>
      </w:pPr>
      <w:r w:rsidRPr="00E26DF4">
        <w:rPr>
          <w:b w:val="0"/>
        </w:rPr>
        <w:t>для всех основ</w:t>
      </w:r>
      <w:r>
        <w:rPr>
          <w:b w:val="0"/>
        </w:rPr>
        <w:t>ных строений количество  этажей –  1 этаж</w:t>
      </w:r>
    </w:p>
    <w:p w:rsidR="00700682" w:rsidRPr="00E26DF4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left="540" w:right="-82"/>
        <w:jc w:val="both"/>
        <w:rPr>
          <w:color w:val="000000"/>
        </w:rPr>
      </w:pPr>
    </w:p>
    <w:p w:rsidR="00700682" w:rsidRPr="00904AB6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color w:val="000000"/>
        </w:rPr>
      </w:pPr>
      <w:r w:rsidRPr="00E26DF4">
        <w:rPr>
          <w:b/>
        </w:rPr>
        <w:t>4) максимальный процент застройки в границах земельного участка</w:t>
      </w:r>
      <w:r w:rsidRPr="00904AB6">
        <w:t>: 65</w:t>
      </w:r>
    </w:p>
    <w:p w:rsidR="00700682" w:rsidRPr="00E26DF4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</w:pPr>
    </w:p>
    <w:p w:rsidR="00700682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  <w:r w:rsidRPr="00E26DF4">
        <w:rPr>
          <w:b/>
        </w:rPr>
        <w:t xml:space="preserve">5) иные показатели: </w:t>
      </w:r>
    </w:p>
    <w:p w:rsidR="00700682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 w:rsidRPr="00064FC5">
        <w:t>Расстояние до красной линии- не менее 6м;</w:t>
      </w:r>
    </w:p>
    <w:p w:rsidR="00700682" w:rsidRPr="00064FC5" w:rsidRDefault="00700682" w:rsidP="00700682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</w:pPr>
      <w:r>
        <w:t>Расстояние до стен жилых домов, учреждений образования и лечебных – не менее 300м</w:t>
      </w:r>
    </w:p>
    <w:p w:rsidR="00B6112A" w:rsidRDefault="00B6112A" w:rsidP="00B6112A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B6112A" w:rsidRDefault="00B436CB" w:rsidP="00B6112A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center"/>
        <w:rPr>
          <w:b/>
        </w:rPr>
      </w:pPr>
      <w:r>
        <w:rPr>
          <w:b/>
        </w:rPr>
        <w:t>_____________________________</w:t>
      </w:r>
    </w:p>
    <w:p w:rsidR="00B6112A" w:rsidRPr="00E26DF4" w:rsidRDefault="00B6112A" w:rsidP="004B1773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/>
        <w:jc w:val="both"/>
        <w:rPr>
          <w:b/>
        </w:rPr>
      </w:pPr>
    </w:p>
    <w:p w:rsidR="00112336" w:rsidRDefault="00112336" w:rsidP="00BB35E8">
      <w:pPr>
        <w:shd w:val="clear" w:color="auto" w:fill="FFFFFF"/>
        <w:tabs>
          <w:tab w:val="left" w:pos="9781"/>
        </w:tabs>
        <w:ind w:right="-82"/>
        <w:jc w:val="center"/>
        <w:rPr>
          <w:b/>
          <w:bCs/>
          <w:spacing w:val="-1"/>
          <w:sz w:val="28"/>
          <w:szCs w:val="28"/>
        </w:rPr>
      </w:pPr>
    </w:p>
    <w:p w:rsidR="00E4467D" w:rsidRDefault="00E4467D" w:rsidP="00033E5D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1237"/>
        <w:gridCol w:w="1341"/>
        <w:gridCol w:w="1443"/>
        <w:gridCol w:w="2370"/>
      </w:tblGrid>
      <w:tr w:rsidR="00B7140C" w:rsidRPr="00B7140C" w:rsidTr="00923479">
        <w:trPr>
          <w:tblCellSpacing w:w="0" w:type="dxa"/>
        </w:trPr>
        <w:tc>
          <w:tcPr>
            <w:tcW w:w="1869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</w:pPr>
          </w:p>
        </w:tc>
        <w:tc>
          <w:tcPr>
            <w:tcW w:w="606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65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70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1161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</w:tr>
      <w:tr w:rsidR="00B7140C" w:rsidRPr="00B7140C" w:rsidTr="00923479">
        <w:trPr>
          <w:tblCellSpacing w:w="0" w:type="dxa"/>
        </w:trPr>
        <w:tc>
          <w:tcPr>
            <w:tcW w:w="1869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</w:pPr>
          </w:p>
        </w:tc>
        <w:tc>
          <w:tcPr>
            <w:tcW w:w="606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65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70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1161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</w:tr>
      <w:tr w:rsidR="00B7140C" w:rsidRPr="00B7140C" w:rsidTr="00923479">
        <w:trPr>
          <w:tblCellSpacing w:w="0" w:type="dxa"/>
        </w:trPr>
        <w:tc>
          <w:tcPr>
            <w:tcW w:w="1869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</w:pPr>
          </w:p>
        </w:tc>
        <w:tc>
          <w:tcPr>
            <w:tcW w:w="606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65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70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1161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</w:tr>
      <w:tr w:rsidR="00B7140C" w:rsidRPr="00B7140C" w:rsidTr="00923479">
        <w:trPr>
          <w:tblCellSpacing w:w="0" w:type="dxa"/>
        </w:trPr>
        <w:tc>
          <w:tcPr>
            <w:tcW w:w="1869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</w:pPr>
          </w:p>
        </w:tc>
        <w:tc>
          <w:tcPr>
            <w:tcW w:w="606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65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707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  <w:tc>
          <w:tcPr>
            <w:tcW w:w="1161" w:type="pct"/>
            <w:hideMark/>
          </w:tcPr>
          <w:p w:rsidR="00B7140C" w:rsidRPr="00B7140C" w:rsidRDefault="00B7140C" w:rsidP="00B7140C">
            <w:pPr>
              <w:spacing w:before="100" w:beforeAutospacing="1" w:after="100" w:afterAutospacing="1"/>
              <w:jc w:val="center"/>
            </w:pPr>
          </w:p>
        </w:tc>
      </w:tr>
    </w:tbl>
    <w:p w:rsidR="00E71507" w:rsidRPr="00E26DF4" w:rsidRDefault="00E71507" w:rsidP="00E71507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center"/>
        <w:rPr>
          <w:color w:val="000000"/>
          <w:sz w:val="28"/>
          <w:szCs w:val="28"/>
        </w:rPr>
      </w:pPr>
    </w:p>
    <w:p w:rsidR="00E71507" w:rsidRDefault="00E71507" w:rsidP="00033E5D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</w:p>
    <w:p w:rsidR="00E71507" w:rsidRDefault="00E71507" w:rsidP="00033E5D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</w:p>
    <w:p w:rsidR="00E71507" w:rsidRDefault="00E71507" w:rsidP="00033E5D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</w:p>
    <w:p w:rsidR="009240B2" w:rsidRDefault="009240B2" w:rsidP="00FA0477">
      <w:pPr>
        <w:shd w:val="clear" w:color="auto" w:fill="FFFFFF"/>
        <w:tabs>
          <w:tab w:val="left" w:pos="0"/>
        </w:tabs>
        <w:spacing w:line="274" w:lineRule="exact"/>
        <w:ind w:right="-82" w:firstLine="453"/>
        <w:jc w:val="center"/>
        <w:rPr>
          <w:b/>
          <w:bCs/>
          <w:color w:val="000000"/>
          <w:spacing w:val="6"/>
        </w:rPr>
      </w:pPr>
    </w:p>
    <w:p w:rsidR="00294552" w:rsidRDefault="00294552" w:rsidP="00294552">
      <w:pPr>
        <w:shd w:val="clear" w:color="auto" w:fill="FFFFFF"/>
        <w:tabs>
          <w:tab w:val="left" w:pos="0"/>
        </w:tabs>
        <w:spacing w:line="274" w:lineRule="exact"/>
        <w:ind w:right="-82" w:firstLine="453"/>
        <w:jc w:val="both"/>
        <w:rPr>
          <w:b/>
          <w:bCs/>
          <w:color w:val="000000"/>
          <w:spacing w:val="6"/>
        </w:rPr>
      </w:pPr>
    </w:p>
    <w:p w:rsidR="009542F5" w:rsidRDefault="009542F5" w:rsidP="00294552">
      <w:pPr>
        <w:shd w:val="clear" w:color="auto" w:fill="FFFFFF"/>
        <w:tabs>
          <w:tab w:val="left" w:pos="9781"/>
        </w:tabs>
        <w:ind w:right="-82"/>
        <w:jc w:val="center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542F5" w:rsidRDefault="009542F5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p w:rsidR="009C1483" w:rsidRPr="00E31EA0" w:rsidRDefault="009C1483" w:rsidP="00463C15">
      <w:pPr>
        <w:shd w:val="clear" w:color="auto" w:fill="FFFFFF"/>
        <w:tabs>
          <w:tab w:val="left" w:pos="9781"/>
        </w:tabs>
        <w:ind w:right="-82"/>
        <w:jc w:val="both"/>
        <w:rPr>
          <w:b/>
          <w:bCs/>
          <w:spacing w:val="-1"/>
          <w:sz w:val="28"/>
          <w:szCs w:val="28"/>
        </w:rPr>
      </w:pPr>
    </w:p>
    <w:sectPr w:rsidR="009C1483" w:rsidRPr="00E31EA0" w:rsidSect="00A3077C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49" w:rsidRDefault="00771649">
      <w:r>
        <w:separator/>
      </w:r>
    </w:p>
  </w:endnote>
  <w:endnote w:type="continuationSeparator" w:id="0">
    <w:p w:rsidR="00771649" w:rsidRDefault="0077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1" w:rsidRDefault="00882421" w:rsidP="00C40466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2421" w:rsidRDefault="00882421" w:rsidP="000232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1" w:rsidRDefault="00882421" w:rsidP="00C40466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3F3A">
      <w:rPr>
        <w:rStyle w:val="af"/>
      </w:rPr>
      <w:t>25</w:t>
    </w:r>
    <w:r>
      <w:rPr>
        <w:rStyle w:val="af"/>
      </w:rPr>
      <w:fldChar w:fldCharType="end"/>
    </w:r>
  </w:p>
  <w:p w:rsidR="00882421" w:rsidRDefault="00882421" w:rsidP="000232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49" w:rsidRDefault="00771649">
      <w:r>
        <w:separator/>
      </w:r>
    </w:p>
  </w:footnote>
  <w:footnote w:type="continuationSeparator" w:id="0">
    <w:p w:rsidR="00771649" w:rsidRDefault="0077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1" w:rsidRDefault="00882421" w:rsidP="00D666A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2421" w:rsidRDefault="00882421" w:rsidP="00D666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21" w:rsidRDefault="00882421" w:rsidP="00D666A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514896"/>
    <w:multiLevelType w:val="hybridMultilevel"/>
    <w:tmpl w:val="318FF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31D58"/>
    <w:multiLevelType w:val="hybridMultilevel"/>
    <w:tmpl w:val="2B92E844"/>
    <w:lvl w:ilvl="0" w:tplc="9D9C057E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48514B3"/>
    <w:multiLevelType w:val="hybridMultilevel"/>
    <w:tmpl w:val="C52806A8"/>
    <w:lvl w:ilvl="0" w:tplc="5D481B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A4D6D1A"/>
    <w:multiLevelType w:val="hybridMultilevel"/>
    <w:tmpl w:val="2AB82FAE"/>
    <w:lvl w:ilvl="0" w:tplc="5ABC3C72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C7513"/>
    <w:multiLevelType w:val="hybridMultilevel"/>
    <w:tmpl w:val="6E066000"/>
    <w:lvl w:ilvl="0" w:tplc="638C8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61648"/>
    <w:multiLevelType w:val="hybridMultilevel"/>
    <w:tmpl w:val="DB6E83CA"/>
    <w:lvl w:ilvl="0" w:tplc="749AA754">
      <w:start w:val="1"/>
      <w:numFmt w:val="decimal"/>
      <w:lvlText w:val="%1."/>
      <w:lvlJc w:val="left"/>
      <w:pPr>
        <w:ind w:left="8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07E50"/>
    <w:multiLevelType w:val="hybridMultilevel"/>
    <w:tmpl w:val="F0D4833E"/>
    <w:lvl w:ilvl="0" w:tplc="FB22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55134"/>
    <w:multiLevelType w:val="hybridMultilevel"/>
    <w:tmpl w:val="2EF24840"/>
    <w:lvl w:ilvl="0" w:tplc="76A04F5E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429870C3"/>
    <w:multiLevelType w:val="hybridMultilevel"/>
    <w:tmpl w:val="77706C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70033"/>
    <w:multiLevelType w:val="hybridMultilevel"/>
    <w:tmpl w:val="CC94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659B3"/>
    <w:multiLevelType w:val="multilevel"/>
    <w:tmpl w:val="04BCE8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A63813"/>
    <w:multiLevelType w:val="hybridMultilevel"/>
    <w:tmpl w:val="F1D080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6299F"/>
    <w:multiLevelType w:val="hybridMultilevel"/>
    <w:tmpl w:val="F02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4C44"/>
    <w:multiLevelType w:val="hybridMultilevel"/>
    <w:tmpl w:val="9828E06C"/>
    <w:lvl w:ilvl="0" w:tplc="5CAED3B6">
      <w:start w:val="2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6">
    <w:nsid w:val="62720303"/>
    <w:multiLevelType w:val="hybridMultilevel"/>
    <w:tmpl w:val="CCEE7908"/>
    <w:lvl w:ilvl="0" w:tplc="452ACB24">
      <w:start w:val="2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7">
    <w:nsid w:val="64734A8E"/>
    <w:multiLevelType w:val="hybridMultilevel"/>
    <w:tmpl w:val="0B38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82386"/>
    <w:multiLevelType w:val="hybridMultilevel"/>
    <w:tmpl w:val="C52806A8"/>
    <w:lvl w:ilvl="0" w:tplc="5D481B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73177A"/>
    <w:multiLevelType w:val="hybridMultilevel"/>
    <w:tmpl w:val="890E4018"/>
    <w:lvl w:ilvl="0" w:tplc="14926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7E0961"/>
    <w:multiLevelType w:val="hybridMultilevel"/>
    <w:tmpl w:val="8F7880AA"/>
    <w:lvl w:ilvl="0" w:tplc="DCC0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75188"/>
    <w:multiLevelType w:val="hybridMultilevel"/>
    <w:tmpl w:val="C408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D4F78"/>
    <w:multiLevelType w:val="hybridMultilevel"/>
    <w:tmpl w:val="4F68A482"/>
    <w:lvl w:ilvl="0" w:tplc="127EC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5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8"/>
  </w:num>
  <w:num w:numId="12">
    <w:abstractNumId w:val="20"/>
  </w:num>
  <w:num w:numId="13">
    <w:abstractNumId w:val="8"/>
  </w:num>
  <w:num w:numId="14">
    <w:abstractNumId w:val="22"/>
  </w:num>
  <w:num w:numId="15">
    <w:abstractNumId w:val="6"/>
  </w:num>
  <w:num w:numId="16">
    <w:abstractNumId w:val="9"/>
  </w:num>
  <w:num w:numId="17">
    <w:abstractNumId w:val="21"/>
  </w:num>
  <w:num w:numId="18">
    <w:abstractNumId w:val="13"/>
  </w:num>
  <w:num w:numId="19">
    <w:abstractNumId w:val="10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D39"/>
    <w:rsid w:val="00002A20"/>
    <w:rsid w:val="00002B1D"/>
    <w:rsid w:val="00004992"/>
    <w:rsid w:val="00005DDA"/>
    <w:rsid w:val="0000623F"/>
    <w:rsid w:val="00006D9D"/>
    <w:rsid w:val="00006ED3"/>
    <w:rsid w:val="00007D1D"/>
    <w:rsid w:val="000108A5"/>
    <w:rsid w:val="0001533D"/>
    <w:rsid w:val="0001666F"/>
    <w:rsid w:val="0001787F"/>
    <w:rsid w:val="00020E3E"/>
    <w:rsid w:val="00023268"/>
    <w:rsid w:val="00023282"/>
    <w:rsid w:val="00023D8B"/>
    <w:rsid w:val="00024116"/>
    <w:rsid w:val="00026580"/>
    <w:rsid w:val="00026C20"/>
    <w:rsid w:val="00033E5D"/>
    <w:rsid w:val="0003562C"/>
    <w:rsid w:val="000357E1"/>
    <w:rsid w:val="0003645E"/>
    <w:rsid w:val="00037114"/>
    <w:rsid w:val="000372CE"/>
    <w:rsid w:val="000412E2"/>
    <w:rsid w:val="00043DEA"/>
    <w:rsid w:val="00044BB7"/>
    <w:rsid w:val="00047905"/>
    <w:rsid w:val="000515C4"/>
    <w:rsid w:val="00051B4A"/>
    <w:rsid w:val="00052067"/>
    <w:rsid w:val="00052B9A"/>
    <w:rsid w:val="00053876"/>
    <w:rsid w:val="00053A5D"/>
    <w:rsid w:val="00053BEA"/>
    <w:rsid w:val="000542F3"/>
    <w:rsid w:val="00054C25"/>
    <w:rsid w:val="00055257"/>
    <w:rsid w:val="0005762B"/>
    <w:rsid w:val="00061E43"/>
    <w:rsid w:val="0006280A"/>
    <w:rsid w:val="00063A9D"/>
    <w:rsid w:val="00064669"/>
    <w:rsid w:val="00064ED8"/>
    <w:rsid w:val="00064FC5"/>
    <w:rsid w:val="0006659B"/>
    <w:rsid w:val="000671BA"/>
    <w:rsid w:val="00067E1C"/>
    <w:rsid w:val="00074D56"/>
    <w:rsid w:val="00075892"/>
    <w:rsid w:val="00077848"/>
    <w:rsid w:val="00080132"/>
    <w:rsid w:val="000812EF"/>
    <w:rsid w:val="000835F2"/>
    <w:rsid w:val="000874F8"/>
    <w:rsid w:val="00091576"/>
    <w:rsid w:val="00094C33"/>
    <w:rsid w:val="00095DEC"/>
    <w:rsid w:val="000A1EB5"/>
    <w:rsid w:val="000A4350"/>
    <w:rsid w:val="000A631F"/>
    <w:rsid w:val="000A6C87"/>
    <w:rsid w:val="000A6EB4"/>
    <w:rsid w:val="000B2A4F"/>
    <w:rsid w:val="000B3CCB"/>
    <w:rsid w:val="000B4AD4"/>
    <w:rsid w:val="000B4B92"/>
    <w:rsid w:val="000B6F6F"/>
    <w:rsid w:val="000C0E64"/>
    <w:rsid w:val="000C1DD6"/>
    <w:rsid w:val="000C220E"/>
    <w:rsid w:val="000C3F4B"/>
    <w:rsid w:val="000D0603"/>
    <w:rsid w:val="000D080A"/>
    <w:rsid w:val="000D4E62"/>
    <w:rsid w:val="000D6424"/>
    <w:rsid w:val="000E1305"/>
    <w:rsid w:val="000E178E"/>
    <w:rsid w:val="000E46D1"/>
    <w:rsid w:val="000F1E69"/>
    <w:rsid w:val="000F2135"/>
    <w:rsid w:val="000F3174"/>
    <w:rsid w:val="000F455F"/>
    <w:rsid w:val="000F6A30"/>
    <w:rsid w:val="000F7EF6"/>
    <w:rsid w:val="0010176B"/>
    <w:rsid w:val="00102208"/>
    <w:rsid w:val="00102ED3"/>
    <w:rsid w:val="001062BE"/>
    <w:rsid w:val="00106D6A"/>
    <w:rsid w:val="00107D97"/>
    <w:rsid w:val="0011076C"/>
    <w:rsid w:val="00112230"/>
    <w:rsid w:val="00112336"/>
    <w:rsid w:val="001129C8"/>
    <w:rsid w:val="00114DA4"/>
    <w:rsid w:val="0012559F"/>
    <w:rsid w:val="00130606"/>
    <w:rsid w:val="00132A0C"/>
    <w:rsid w:val="00134356"/>
    <w:rsid w:val="00134C19"/>
    <w:rsid w:val="001356A5"/>
    <w:rsid w:val="00135B58"/>
    <w:rsid w:val="00143952"/>
    <w:rsid w:val="00143B0C"/>
    <w:rsid w:val="001449A8"/>
    <w:rsid w:val="0014739D"/>
    <w:rsid w:val="00150061"/>
    <w:rsid w:val="00151D88"/>
    <w:rsid w:val="00151F89"/>
    <w:rsid w:val="001533D7"/>
    <w:rsid w:val="00154649"/>
    <w:rsid w:val="001557BB"/>
    <w:rsid w:val="00155C09"/>
    <w:rsid w:val="0015754B"/>
    <w:rsid w:val="001605FB"/>
    <w:rsid w:val="00161390"/>
    <w:rsid w:val="00161674"/>
    <w:rsid w:val="0016767C"/>
    <w:rsid w:val="001678A4"/>
    <w:rsid w:val="001729A3"/>
    <w:rsid w:val="00173ECD"/>
    <w:rsid w:val="001743E3"/>
    <w:rsid w:val="00174C7F"/>
    <w:rsid w:val="001777C7"/>
    <w:rsid w:val="00182F44"/>
    <w:rsid w:val="00191A33"/>
    <w:rsid w:val="00192FC6"/>
    <w:rsid w:val="0019788F"/>
    <w:rsid w:val="00197A9F"/>
    <w:rsid w:val="00197F4B"/>
    <w:rsid w:val="001A0CFF"/>
    <w:rsid w:val="001A140F"/>
    <w:rsid w:val="001A2FF9"/>
    <w:rsid w:val="001A54A8"/>
    <w:rsid w:val="001A7539"/>
    <w:rsid w:val="001A7622"/>
    <w:rsid w:val="001A785E"/>
    <w:rsid w:val="001B267F"/>
    <w:rsid w:val="001B3158"/>
    <w:rsid w:val="001B51DB"/>
    <w:rsid w:val="001B57FC"/>
    <w:rsid w:val="001C1237"/>
    <w:rsid w:val="001C169B"/>
    <w:rsid w:val="001C3B59"/>
    <w:rsid w:val="001C58A5"/>
    <w:rsid w:val="001C6972"/>
    <w:rsid w:val="001C70C9"/>
    <w:rsid w:val="001D0D39"/>
    <w:rsid w:val="001D14E6"/>
    <w:rsid w:val="001D1B9F"/>
    <w:rsid w:val="001D1DBC"/>
    <w:rsid w:val="001D62FC"/>
    <w:rsid w:val="001E16D2"/>
    <w:rsid w:val="001E1B60"/>
    <w:rsid w:val="001E3286"/>
    <w:rsid w:val="001E5D3D"/>
    <w:rsid w:val="001E6AEE"/>
    <w:rsid w:val="001E766B"/>
    <w:rsid w:val="001F0897"/>
    <w:rsid w:val="001F1DBE"/>
    <w:rsid w:val="001F4E80"/>
    <w:rsid w:val="001F4FF4"/>
    <w:rsid w:val="001F5761"/>
    <w:rsid w:val="001F63AA"/>
    <w:rsid w:val="001F6947"/>
    <w:rsid w:val="002000DD"/>
    <w:rsid w:val="00200291"/>
    <w:rsid w:val="00200889"/>
    <w:rsid w:val="00200D09"/>
    <w:rsid w:val="00204A0E"/>
    <w:rsid w:val="00204E6D"/>
    <w:rsid w:val="00205080"/>
    <w:rsid w:val="00206911"/>
    <w:rsid w:val="00207F13"/>
    <w:rsid w:val="00212B65"/>
    <w:rsid w:val="0021627A"/>
    <w:rsid w:val="00217BA1"/>
    <w:rsid w:val="00222655"/>
    <w:rsid w:val="0022302D"/>
    <w:rsid w:val="00225936"/>
    <w:rsid w:val="00225CB7"/>
    <w:rsid w:val="00226AEC"/>
    <w:rsid w:val="0022738E"/>
    <w:rsid w:val="002337A3"/>
    <w:rsid w:val="00235332"/>
    <w:rsid w:val="00235DF0"/>
    <w:rsid w:val="0024394B"/>
    <w:rsid w:val="002448DC"/>
    <w:rsid w:val="00247063"/>
    <w:rsid w:val="0025246F"/>
    <w:rsid w:val="00252AF4"/>
    <w:rsid w:val="00252CF8"/>
    <w:rsid w:val="00253C25"/>
    <w:rsid w:val="00257650"/>
    <w:rsid w:val="0027059D"/>
    <w:rsid w:val="002740B5"/>
    <w:rsid w:val="0027464B"/>
    <w:rsid w:val="002768A2"/>
    <w:rsid w:val="002824E7"/>
    <w:rsid w:val="00282D5D"/>
    <w:rsid w:val="0028423B"/>
    <w:rsid w:val="00284C25"/>
    <w:rsid w:val="002870E1"/>
    <w:rsid w:val="00293264"/>
    <w:rsid w:val="00294552"/>
    <w:rsid w:val="00296A42"/>
    <w:rsid w:val="00296CA5"/>
    <w:rsid w:val="00297533"/>
    <w:rsid w:val="0029771A"/>
    <w:rsid w:val="002A0385"/>
    <w:rsid w:val="002A2AEF"/>
    <w:rsid w:val="002A3AB3"/>
    <w:rsid w:val="002A74C0"/>
    <w:rsid w:val="002B09AA"/>
    <w:rsid w:val="002B124B"/>
    <w:rsid w:val="002B1EFD"/>
    <w:rsid w:val="002B51DE"/>
    <w:rsid w:val="002B630E"/>
    <w:rsid w:val="002B7BB6"/>
    <w:rsid w:val="002C00E8"/>
    <w:rsid w:val="002C1EAF"/>
    <w:rsid w:val="002C4474"/>
    <w:rsid w:val="002C6833"/>
    <w:rsid w:val="002C6C44"/>
    <w:rsid w:val="002D0F64"/>
    <w:rsid w:val="002D142A"/>
    <w:rsid w:val="002D35D1"/>
    <w:rsid w:val="002D3C0D"/>
    <w:rsid w:val="002D7832"/>
    <w:rsid w:val="002E13B4"/>
    <w:rsid w:val="002E164D"/>
    <w:rsid w:val="002E19CE"/>
    <w:rsid w:val="002E296D"/>
    <w:rsid w:val="002E567C"/>
    <w:rsid w:val="002E5868"/>
    <w:rsid w:val="002E58F3"/>
    <w:rsid w:val="002E5AA8"/>
    <w:rsid w:val="002E7FF1"/>
    <w:rsid w:val="002F1B49"/>
    <w:rsid w:val="002F56D7"/>
    <w:rsid w:val="0030008D"/>
    <w:rsid w:val="003010FA"/>
    <w:rsid w:val="00302336"/>
    <w:rsid w:val="00304432"/>
    <w:rsid w:val="00304B5A"/>
    <w:rsid w:val="00306104"/>
    <w:rsid w:val="003131B8"/>
    <w:rsid w:val="00313D04"/>
    <w:rsid w:val="00322348"/>
    <w:rsid w:val="00324C90"/>
    <w:rsid w:val="0032506E"/>
    <w:rsid w:val="003261EC"/>
    <w:rsid w:val="0032622E"/>
    <w:rsid w:val="00326996"/>
    <w:rsid w:val="003320E7"/>
    <w:rsid w:val="003323BA"/>
    <w:rsid w:val="0033463C"/>
    <w:rsid w:val="003356C0"/>
    <w:rsid w:val="00340A51"/>
    <w:rsid w:val="0034287A"/>
    <w:rsid w:val="00343798"/>
    <w:rsid w:val="003518A0"/>
    <w:rsid w:val="00352834"/>
    <w:rsid w:val="0035359A"/>
    <w:rsid w:val="00356DB4"/>
    <w:rsid w:val="00357361"/>
    <w:rsid w:val="003638E3"/>
    <w:rsid w:val="0036604B"/>
    <w:rsid w:val="0036683F"/>
    <w:rsid w:val="00372886"/>
    <w:rsid w:val="00373BEA"/>
    <w:rsid w:val="00373E39"/>
    <w:rsid w:val="00373FF1"/>
    <w:rsid w:val="00382BF1"/>
    <w:rsid w:val="0038502A"/>
    <w:rsid w:val="003904E7"/>
    <w:rsid w:val="00390D49"/>
    <w:rsid w:val="00392A75"/>
    <w:rsid w:val="003932F2"/>
    <w:rsid w:val="003933D9"/>
    <w:rsid w:val="003961D0"/>
    <w:rsid w:val="00396754"/>
    <w:rsid w:val="003A17A5"/>
    <w:rsid w:val="003A4EDA"/>
    <w:rsid w:val="003B0146"/>
    <w:rsid w:val="003B16DD"/>
    <w:rsid w:val="003B363C"/>
    <w:rsid w:val="003B43C9"/>
    <w:rsid w:val="003B477A"/>
    <w:rsid w:val="003B612C"/>
    <w:rsid w:val="003C2E26"/>
    <w:rsid w:val="003C3EF6"/>
    <w:rsid w:val="003C4DED"/>
    <w:rsid w:val="003D0000"/>
    <w:rsid w:val="003D0905"/>
    <w:rsid w:val="003D3296"/>
    <w:rsid w:val="003D6292"/>
    <w:rsid w:val="003D7976"/>
    <w:rsid w:val="003E231F"/>
    <w:rsid w:val="003E36A7"/>
    <w:rsid w:val="003E79E1"/>
    <w:rsid w:val="003E7AE5"/>
    <w:rsid w:val="003F0622"/>
    <w:rsid w:val="003F18A5"/>
    <w:rsid w:val="003F40E7"/>
    <w:rsid w:val="003F76E3"/>
    <w:rsid w:val="00401113"/>
    <w:rsid w:val="0040260F"/>
    <w:rsid w:val="00403DFF"/>
    <w:rsid w:val="004042BF"/>
    <w:rsid w:val="00404375"/>
    <w:rsid w:val="00404A24"/>
    <w:rsid w:val="004074AC"/>
    <w:rsid w:val="004075DA"/>
    <w:rsid w:val="00412A8F"/>
    <w:rsid w:val="00413B12"/>
    <w:rsid w:val="00417D0C"/>
    <w:rsid w:val="004201B0"/>
    <w:rsid w:val="00420F77"/>
    <w:rsid w:val="004229C7"/>
    <w:rsid w:val="00422B02"/>
    <w:rsid w:val="004232F7"/>
    <w:rsid w:val="004254DF"/>
    <w:rsid w:val="00425D1F"/>
    <w:rsid w:val="004300D5"/>
    <w:rsid w:val="004304FE"/>
    <w:rsid w:val="004332D4"/>
    <w:rsid w:val="00433D59"/>
    <w:rsid w:val="004349DB"/>
    <w:rsid w:val="0043531B"/>
    <w:rsid w:val="004369FE"/>
    <w:rsid w:val="00440C06"/>
    <w:rsid w:val="00440CE0"/>
    <w:rsid w:val="00447236"/>
    <w:rsid w:val="00453C4E"/>
    <w:rsid w:val="00460099"/>
    <w:rsid w:val="0046340C"/>
    <w:rsid w:val="00463C15"/>
    <w:rsid w:val="00464316"/>
    <w:rsid w:val="00465127"/>
    <w:rsid w:val="00471F68"/>
    <w:rsid w:val="004721AD"/>
    <w:rsid w:val="0047549F"/>
    <w:rsid w:val="00476ACF"/>
    <w:rsid w:val="00477B78"/>
    <w:rsid w:val="00483E25"/>
    <w:rsid w:val="00490C62"/>
    <w:rsid w:val="00491A90"/>
    <w:rsid w:val="00492F85"/>
    <w:rsid w:val="0049421B"/>
    <w:rsid w:val="00494E3C"/>
    <w:rsid w:val="00496499"/>
    <w:rsid w:val="004A3ED9"/>
    <w:rsid w:val="004A43AC"/>
    <w:rsid w:val="004A56D5"/>
    <w:rsid w:val="004A5E78"/>
    <w:rsid w:val="004A6572"/>
    <w:rsid w:val="004A76B8"/>
    <w:rsid w:val="004B1773"/>
    <w:rsid w:val="004B2458"/>
    <w:rsid w:val="004B3A9F"/>
    <w:rsid w:val="004B3E4A"/>
    <w:rsid w:val="004B6DEB"/>
    <w:rsid w:val="004B7370"/>
    <w:rsid w:val="004C0AF0"/>
    <w:rsid w:val="004C4C97"/>
    <w:rsid w:val="004C5B63"/>
    <w:rsid w:val="004C6A1B"/>
    <w:rsid w:val="004C7F78"/>
    <w:rsid w:val="004D5DCE"/>
    <w:rsid w:val="004E125B"/>
    <w:rsid w:val="004E271D"/>
    <w:rsid w:val="004E2D0E"/>
    <w:rsid w:val="004E3AA9"/>
    <w:rsid w:val="004E6551"/>
    <w:rsid w:val="004F0924"/>
    <w:rsid w:val="004F0BDA"/>
    <w:rsid w:val="004F2965"/>
    <w:rsid w:val="004F4B18"/>
    <w:rsid w:val="004F5435"/>
    <w:rsid w:val="004F5688"/>
    <w:rsid w:val="004F6230"/>
    <w:rsid w:val="004F752A"/>
    <w:rsid w:val="0050120C"/>
    <w:rsid w:val="0050589C"/>
    <w:rsid w:val="00506B96"/>
    <w:rsid w:val="0051222E"/>
    <w:rsid w:val="0051295A"/>
    <w:rsid w:val="005149B4"/>
    <w:rsid w:val="0051792A"/>
    <w:rsid w:val="00520993"/>
    <w:rsid w:val="00520ABD"/>
    <w:rsid w:val="00523B07"/>
    <w:rsid w:val="00525E91"/>
    <w:rsid w:val="005267D5"/>
    <w:rsid w:val="005270D7"/>
    <w:rsid w:val="00530E77"/>
    <w:rsid w:val="00531AE8"/>
    <w:rsid w:val="00533F57"/>
    <w:rsid w:val="00534485"/>
    <w:rsid w:val="00535FBE"/>
    <w:rsid w:val="0053632D"/>
    <w:rsid w:val="00537B44"/>
    <w:rsid w:val="005400FC"/>
    <w:rsid w:val="0054099D"/>
    <w:rsid w:val="00541312"/>
    <w:rsid w:val="0055225F"/>
    <w:rsid w:val="00563234"/>
    <w:rsid w:val="00563CA8"/>
    <w:rsid w:val="00565D12"/>
    <w:rsid w:val="00565E51"/>
    <w:rsid w:val="00567230"/>
    <w:rsid w:val="0056763B"/>
    <w:rsid w:val="00567BF7"/>
    <w:rsid w:val="00570020"/>
    <w:rsid w:val="0057234D"/>
    <w:rsid w:val="00572741"/>
    <w:rsid w:val="00574B9A"/>
    <w:rsid w:val="00575B47"/>
    <w:rsid w:val="0057645C"/>
    <w:rsid w:val="00580A42"/>
    <w:rsid w:val="00580A68"/>
    <w:rsid w:val="005810D7"/>
    <w:rsid w:val="00585316"/>
    <w:rsid w:val="00587915"/>
    <w:rsid w:val="0059209D"/>
    <w:rsid w:val="005922B8"/>
    <w:rsid w:val="00594E25"/>
    <w:rsid w:val="00597D53"/>
    <w:rsid w:val="005A090C"/>
    <w:rsid w:val="005A1CD8"/>
    <w:rsid w:val="005A5B9D"/>
    <w:rsid w:val="005A6CB1"/>
    <w:rsid w:val="005A6DAD"/>
    <w:rsid w:val="005A7506"/>
    <w:rsid w:val="005A7926"/>
    <w:rsid w:val="005B1B75"/>
    <w:rsid w:val="005B31BA"/>
    <w:rsid w:val="005B3575"/>
    <w:rsid w:val="005B7857"/>
    <w:rsid w:val="005C0855"/>
    <w:rsid w:val="005C30B7"/>
    <w:rsid w:val="005C707C"/>
    <w:rsid w:val="005C787F"/>
    <w:rsid w:val="005D0DDD"/>
    <w:rsid w:val="005D1BF8"/>
    <w:rsid w:val="005D24B0"/>
    <w:rsid w:val="005D292E"/>
    <w:rsid w:val="005D2E21"/>
    <w:rsid w:val="005D3CC4"/>
    <w:rsid w:val="005D411B"/>
    <w:rsid w:val="005D43DB"/>
    <w:rsid w:val="005D5D12"/>
    <w:rsid w:val="005D5F84"/>
    <w:rsid w:val="005D663E"/>
    <w:rsid w:val="005D7111"/>
    <w:rsid w:val="005E578B"/>
    <w:rsid w:val="005E756F"/>
    <w:rsid w:val="005F02A6"/>
    <w:rsid w:val="005F0CAB"/>
    <w:rsid w:val="005F15D7"/>
    <w:rsid w:val="005F2611"/>
    <w:rsid w:val="005F31E1"/>
    <w:rsid w:val="005F53CC"/>
    <w:rsid w:val="005F5AC8"/>
    <w:rsid w:val="005F620C"/>
    <w:rsid w:val="006033F5"/>
    <w:rsid w:val="006041A7"/>
    <w:rsid w:val="006044B5"/>
    <w:rsid w:val="00607B5F"/>
    <w:rsid w:val="00615285"/>
    <w:rsid w:val="00615675"/>
    <w:rsid w:val="006172BF"/>
    <w:rsid w:val="00617621"/>
    <w:rsid w:val="0062017A"/>
    <w:rsid w:val="00622840"/>
    <w:rsid w:val="00622FB8"/>
    <w:rsid w:val="006272EC"/>
    <w:rsid w:val="00627B84"/>
    <w:rsid w:val="00630D5D"/>
    <w:rsid w:val="00633F3C"/>
    <w:rsid w:val="00635353"/>
    <w:rsid w:val="00637E61"/>
    <w:rsid w:val="00640698"/>
    <w:rsid w:val="00641492"/>
    <w:rsid w:val="00641DE6"/>
    <w:rsid w:val="00641FB2"/>
    <w:rsid w:val="00642865"/>
    <w:rsid w:val="006503E5"/>
    <w:rsid w:val="00656FA9"/>
    <w:rsid w:val="006603CD"/>
    <w:rsid w:val="006619E2"/>
    <w:rsid w:val="00664918"/>
    <w:rsid w:val="00666ACB"/>
    <w:rsid w:val="00673623"/>
    <w:rsid w:val="00675506"/>
    <w:rsid w:val="006757F6"/>
    <w:rsid w:val="006804EF"/>
    <w:rsid w:val="00682A57"/>
    <w:rsid w:val="00683C26"/>
    <w:rsid w:val="00684203"/>
    <w:rsid w:val="00684894"/>
    <w:rsid w:val="00686B92"/>
    <w:rsid w:val="00693D41"/>
    <w:rsid w:val="00694262"/>
    <w:rsid w:val="00694EF0"/>
    <w:rsid w:val="006956A5"/>
    <w:rsid w:val="00695A19"/>
    <w:rsid w:val="006A04B5"/>
    <w:rsid w:val="006A1A6D"/>
    <w:rsid w:val="006A379F"/>
    <w:rsid w:val="006A38F7"/>
    <w:rsid w:val="006A5FDC"/>
    <w:rsid w:val="006B0C5D"/>
    <w:rsid w:val="006B1E1A"/>
    <w:rsid w:val="006B2ADE"/>
    <w:rsid w:val="006B3DF4"/>
    <w:rsid w:val="006B4E4C"/>
    <w:rsid w:val="006B5F18"/>
    <w:rsid w:val="006C0571"/>
    <w:rsid w:val="006C26BE"/>
    <w:rsid w:val="006C55B9"/>
    <w:rsid w:val="006C55EE"/>
    <w:rsid w:val="006C6AD7"/>
    <w:rsid w:val="006C7B31"/>
    <w:rsid w:val="006D0027"/>
    <w:rsid w:val="006D1DB6"/>
    <w:rsid w:val="006D58D6"/>
    <w:rsid w:val="006E1DD8"/>
    <w:rsid w:val="006E3E8E"/>
    <w:rsid w:val="006E657B"/>
    <w:rsid w:val="006E6C3B"/>
    <w:rsid w:val="006F1B13"/>
    <w:rsid w:val="006F2F96"/>
    <w:rsid w:val="006F3755"/>
    <w:rsid w:val="006F5223"/>
    <w:rsid w:val="006F7117"/>
    <w:rsid w:val="006F7B17"/>
    <w:rsid w:val="00700682"/>
    <w:rsid w:val="007009F9"/>
    <w:rsid w:val="00701BE6"/>
    <w:rsid w:val="00703B22"/>
    <w:rsid w:val="00705782"/>
    <w:rsid w:val="0070677C"/>
    <w:rsid w:val="00706C7C"/>
    <w:rsid w:val="00707063"/>
    <w:rsid w:val="00710FA5"/>
    <w:rsid w:val="0071192E"/>
    <w:rsid w:val="00711D67"/>
    <w:rsid w:val="00711D75"/>
    <w:rsid w:val="00713330"/>
    <w:rsid w:val="00716250"/>
    <w:rsid w:val="007173B1"/>
    <w:rsid w:val="0072041E"/>
    <w:rsid w:val="007206EE"/>
    <w:rsid w:val="00720872"/>
    <w:rsid w:val="00720AD3"/>
    <w:rsid w:val="007211CC"/>
    <w:rsid w:val="00721DF2"/>
    <w:rsid w:val="00722AB5"/>
    <w:rsid w:val="00727256"/>
    <w:rsid w:val="0073302B"/>
    <w:rsid w:val="00733A15"/>
    <w:rsid w:val="00737DF4"/>
    <w:rsid w:val="007437A6"/>
    <w:rsid w:val="00744BA1"/>
    <w:rsid w:val="00745A6D"/>
    <w:rsid w:val="007500D5"/>
    <w:rsid w:val="007500E3"/>
    <w:rsid w:val="007532EA"/>
    <w:rsid w:val="00753B2E"/>
    <w:rsid w:val="00754E14"/>
    <w:rsid w:val="0075515D"/>
    <w:rsid w:val="00757B72"/>
    <w:rsid w:val="00761365"/>
    <w:rsid w:val="00761CBA"/>
    <w:rsid w:val="007629CB"/>
    <w:rsid w:val="00763ED3"/>
    <w:rsid w:val="00764F6E"/>
    <w:rsid w:val="00766166"/>
    <w:rsid w:val="00771649"/>
    <w:rsid w:val="00771750"/>
    <w:rsid w:val="00773811"/>
    <w:rsid w:val="00777242"/>
    <w:rsid w:val="00777460"/>
    <w:rsid w:val="00780110"/>
    <w:rsid w:val="00782CA7"/>
    <w:rsid w:val="007834A7"/>
    <w:rsid w:val="007949E7"/>
    <w:rsid w:val="00794CB4"/>
    <w:rsid w:val="00794EC9"/>
    <w:rsid w:val="00795D6D"/>
    <w:rsid w:val="0079669E"/>
    <w:rsid w:val="007A0445"/>
    <w:rsid w:val="007A2586"/>
    <w:rsid w:val="007B0232"/>
    <w:rsid w:val="007B1B6B"/>
    <w:rsid w:val="007B37EC"/>
    <w:rsid w:val="007B5DAF"/>
    <w:rsid w:val="007B6F09"/>
    <w:rsid w:val="007C0F56"/>
    <w:rsid w:val="007C542F"/>
    <w:rsid w:val="007C7885"/>
    <w:rsid w:val="007D2483"/>
    <w:rsid w:val="007E4FDA"/>
    <w:rsid w:val="007E6F3D"/>
    <w:rsid w:val="007E70B3"/>
    <w:rsid w:val="007F086C"/>
    <w:rsid w:val="007F1F32"/>
    <w:rsid w:val="007F276E"/>
    <w:rsid w:val="007F30FE"/>
    <w:rsid w:val="007F4450"/>
    <w:rsid w:val="007F5131"/>
    <w:rsid w:val="007F5FCF"/>
    <w:rsid w:val="008063AD"/>
    <w:rsid w:val="00811B4D"/>
    <w:rsid w:val="0081345D"/>
    <w:rsid w:val="00815391"/>
    <w:rsid w:val="00815544"/>
    <w:rsid w:val="00817ED1"/>
    <w:rsid w:val="00820BBB"/>
    <w:rsid w:val="00831B00"/>
    <w:rsid w:val="0083305E"/>
    <w:rsid w:val="008366AF"/>
    <w:rsid w:val="00840B1F"/>
    <w:rsid w:val="0084154C"/>
    <w:rsid w:val="0084178B"/>
    <w:rsid w:val="00842A47"/>
    <w:rsid w:val="008430B1"/>
    <w:rsid w:val="00846A58"/>
    <w:rsid w:val="00846CD4"/>
    <w:rsid w:val="00851280"/>
    <w:rsid w:val="0085305E"/>
    <w:rsid w:val="008546CE"/>
    <w:rsid w:val="0085646D"/>
    <w:rsid w:val="0085727F"/>
    <w:rsid w:val="00860C3E"/>
    <w:rsid w:val="00861AC6"/>
    <w:rsid w:val="0086207B"/>
    <w:rsid w:val="00864943"/>
    <w:rsid w:val="00866C9D"/>
    <w:rsid w:val="008670FE"/>
    <w:rsid w:val="00872991"/>
    <w:rsid w:val="00872B8B"/>
    <w:rsid w:val="008737F9"/>
    <w:rsid w:val="00873CB8"/>
    <w:rsid w:val="00873E09"/>
    <w:rsid w:val="00873F7C"/>
    <w:rsid w:val="008745A2"/>
    <w:rsid w:val="00882421"/>
    <w:rsid w:val="008830C0"/>
    <w:rsid w:val="00885FCC"/>
    <w:rsid w:val="00886389"/>
    <w:rsid w:val="00886F9B"/>
    <w:rsid w:val="00887116"/>
    <w:rsid w:val="00890026"/>
    <w:rsid w:val="00892B8E"/>
    <w:rsid w:val="008A20F3"/>
    <w:rsid w:val="008A6961"/>
    <w:rsid w:val="008B09B9"/>
    <w:rsid w:val="008B0F06"/>
    <w:rsid w:val="008B2C30"/>
    <w:rsid w:val="008B4BB7"/>
    <w:rsid w:val="008B502E"/>
    <w:rsid w:val="008B781F"/>
    <w:rsid w:val="008B7BB6"/>
    <w:rsid w:val="008C0AA8"/>
    <w:rsid w:val="008C4D41"/>
    <w:rsid w:val="008D0929"/>
    <w:rsid w:val="008D15EF"/>
    <w:rsid w:val="008D28AA"/>
    <w:rsid w:val="008D462F"/>
    <w:rsid w:val="008D4C5B"/>
    <w:rsid w:val="008D7B54"/>
    <w:rsid w:val="008E03FC"/>
    <w:rsid w:val="008E047E"/>
    <w:rsid w:val="008E207B"/>
    <w:rsid w:val="008E3B93"/>
    <w:rsid w:val="008E41AE"/>
    <w:rsid w:val="008E5557"/>
    <w:rsid w:val="008E5EBA"/>
    <w:rsid w:val="008E64B4"/>
    <w:rsid w:val="008E64FA"/>
    <w:rsid w:val="008E74D4"/>
    <w:rsid w:val="008F02CE"/>
    <w:rsid w:val="008F5FE3"/>
    <w:rsid w:val="008F7D59"/>
    <w:rsid w:val="00900A5F"/>
    <w:rsid w:val="00901CC2"/>
    <w:rsid w:val="00901D4E"/>
    <w:rsid w:val="00904AB6"/>
    <w:rsid w:val="00906CD2"/>
    <w:rsid w:val="00906DF3"/>
    <w:rsid w:val="00907953"/>
    <w:rsid w:val="00911A98"/>
    <w:rsid w:val="0091547A"/>
    <w:rsid w:val="009174C1"/>
    <w:rsid w:val="00920AD4"/>
    <w:rsid w:val="00920B5B"/>
    <w:rsid w:val="00923479"/>
    <w:rsid w:val="009240B2"/>
    <w:rsid w:val="009243F0"/>
    <w:rsid w:val="009308BF"/>
    <w:rsid w:val="00931F29"/>
    <w:rsid w:val="00934143"/>
    <w:rsid w:val="00935D7A"/>
    <w:rsid w:val="00936F7F"/>
    <w:rsid w:val="0093799F"/>
    <w:rsid w:val="00940AEA"/>
    <w:rsid w:val="0094258E"/>
    <w:rsid w:val="00944880"/>
    <w:rsid w:val="00946161"/>
    <w:rsid w:val="0094688A"/>
    <w:rsid w:val="00950C39"/>
    <w:rsid w:val="00952408"/>
    <w:rsid w:val="009542F5"/>
    <w:rsid w:val="009556C9"/>
    <w:rsid w:val="00960462"/>
    <w:rsid w:val="009649EF"/>
    <w:rsid w:val="00964E7B"/>
    <w:rsid w:val="009714E9"/>
    <w:rsid w:val="00971951"/>
    <w:rsid w:val="009728F0"/>
    <w:rsid w:val="00975B3C"/>
    <w:rsid w:val="00976DFE"/>
    <w:rsid w:val="009802EC"/>
    <w:rsid w:val="009814C7"/>
    <w:rsid w:val="009828C7"/>
    <w:rsid w:val="0098656F"/>
    <w:rsid w:val="009874EE"/>
    <w:rsid w:val="0099033F"/>
    <w:rsid w:val="009915DE"/>
    <w:rsid w:val="00995782"/>
    <w:rsid w:val="00997E90"/>
    <w:rsid w:val="009A095F"/>
    <w:rsid w:val="009A29AB"/>
    <w:rsid w:val="009A2FC9"/>
    <w:rsid w:val="009A3F79"/>
    <w:rsid w:val="009A4C15"/>
    <w:rsid w:val="009A5345"/>
    <w:rsid w:val="009A5CC7"/>
    <w:rsid w:val="009B00E1"/>
    <w:rsid w:val="009B4A25"/>
    <w:rsid w:val="009B5B2D"/>
    <w:rsid w:val="009C0815"/>
    <w:rsid w:val="009C1215"/>
    <w:rsid w:val="009C1483"/>
    <w:rsid w:val="009C3E9C"/>
    <w:rsid w:val="009C40A7"/>
    <w:rsid w:val="009C42FB"/>
    <w:rsid w:val="009C5614"/>
    <w:rsid w:val="009D1C2B"/>
    <w:rsid w:val="009D3832"/>
    <w:rsid w:val="009D5427"/>
    <w:rsid w:val="009D55D8"/>
    <w:rsid w:val="009D5E50"/>
    <w:rsid w:val="009D5FE7"/>
    <w:rsid w:val="009D6882"/>
    <w:rsid w:val="009E0D7B"/>
    <w:rsid w:val="009E332B"/>
    <w:rsid w:val="009E43C3"/>
    <w:rsid w:val="009F216B"/>
    <w:rsid w:val="009F224D"/>
    <w:rsid w:val="009F4203"/>
    <w:rsid w:val="009F5127"/>
    <w:rsid w:val="009F5316"/>
    <w:rsid w:val="009F5BA5"/>
    <w:rsid w:val="00A01046"/>
    <w:rsid w:val="00A03202"/>
    <w:rsid w:val="00A034A9"/>
    <w:rsid w:val="00A03FC6"/>
    <w:rsid w:val="00A0476A"/>
    <w:rsid w:val="00A04D32"/>
    <w:rsid w:val="00A05D21"/>
    <w:rsid w:val="00A10E07"/>
    <w:rsid w:val="00A11A5E"/>
    <w:rsid w:val="00A13010"/>
    <w:rsid w:val="00A147F3"/>
    <w:rsid w:val="00A14DDB"/>
    <w:rsid w:val="00A16056"/>
    <w:rsid w:val="00A16E3C"/>
    <w:rsid w:val="00A17E2D"/>
    <w:rsid w:val="00A2035E"/>
    <w:rsid w:val="00A20E9B"/>
    <w:rsid w:val="00A26CFB"/>
    <w:rsid w:val="00A3077C"/>
    <w:rsid w:val="00A30E6E"/>
    <w:rsid w:val="00A311C8"/>
    <w:rsid w:val="00A32E31"/>
    <w:rsid w:val="00A3320C"/>
    <w:rsid w:val="00A34796"/>
    <w:rsid w:val="00A354EF"/>
    <w:rsid w:val="00A374BE"/>
    <w:rsid w:val="00A460D6"/>
    <w:rsid w:val="00A46973"/>
    <w:rsid w:val="00A50699"/>
    <w:rsid w:val="00A53235"/>
    <w:rsid w:val="00A54087"/>
    <w:rsid w:val="00A60C4B"/>
    <w:rsid w:val="00A614A3"/>
    <w:rsid w:val="00A61DB7"/>
    <w:rsid w:val="00A661AE"/>
    <w:rsid w:val="00A6655B"/>
    <w:rsid w:val="00A67074"/>
    <w:rsid w:val="00A70204"/>
    <w:rsid w:val="00A71971"/>
    <w:rsid w:val="00A7220E"/>
    <w:rsid w:val="00A73C95"/>
    <w:rsid w:val="00A76505"/>
    <w:rsid w:val="00A84C5C"/>
    <w:rsid w:val="00A85C08"/>
    <w:rsid w:val="00A92BA1"/>
    <w:rsid w:val="00A943D4"/>
    <w:rsid w:val="00A94A8B"/>
    <w:rsid w:val="00A94EEB"/>
    <w:rsid w:val="00AA215B"/>
    <w:rsid w:val="00AA225A"/>
    <w:rsid w:val="00AA562A"/>
    <w:rsid w:val="00AA5D9D"/>
    <w:rsid w:val="00AB1D4B"/>
    <w:rsid w:val="00AB51D9"/>
    <w:rsid w:val="00AC1DBF"/>
    <w:rsid w:val="00AC1EDA"/>
    <w:rsid w:val="00AC2437"/>
    <w:rsid w:val="00AC5121"/>
    <w:rsid w:val="00AC58A8"/>
    <w:rsid w:val="00AC6B26"/>
    <w:rsid w:val="00AC7D7F"/>
    <w:rsid w:val="00AD396B"/>
    <w:rsid w:val="00AD3DF0"/>
    <w:rsid w:val="00AD4599"/>
    <w:rsid w:val="00AD63BF"/>
    <w:rsid w:val="00AE0EFC"/>
    <w:rsid w:val="00AE1AAB"/>
    <w:rsid w:val="00AE2329"/>
    <w:rsid w:val="00AE3C07"/>
    <w:rsid w:val="00AE3DDD"/>
    <w:rsid w:val="00AE55A1"/>
    <w:rsid w:val="00AE595F"/>
    <w:rsid w:val="00AE6789"/>
    <w:rsid w:val="00AE6D8B"/>
    <w:rsid w:val="00AF0305"/>
    <w:rsid w:val="00AF0913"/>
    <w:rsid w:val="00AF2D5D"/>
    <w:rsid w:val="00AF6D57"/>
    <w:rsid w:val="00AF710F"/>
    <w:rsid w:val="00AF7FCD"/>
    <w:rsid w:val="00B010DC"/>
    <w:rsid w:val="00B0149E"/>
    <w:rsid w:val="00B02DCE"/>
    <w:rsid w:val="00B02DD3"/>
    <w:rsid w:val="00B1018D"/>
    <w:rsid w:val="00B1188C"/>
    <w:rsid w:val="00B129EF"/>
    <w:rsid w:val="00B21D3B"/>
    <w:rsid w:val="00B23794"/>
    <w:rsid w:val="00B2398C"/>
    <w:rsid w:val="00B25E38"/>
    <w:rsid w:val="00B266F4"/>
    <w:rsid w:val="00B312D3"/>
    <w:rsid w:val="00B32570"/>
    <w:rsid w:val="00B32DBC"/>
    <w:rsid w:val="00B3358F"/>
    <w:rsid w:val="00B33B72"/>
    <w:rsid w:val="00B33EA4"/>
    <w:rsid w:val="00B36C28"/>
    <w:rsid w:val="00B373BE"/>
    <w:rsid w:val="00B40884"/>
    <w:rsid w:val="00B41B29"/>
    <w:rsid w:val="00B42F77"/>
    <w:rsid w:val="00B436CB"/>
    <w:rsid w:val="00B43734"/>
    <w:rsid w:val="00B43C4D"/>
    <w:rsid w:val="00B43CEE"/>
    <w:rsid w:val="00B47BFB"/>
    <w:rsid w:val="00B47D6E"/>
    <w:rsid w:val="00B527E2"/>
    <w:rsid w:val="00B52C22"/>
    <w:rsid w:val="00B5502B"/>
    <w:rsid w:val="00B57B96"/>
    <w:rsid w:val="00B6112A"/>
    <w:rsid w:val="00B625C4"/>
    <w:rsid w:val="00B63642"/>
    <w:rsid w:val="00B65D9F"/>
    <w:rsid w:val="00B65E61"/>
    <w:rsid w:val="00B66194"/>
    <w:rsid w:val="00B663AB"/>
    <w:rsid w:val="00B70095"/>
    <w:rsid w:val="00B70A6A"/>
    <w:rsid w:val="00B7140C"/>
    <w:rsid w:val="00B71632"/>
    <w:rsid w:val="00B73FA1"/>
    <w:rsid w:val="00B77737"/>
    <w:rsid w:val="00B77FAD"/>
    <w:rsid w:val="00B80E27"/>
    <w:rsid w:val="00B80F3D"/>
    <w:rsid w:val="00B824A3"/>
    <w:rsid w:val="00B82CA1"/>
    <w:rsid w:val="00B86EF7"/>
    <w:rsid w:val="00B92212"/>
    <w:rsid w:val="00B954D1"/>
    <w:rsid w:val="00B954F5"/>
    <w:rsid w:val="00B95B95"/>
    <w:rsid w:val="00B96FCE"/>
    <w:rsid w:val="00B975F9"/>
    <w:rsid w:val="00BA15C7"/>
    <w:rsid w:val="00BA1EF5"/>
    <w:rsid w:val="00BA26FE"/>
    <w:rsid w:val="00BA3F20"/>
    <w:rsid w:val="00BA591E"/>
    <w:rsid w:val="00BA6442"/>
    <w:rsid w:val="00BA7787"/>
    <w:rsid w:val="00BB0C49"/>
    <w:rsid w:val="00BB1993"/>
    <w:rsid w:val="00BB272A"/>
    <w:rsid w:val="00BB35E8"/>
    <w:rsid w:val="00BB3F3A"/>
    <w:rsid w:val="00BB5027"/>
    <w:rsid w:val="00BB5E77"/>
    <w:rsid w:val="00BB7E42"/>
    <w:rsid w:val="00BC0514"/>
    <w:rsid w:val="00BC05C3"/>
    <w:rsid w:val="00BC07D6"/>
    <w:rsid w:val="00BC10AD"/>
    <w:rsid w:val="00BC200E"/>
    <w:rsid w:val="00BC3BC5"/>
    <w:rsid w:val="00BC50F4"/>
    <w:rsid w:val="00BD1752"/>
    <w:rsid w:val="00BD2726"/>
    <w:rsid w:val="00BD36C4"/>
    <w:rsid w:val="00BD39FB"/>
    <w:rsid w:val="00BD5F5C"/>
    <w:rsid w:val="00BE2323"/>
    <w:rsid w:val="00BE4515"/>
    <w:rsid w:val="00BE4999"/>
    <w:rsid w:val="00BF37E4"/>
    <w:rsid w:val="00BF3C6B"/>
    <w:rsid w:val="00BF461A"/>
    <w:rsid w:val="00BF6AE5"/>
    <w:rsid w:val="00BF7AB3"/>
    <w:rsid w:val="00C000C1"/>
    <w:rsid w:val="00C01419"/>
    <w:rsid w:val="00C037EC"/>
    <w:rsid w:val="00C03944"/>
    <w:rsid w:val="00C0425B"/>
    <w:rsid w:val="00C06B36"/>
    <w:rsid w:val="00C07DB6"/>
    <w:rsid w:val="00C130CB"/>
    <w:rsid w:val="00C15163"/>
    <w:rsid w:val="00C159F6"/>
    <w:rsid w:val="00C17225"/>
    <w:rsid w:val="00C220B0"/>
    <w:rsid w:val="00C23BB7"/>
    <w:rsid w:val="00C322C2"/>
    <w:rsid w:val="00C32E31"/>
    <w:rsid w:val="00C34689"/>
    <w:rsid w:val="00C3536B"/>
    <w:rsid w:val="00C36C31"/>
    <w:rsid w:val="00C37A2B"/>
    <w:rsid w:val="00C37C7D"/>
    <w:rsid w:val="00C403B3"/>
    <w:rsid w:val="00C403EF"/>
    <w:rsid w:val="00C40466"/>
    <w:rsid w:val="00C40563"/>
    <w:rsid w:val="00C457B9"/>
    <w:rsid w:val="00C50006"/>
    <w:rsid w:val="00C50676"/>
    <w:rsid w:val="00C506BE"/>
    <w:rsid w:val="00C52D6F"/>
    <w:rsid w:val="00C5356C"/>
    <w:rsid w:val="00C53837"/>
    <w:rsid w:val="00C539D9"/>
    <w:rsid w:val="00C5722F"/>
    <w:rsid w:val="00C638BD"/>
    <w:rsid w:val="00C64CD1"/>
    <w:rsid w:val="00C66BDF"/>
    <w:rsid w:val="00C674EF"/>
    <w:rsid w:val="00C71E46"/>
    <w:rsid w:val="00C71F7C"/>
    <w:rsid w:val="00C73D7E"/>
    <w:rsid w:val="00C76B2C"/>
    <w:rsid w:val="00C773AD"/>
    <w:rsid w:val="00C839AA"/>
    <w:rsid w:val="00C87BA7"/>
    <w:rsid w:val="00C90F8F"/>
    <w:rsid w:val="00C925CF"/>
    <w:rsid w:val="00C93036"/>
    <w:rsid w:val="00C933BC"/>
    <w:rsid w:val="00C93C8E"/>
    <w:rsid w:val="00C9586B"/>
    <w:rsid w:val="00C9588E"/>
    <w:rsid w:val="00C97022"/>
    <w:rsid w:val="00C97639"/>
    <w:rsid w:val="00CA0E0E"/>
    <w:rsid w:val="00CA32B6"/>
    <w:rsid w:val="00CA4340"/>
    <w:rsid w:val="00CA5D20"/>
    <w:rsid w:val="00CA746E"/>
    <w:rsid w:val="00CB079B"/>
    <w:rsid w:val="00CB31CF"/>
    <w:rsid w:val="00CB3643"/>
    <w:rsid w:val="00CB7754"/>
    <w:rsid w:val="00CC0A92"/>
    <w:rsid w:val="00CC0EF4"/>
    <w:rsid w:val="00CC7EF2"/>
    <w:rsid w:val="00CD3D8E"/>
    <w:rsid w:val="00CD5981"/>
    <w:rsid w:val="00CD6D40"/>
    <w:rsid w:val="00CE1E16"/>
    <w:rsid w:val="00CE2D31"/>
    <w:rsid w:val="00CE541A"/>
    <w:rsid w:val="00CE65C7"/>
    <w:rsid w:val="00CE69A6"/>
    <w:rsid w:val="00CF27D0"/>
    <w:rsid w:val="00CF4475"/>
    <w:rsid w:val="00CF4822"/>
    <w:rsid w:val="00CF5390"/>
    <w:rsid w:val="00D00C44"/>
    <w:rsid w:val="00D05293"/>
    <w:rsid w:val="00D054E6"/>
    <w:rsid w:val="00D063D2"/>
    <w:rsid w:val="00D067D4"/>
    <w:rsid w:val="00D06EAD"/>
    <w:rsid w:val="00D12D59"/>
    <w:rsid w:val="00D159C9"/>
    <w:rsid w:val="00D21277"/>
    <w:rsid w:val="00D2207B"/>
    <w:rsid w:val="00D24A8E"/>
    <w:rsid w:val="00D26E2A"/>
    <w:rsid w:val="00D301A7"/>
    <w:rsid w:val="00D40AB1"/>
    <w:rsid w:val="00D4350C"/>
    <w:rsid w:val="00D43AFF"/>
    <w:rsid w:val="00D45E79"/>
    <w:rsid w:val="00D50820"/>
    <w:rsid w:val="00D5457D"/>
    <w:rsid w:val="00D545FC"/>
    <w:rsid w:val="00D547E6"/>
    <w:rsid w:val="00D54AF6"/>
    <w:rsid w:val="00D54D3B"/>
    <w:rsid w:val="00D552E9"/>
    <w:rsid w:val="00D5635E"/>
    <w:rsid w:val="00D57383"/>
    <w:rsid w:val="00D57DFD"/>
    <w:rsid w:val="00D604FD"/>
    <w:rsid w:val="00D61739"/>
    <w:rsid w:val="00D61F30"/>
    <w:rsid w:val="00D64A02"/>
    <w:rsid w:val="00D653EC"/>
    <w:rsid w:val="00D666A7"/>
    <w:rsid w:val="00D70150"/>
    <w:rsid w:val="00D71417"/>
    <w:rsid w:val="00D71AB5"/>
    <w:rsid w:val="00D730AF"/>
    <w:rsid w:val="00D73AE8"/>
    <w:rsid w:val="00D77F71"/>
    <w:rsid w:val="00D83051"/>
    <w:rsid w:val="00D8326C"/>
    <w:rsid w:val="00D838B9"/>
    <w:rsid w:val="00D877E6"/>
    <w:rsid w:val="00D87EE2"/>
    <w:rsid w:val="00D91B18"/>
    <w:rsid w:val="00D91E00"/>
    <w:rsid w:val="00D92DBF"/>
    <w:rsid w:val="00D943D7"/>
    <w:rsid w:val="00DA2CAE"/>
    <w:rsid w:val="00DA422B"/>
    <w:rsid w:val="00DA4277"/>
    <w:rsid w:val="00DA45CF"/>
    <w:rsid w:val="00DA51D4"/>
    <w:rsid w:val="00DA5A04"/>
    <w:rsid w:val="00DA6C55"/>
    <w:rsid w:val="00DB091A"/>
    <w:rsid w:val="00DB21AC"/>
    <w:rsid w:val="00DB40B9"/>
    <w:rsid w:val="00DB762D"/>
    <w:rsid w:val="00DC0C92"/>
    <w:rsid w:val="00DC1DED"/>
    <w:rsid w:val="00DC3026"/>
    <w:rsid w:val="00DC482F"/>
    <w:rsid w:val="00DC61CA"/>
    <w:rsid w:val="00DD28EC"/>
    <w:rsid w:val="00DD59BD"/>
    <w:rsid w:val="00DD678B"/>
    <w:rsid w:val="00DE232F"/>
    <w:rsid w:val="00DE236C"/>
    <w:rsid w:val="00DE282A"/>
    <w:rsid w:val="00DE29EA"/>
    <w:rsid w:val="00DE2BCB"/>
    <w:rsid w:val="00DE6353"/>
    <w:rsid w:val="00DF13DA"/>
    <w:rsid w:val="00DF3198"/>
    <w:rsid w:val="00DF4E33"/>
    <w:rsid w:val="00DF622A"/>
    <w:rsid w:val="00DF6630"/>
    <w:rsid w:val="00E00015"/>
    <w:rsid w:val="00E07A7E"/>
    <w:rsid w:val="00E12038"/>
    <w:rsid w:val="00E17A59"/>
    <w:rsid w:val="00E20A02"/>
    <w:rsid w:val="00E2397D"/>
    <w:rsid w:val="00E251A3"/>
    <w:rsid w:val="00E251BF"/>
    <w:rsid w:val="00E255A2"/>
    <w:rsid w:val="00E27556"/>
    <w:rsid w:val="00E31EA0"/>
    <w:rsid w:val="00E31FCA"/>
    <w:rsid w:val="00E32753"/>
    <w:rsid w:val="00E353C1"/>
    <w:rsid w:val="00E40C11"/>
    <w:rsid w:val="00E41F09"/>
    <w:rsid w:val="00E42091"/>
    <w:rsid w:val="00E4467D"/>
    <w:rsid w:val="00E447BB"/>
    <w:rsid w:val="00E457EA"/>
    <w:rsid w:val="00E45F82"/>
    <w:rsid w:val="00E527BA"/>
    <w:rsid w:val="00E52DE9"/>
    <w:rsid w:val="00E54D4B"/>
    <w:rsid w:val="00E5582A"/>
    <w:rsid w:val="00E56E63"/>
    <w:rsid w:val="00E626A0"/>
    <w:rsid w:val="00E63850"/>
    <w:rsid w:val="00E63DC6"/>
    <w:rsid w:val="00E65040"/>
    <w:rsid w:val="00E65297"/>
    <w:rsid w:val="00E6554A"/>
    <w:rsid w:val="00E65CEF"/>
    <w:rsid w:val="00E6643C"/>
    <w:rsid w:val="00E70F36"/>
    <w:rsid w:val="00E71137"/>
    <w:rsid w:val="00E71507"/>
    <w:rsid w:val="00E72FB9"/>
    <w:rsid w:val="00E73E5B"/>
    <w:rsid w:val="00E754FF"/>
    <w:rsid w:val="00E834AA"/>
    <w:rsid w:val="00E8710E"/>
    <w:rsid w:val="00E87135"/>
    <w:rsid w:val="00E87634"/>
    <w:rsid w:val="00E87AE4"/>
    <w:rsid w:val="00E92044"/>
    <w:rsid w:val="00E92E27"/>
    <w:rsid w:val="00E9481C"/>
    <w:rsid w:val="00E94D42"/>
    <w:rsid w:val="00E9534F"/>
    <w:rsid w:val="00E95B83"/>
    <w:rsid w:val="00E96D13"/>
    <w:rsid w:val="00EA2030"/>
    <w:rsid w:val="00EA2772"/>
    <w:rsid w:val="00EA443F"/>
    <w:rsid w:val="00EA5696"/>
    <w:rsid w:val="00EB1A5D"/>
    <w:rsid w:val="00EB1B85"/>
    <w:rsid w:val="00EB5F13"/>
    <w:rsid w:val="00EB7456"/>
    <w:rsid w:val="00EB7848"/>
    <w:rsid w:val="00EC1015"/>
    <w:rsid w:val="00EC1955"/>
    <w:rsid w:val="00EC3F89"/>
    <w:rsid w:val="00EC5034"/>
    <w:rsid w:val="00EC52D2"/>
    <w:rsid w:val="00EC5534"/>
    <w:rsid w:val="00ED1729"/>
    <w:rsid w:val="00ED557D"/>
    <w:rsid w:val="00ED5CF7"/>
    <w:rsid w:val="00EE2467"/>
    <w:rsid w:val="00EE4BD8"/>
    <w:rsid w:val="00EE4D63"/>
    <w:rsid w:val="00EE4E0F"/>
    <w:rsid w:val="00EE6565"/>
    <w:rsid w:val="00EE6672"/>
    <w:rsid w:val="00EF0855"/>
    <w:rsid w:val="00EF09BB"/>
    <w:rsid w:val="00EF210C"/>
    <w:rsid w:val="00EF5C67"/>
    <w:rsid w:val="00EF6BDD"/>
    <w:rsid w:val="00F01E84"/>
    <w:rsid w:val="00F02684"/>
    <w:rsid w:val="00F050C4"/>
    <w:rsid w:val="00F07AFA"/>
    <w:rsid w:val="00F10875"/>
    <w:rsid w:val="00F11B54"/>
    <w:rsid w:val="00F11B95"/>
    <w:rsid w:val="00F22F42"/>
    <w:rsid w:val="00F232B2"/>
    <w:rsid w:val="00F236F4"/>
    <w:rsid w:val="00F2568D"/>
    <w:rsid w:val="00F27F03"/>
    <w:rsid w:val="00F3041F"/>
    <w:rsid w:val="00F30CF9"/>
    <w:rsid w:val="00F33405"/>
    <w:rsid w:val="00F35B03"/>
    <w:rsid w:val="00F4444C"/>
    <w:rsid w:val="00F463A3"/>
    <w:rsid w:val="00F55CAE"/>
    <w:rsid w:val="00F55DB9"/>
    <w:rsid w:val="00F55F0D"/>
    <w:rsid w:val="00F5642C"/>
    <w:rsid w:val="00F60D66"/>
    <w:rsid w:val="00F60E3C"/>
    <w:rsid w:val="00F67CF1"/>
    <w:rsid w:val="00F700DF"/>
    <w:rsid w:val="00F70E1B"/>
    <w:rsid w:val="00F7335E"/>
    <w:rsid w:val="00F756D9"/>
    <w:rsid w:val="00F76C2B"/>
    <w:rsid w:val="00F814E1"/>
    <w:rsid w:val="00F85FFD"/>
    <w:rsid w:val="00F902AB"/>
    <w:rsid w:val="00F910CF"/>
    <w:rsid w:val="00F934FD"/>
    <w:rsid w:val="00F97498"/>
    <w:rsid w:val="00FA038C"/>
    <w:rsid w:val="00FA0477"/>
    <w:rsid w:val="00FA5B2B"/>
    <w:rsid w:val="00FA62D3"/>
    <w:rsid w:val="00FB19E5"/>
    <w:rsid w:val="00FB45A0"/>
    <w:rsid w:val="00FB469F"/>
    <w:rsid w:val="00FB7824"/>
    <w:rsid w:val="00FC0AED"/>
    <w:rsid w:val="00FC27EE"/>
    <w:rsid w:val="00FC4876"/>
    <w:rsid w:val="00FC5CF0"/>
    <w:rsid w:val="00FC6768"/>
    <w:rsid w:val="00FC7123"/>
    <w:rsid w:val="00FD16BC"/>
    <w:rsid w:val="00FD1ADE"/>
    <w:rsid w:val="00FD4405"/>
    <w:rsid w:val="00FD690C"/>
    <w:rsid w:val="00FE453F"/>
    <w:rsid w:val="00FE53B2"/>
    <w:rsid w:val="00FE71C4"/>
    <w:rsid w:val="00FF07F3"/>
    <w:rsid w:val="00FF20E9"/>
    <w:rsid w:val="00FF3484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39"/>
    <w:rPr>
      <w:sz w:val="24"/>
      <w:szCs w:val="24"/>
    </w:rPr>
  </w:style>
  <w:style w:type="paragraph" w:styleId="1">
    <w:name w:val="heading 1"/>
    <w:basedOn w:val="a"/>
    <w:next w:val="a"/>
    <w:qFormat/>
    <w:rsid w:val="001D0D39"/>
    <w:pPr>
      <w:keepNext/>
      <w:ind w:left="399" w:right="515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D0D39"/>
    <w:pPr>
      <w:keepNext/>
      <w:ind w:left="705" w:right="4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0D39"/>
    <w:pPr>
      <w:keepNext/>
      <w:ind w:right="458" w:firstLine="70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0D39"/>
    <w:pPr>
      <w:keepNext/>
      <w:ind w:left="360" w:right="515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link w:val="50"/>
    <w:qFormat/>
    <w:rsid w:val="001D0D39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1D0D39"/>
    <w:pPr>
      <w:keepNext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1D0D39"/>
    <w:pPr>
      <w:keepNext/>
      <w:ind w:left="680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1D0D39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D0D39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D0D39"/>
    <w:rPr>
      <w:color w:val="0000FF"/>
      <w:u w:val="single"/>
    </w:rPr>
  </w:style>
  <w:style w:type="character" w:styleId="a4">
    <w:name w:val="FollowedHyperlink"/>
    <w:rsid w:val="001D0D39"/>
    <w:rPr>
      <w:color w:val="800080"/>
      <w:u w:val="single"/>
    </w:rPr>
  </w:style>
  <w:style w:type="paragraph" w:styleId="a5">
    <w:name w:val="header"/>
    <w:basedOn w:val="a"/>
    <w:rsid w:val="001D0D39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Arial" w:hAnsi="Arial"/>
      <w:szCs w:val="20"/>
    </w:rPr>
  </w:style>
  <w:style w:type="paragraph" w:styleId="a6">
    <w:name w:val="footer"/>
    <w:rsid w:val="001D0D39"/>
    <w:pPr>
      <w:tabs>
        <w:tab w:val="center" w:pos="4153"/>
        <w:tab w:val="right" w:pos="8306"/>
      </w:tabs>
    </w:pPr>
    <w:rPr>
      <w:rFonts w:ascii="Arial" w:hAnsi="Arial"/>
      <w:noProof/>
    </w:rPr>
  </w:style>
  <w:style w:type="paragraph" w:styleId="a7">
    <w:name w:val="Title"/>
    <w:basedOn w:val="a"/>
    <w:qFormat/>
    <w:rsid w:val="001D0D39"/>
    <w:pPr>
      <w:ind w:right="800"/>
      <w:jc w:val="center"/>
    </w:pPr>
    <w:rPr>
      <w:b/>
      <w:bCs/>
    </w:rPr>
  </w:style>
  <w:style w:type="paragraph" w:styleId="a8">
    <w:name w:val="Body Text"/>
    <w:basedOn w:val="a"/>
    <w:rsid w:val="001D0D39"/>
    <w:rPr>
      <w:b/>
      <w:bCs/>
    </w:rPr>
  </w:style>
  <w:style w:type="paragraph" w:styleId="a9">
    <w:name w:val="Body Text Indent"/>
    <w:basedOn w:val="a"/>
    <w:rsid w:val="001D0D39"/>
    <w:pPr>
      <w:ind w:firstLine="705"/>
    </w:pPr>
    <w:rPr>
      <w:b/>
      <w:bCs/>
    </w:rPr>
  </w:style>
  <w:style w:type="paragraph" w:styleId="aa">
    <w:name w:val="Subtitle"/>
    <w:basedOn w:val="a"/>
    <w:qFormat/>
    <w:rsid w:val="001D0D39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1D0D39"/>
    <w:pPr>
      <w:ind w:right="800"/>
    </w:pPr>
    <w:rPr>
      <w:b/>
      <w:bCs/>
    </w:rPr>
  </w:style>
  <w:style w:type="paragraph" w:styleId="30">
    <w:name w:val="Body Text 3"/>
    <w:basedOn w:val="a"/>
    <w:rsid w:val="001D0D39"/>
    <w:pPr>
      <w:ind w:right="515"/>
      <w:jc w:val="both"/>
    </w:pPr>
  </w:style>
  <w:style w:type="paragraph" w:styleId="21">
    <w:name w:val="Body Text Indent 2"/>
    <w:basedOn w:val="a"/>
    <w:link w:val="22"/>
    <w:rsid w:val="001D0D39"/>
    <w:pPr>
      <w:ind w:left="705"/>
    </w:pPr>
    <w:rPr>
      <w:b/>
      <w:bCs/>
    </w:rPr>
  </w:style>
  <w:style w:type="paragraph" w:styleId="31">
    <w:name w:val="Body Text Indent 3"/>
    <w:basedOn w:val="a"/>
    <w:link w:val="32"/>
    <w:rsid w:val="001D0D39"/>
    <w:pPr>
      <w:ind w:left="705"/>
      <w:jc w:val="both"/>
    </w:pPr>
    <w:rPr>
      <w:b/>
      <w:bCs/>
    </w:rPr>
  </w:style>
  <w:style w:type="paragraph" w:styleId="ab">
    <w:name w:val="Block Text"/>
    <w:basedOn w:val="a"/>
    <w:rsid w:val="001D0D39"/>
    <w:pPr>
      <w:ind w:left="57" w:right="800" w:firstLine="651"/>
    </w:pPr>
  </w:style>
  <w:style w:type="paragraph" w:customStyle="1" w:styleId="ac">
    <w:name w:val="Штамп"/>
    <w:autoRedefine/>
    <w:rsid w:val="001D0D39"/>
    <w:pPr>
      <w:keepLines/>
      <w:suppressLineNumbers/>
      <w:suppressAutoHyphens/>
      <w:spacing w:before="60"/>
      <w:jc w:val="center"/>
    </w:pPr>
    <w:rPr>
      <w:sz w:val="18"/>
    </w:rPr>
  </w:style>
  <w:style w:type="paragraph" w:customStyle="1" w:styleId="ad">
    <w:name w:val="Штамп наименование"/>
    <w:rsid w:val="001D0D39"/>
    <w:pPr>
      <w:jc w:val="center"/>
    </w:pPr>
    <w:rPr>
      <w:rFonts w:ascii="Arial" w:hAnsi="Arial"/>
      <w:noProof/>
      <w:sz w:val="24"/>
    </w:rPr>
  </w:style>
  <w:style w:type="paragraph" w:customStyle="1" w:styleId="ae">
    <w:name w:val="Обозначение документа"/>
    <w:autoRedefine/>
    <w:rsid w:val="001D0D39"/>
    <w:pPr>
      <w:keepLines/>
      <w:suppressLineNumbers/>
      <w:suppressAutoHyphens/>
      <w:jc w:val="center"/>
    </w:pPr>
    <w:rPr>
      <w:color w:val="000000"/>
      <w:sz w:val="28"/>
    </w:rPr>
  </w:style>
  <w:style w:type="paragraph" w:customStyle="1" w:styleId="33">
    <w:name w:val="заголовок 3"/>
    <w:basedOn w:val="a"/>
    <w:next w:val="a"/>
    <w:rsid w:val="001D0D39"/>
    <w:pPr>
      <w:keepNext/>
      <w:widowControl w:val="0"/>
      <w:ind w:firstLine="567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1D0D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rsid w:val="001D0D39"/>
    <w:rPr>
      <w:rFonts w:ascii="Arial" w:hAnsi="Arial" w:cs="Arial" w:hint="default"/>
      <w:sz w:val="20"/>
    </w:rPr>
  </w:style>
  <w:style w:type="paragraph" w:styleId="af0">
    <w:name w:val="Plain Text"/>
    <w:basedOn w:val="a"/>
    <w:rsid w:val="001D0D3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1D0D3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1D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1D0D39"/>
    <w:pPr>
      <w:autoSpaceDE w:val="0"/>
      <w:autoSpaceDN w:val="0"/>
      <w:adjustRightInd w:val="0"/>
      <w:spacing w:before="120" w:after="120"/>
    </w:pPr>
  </w:style>
  <w:style w:type="paragraph" w:customStyle="1" w:styleId="af2">
    <w:name w:val="НВС"/>
    <w:basedOn w:val="a"/>
    <w:next w:val="a"/>
    <w:rsid w:val="001D0D3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1D0D39"/>
    <w:pPr>
      <w:widowControl w:val="0"/>
      <w:autoSpaceDE w:val="0"/>
      <w:autoSpaceDN w:val="0"/>
      <w:adjustRightInd w:val="0"/>
      <w:jc w:val="both"/>
    </w:pPr>
  </w:style>
  <w:style w:type="paragraph" w:styleId="af4">
    <w:name w:val="Balloon Text"/>
    <w:basedOn w:val="a"/>
    <w:link w:val="af5"/>
    <w:rsid w:val="00DB40B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DB40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 Знак"/>
    <w:basedOn w:val="a"/>
    <w:rsid w:val="009719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link w:val="5"/>
    <w:rsid w:val="00463C15"/>
    <w:rPr>
      <w:sz w:val="24"/>
      <w:szCs w:val="24"/>
      <w:u w:val="single"/>
    </w:rPr>
  </w:style>
  <w:style w:type="character" w:customStyle="1" w:styleId="60">
    <w:name w:val="Заголовок 6 Знак"/>
    <w:link w:val="6"/>
    <w:rsid w:val="00463C15"/>
    <w:rPr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463C15"/>
    <w:rPr>
      <w:b/>
      <w:bCs/>
      <w:sz w:val="24"/>
      <w:szCs w:val="24"/>
    </w:rPr>
  </w:style>
  <w:style w:type="character" w:customStyle="1" w:styleId="32">
    <w:name w:val="Основной текст с отступом 3 Знак"/>
    <w:link w:val="31"/>
    <w:rsid w:val="00463C15"/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575B4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uiPriority w:val="34"/>
    <w:qFormat/>
    <w:rsid w:val="00135B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1ACCD28F58E7C6CA630EA6950B338AC1437769BE85F36981C229BF4DEE930D8695F07397506AD4EL9n4O" TargetMode="External"/><Relationship Id="rId18" Type="http://schemas.openxmlformats.org/officeDocument/2006/relationships/hyperlink" Target="consultantplus://offline/ref=DD77714D37BE3CF5BA95F1078F2953C00F714190EC205C00EF9C5EE647LE0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C069DC5564BF422E9CDD556FDBDB65E5D25DC94221789318633ED101B1590F5AF7CC92C477DF78l83FN" TargetMode="External"/><Relationship Id="rId17" Type="http://schemas.openxmlformats.org/officeDocument/2006/relationships/hyperlink" Target="consultantplus://offline/ref=8248B65BE0C736137ECEBA6F45AA2C9B43CAB409700AA431E921009B5Bw0H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48B65BE0C736137ECEBA6F45AA2C9B43CAB0037D07A431E921009B5Bw0H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476442534B7EFAD2F829471B2E3E65487C952C2C906D08ADDC16373477DA5873313A9128AD152FT30FN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6CBFF050D9887E69A617F43CFA75538BCB71B25A4FC9C12478AA9B943z4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E0FA-217A-4365-AAED-171A9867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16260</Words>
  <Characters>92686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108729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consultantplus://offline/ref=DD77714D37BE3CF5BA95F1078F2953C00F714190EC205C00EF9C5EE647LE07J</vt:lpwstr>
      </vt:variant>
      <vt:variant>
        <vt:lpwstr/>
      </vt:variant>
      <vt:variant>
        <vt:i4>983135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consultantplus://offline/ref=8248B65BE0C736137ECEBA6F45AA2C9B43CAB409700AA431E921009B5Bw0H3N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consultantplus://offline/ref=8248B65BE0C736137ECEBA6F45AA2C9B43CAB0037D07A431E921009B5Bw0H3N</vt:lpwstr>
      </vt:variant>
      <vt:variant>
        <vt:lpwstr/>
      </vt:variant>
      <vt:variant>
        <vt:i4>3276902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consultantplus://offline/ref=1F476442534B7EFAD2F829471B2E3E65487C952C2C906D08ADDC16373477DA5873313A9128AD152FT30FN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consultantplus://offline/ref=06CBFF050D9887E69A617F43CFA75538BCB71B25A4FC9C12478AA9B943z4b9N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consultantplus://offline/ref=A1ACCD28F58E7C6CA630EA6950B338AC1437769BE85F36981C229BF4DEE930D8695F07397506AD4EL9n4O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consultantplus://offline/ref=3FC069DC5564BF422E9CDD556FDBDB65E5D25DC94221789318633ED101B1590F5AF7CC92C477DF78l83FN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t805kia</dc:creator>
  <cp:lastModifiedBy>user</cp:lastModifiedBy>
  <cp:revision>2</cp:revision>
  <cp:lastPrinted>2015-09-21T11:41:00Z</cp:lastPrinted>
  <dcterms:created xsi:type="dcterms:W3CDTF">2016-09-14T07:20:00Z</dcterms:created>
  <dcterms:modified xsi:type="dcterms:W3CDTF">2016-09-14T07:20:00Z</dcterms:modified>
</cp:coreProperties>
</file>