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9A" w:rsidRPr="00253D1B" w:rsidRDefault="00C6725C" w:rsidP="00253D1B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253D1B">
        <w:rPr>
          <w:rFonts w:ascii="Times New Roman" w:hAnsi="Times New Roman" w:cs="Times New Roman"/>
        </w:rPr>
        <w:t>Прокуратура взыск</w:t>
      </w:r>
      <w:r w:rsidR="007A59BB">
        <w:rPr>
          <w:rFonts w:ascii="Times New Roman" w:hAnsi="Times New Roman" w:cs="Times New Roman"/>
        </w:rPr>
        <w:t>ала</w:t>
      </w:r>
      <w:r w:rsidRPr="00253D1B">
        <w:rPr>
          <w:rFonts w:ascii="Times New Roman" w:hAnsi="Times New Roman" w:cs="Times New Roman"/>
        </w:rPr>
        <w:t xml:space="preserve"> с дроппера неосновательное обогащение</w:t>
      </w:r>
    </w:p>
    <w:p w:rsidR="00253D1B" w:rsidRDefault="00253D1B" w:rsidP="00253D1B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5D9A" w:rsidRPr="00253D1B" w:rsidRDefault="00312418" w:rsidP="00253D1B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D1B">
        <w:rPr>
          <w:rFonts w:ascii="Times New Roman" w:hAnsi="Times New Roman" w:cs="Times New Roman"/>
          <w:sz w:val="28"/>
          <w:szCs w:val="28"/>
        </w:rPr>
        <w:t>Котельничская межрайонная п</w:t>
      </w:r>
      <w:r w:rsidR="00C6725C" w:rsidRPr="00253D1B">
        <w:rPr>
          <w:rFonts w:ascii="Times New Roman" w:hAnsi="Times New Roman" w:cs="Times New Roman"/>
          <w:sz w:val="28"/>
          <w:szCs w:val="28"/>
        </w:rPr>
        <w:t xml:space="preserve">рокуратура </w:t>
      </w:r>
      <w:r w:rsidR="00C6725C" w:rsidRPr="00253D1B">
        <w:rPr>
          <w:rFonts w:ascii="Times New Roman" w:hAnsi="Times New Roman" w:cs="Times New Roman"/>
          <w:sz w:val="28"/>
          <w:szCs w:val="28"/>
        </w:rPr>
        <w:t xml:space="preserve">принимает меры по защите имущественных прав граждан, пострадавших от дропперов – лиц, </w:t>
      </w:r>
      <w:r w:rsidR="00C6725C" w:rsidRPr="00253D1B">
        <w:rPr>
          <w:rFonts w:ascii="Times New Roman" w:hAnsi="Times New Roman" w:cs="Times New Roman"/>
          <w:sz w:val="28"/>
          <w:szCs w:val="28"/>
        </w:rPr>
        <w:t>которые предоставляют свои данные мошенникам для открытия счетов, либо банковские карты для дальнейшего вывода денежных средств.</w:t>
      </w:r>
    </w:p>
    <w:p w:rsidR="00105D9A" w:rsidRPr="00253D1B" w:rsidRDefault="00312418" w:rsidP="00253D1B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D1B">
        <w:rPr>
          <w:rFonts w:ascii="Times New Roman" w:hAnsi="Times New Roman" w:cs="Times New Roman"/>
          <w:sz w:val="28"/>
          <w:szCs w:val="28"/>
        </w:rPr>
        <w:t>В ходе изучения материалов уголовного дела у</w:t>
      </w:r>
      <w:r w:rsidR="00C6725C" w:rsidRPr="00253D1B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Pr="00253D1B">
        <w:rPr>
          <w:rFonts w:ascii="Times New Roman" w:hAnsi="Times New Roman" w:cs="Times New Roman"/>
          <w:sz w:val="28"/>
          <w:szCs w:val="28"/>
        </w:rPr>
        <w:t>63-летняя</w:t>
      </w:r>
      <w:r w:rsidR="00C6725C" w:rsidRPr="00253D1B">
        <w:rPr>
          <w:rFonts w:ascii="Times New Roman" w:hAnsi="Times New Roman" w:cs="Times New Roman"/>
          <w:sz w:val="28"/>
          <w:szCs w:val="28"/>
        </w:rPr>
        <w:t xml:space="preserve"> потерпевш</w:t>
      </w:r>
      <w:r w:rsidRPr="00253D1B">
        <w:rPr>
          <w:rFonts w:ascii="Times New Roman" w:hAnsi="Times New Roman" w:cs="Times New Roman"/>
          <w:sz w:val="28"/>
          <w:szCs w:val="28"/>
        </w:rPr>
        <w:t>ая</w:t>
      </w:r>
      <w:r w:rsidR="00C6725C" w:rsidRPr="00253D1B">
        <w:rPr>
          <w:rFonts w:ascii="Times New Roman" w:hAnsi="Times New Roman" w:cs="Times New Roman"/>
          <w:sz w:val="28"/>
          <w:szCs w:val="28"/>
        </w:rPr>
        <w:t xml:space="preserve"> по указанию злоумышленника перевел</w:t>
      </w:r>
      <w:r w:rsidRPr="00253D1B">
        <w:rPr>
          <w:rFonts w:ascii="Times New Roman" w:hAnsi="Times New Roman" w:cs="Times New Roman"/>
          <w:sz w:val="28"/>
          <w:szCs w:val="28"/>
        </w:rPr>
        <w:t>а около 50 тыс.</w:t>
      </w:r>
      <w:r w:rsidR="00C6725C" w:rsidRPr="00253D1B">
        <w:rPr>
          <w:rFonts w:ascii="Times New Roman" w:hAnsi="Times New Roman" w:cs="Times New Roman"/>
          <w:sz w:val="28"/>
          <w:szCs w:val="28"/>
        </w:rPr>
        <w:t xml:space="preserve"> рублей на </w:t>
      </w:r>
      <w:r w:rsidRPr="00253D1B">
        <w:rPr>
          <w:rFonts w:ascii="Times New Roman" w:hAnsi="Times New Roman" w:cs="Times New Roman"/>
          <w:sz w:val="28"/>
          <w:szCs w:val="28"/>
        </w:rPr>
        <w:t>указанные ими</w:t>
      </w:r>
      <w:r w:rsidR="00C6725C" w:rsidRPr="00253D1B">
        <w:rPr>
          <w:rFonts w:ascii="Times New Roman" w:hAnsi="Times New Roman" w:cs="Times New Roman"/>
          <w:sz w:val="28"/>
          <w:szCs w:val="28"/>
        </w:rPr>
        <w:t xml:space="preserve"> банковские счета.</w:t>
      </w:r>
    </w:p>
    <w:p w:rsidR="00105D9A" w:rsidRPr="00253D1B" w:rsidRDefault="00C6725C" w:rsidP="00253D1B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D1B">
        <w:rPr>
          <w:rFonts w:ascii="Times New Roman" w:hAnsi="Times New Roman" w:cs="Times New Roman"/>
          <w:sz w:val="28"/>
          <w:szCs w:val="28"/>
        </w:rPr>
        <w:t>В результ</w:t>
      </w:r>
      <w:r w:rsidRPr="00253D1B">
        <w:rPr>
          <w:rFonts w:ascii="Times New Roman" w:hAnsi="Times New Roman" w:cs="Times New Roman"/>
          <w:sz w:val="28"/>
          <w:szCs w:val="28"/>
        </w:rPr>
        <w:t xml:space="preserve">ате скоординированных прокуратурой </w:t>
      </w:r>
      <w:r w:rsidRPr="00253D1B">
        <w:rPr>
          <w:rFonts w:ascii="Times New Roman" w:hAnsi="Times New Roman" w:cs="Times New Roman"/>
          <w:sz w:val="28"/>
          <w:szCs w:val="28"/>
        </w:rPr>
        <w:t>действий правоохранительных органов удало</w:t>
      </w:r>
      <w:r w:rsidR="00312418" w:rsidRPr="00253D1B">
        <w:rPr>
          <w:rFonts w:ascii="Times New Roman" w:hAnsi="Times New Roman" w:cs="Times New Roman"/>
          <w:sz w:val="28"/>
          <w:szCs w:val="28"/>
        </w:rPr>
        <w:t>сь установить личность</w:t>
      </w:r>
      <w:r w:rsidRPr="00253D1B">
        <w:rPr>
          <w:rFonts w:ascii="Times New Roman" w:hAnsi="Times New Roman" w:cs="Times New Roman"/>
          <w:sz w:val="28"/>
          <w:szCs w:val="28"/>
        </w:rPr>
        <w:t xml:space="preserve"> владельц</w:t>
      </w:r>
      <w:r w:rsidR="00312418" w:rsidRPr="00253D1B">
        <w:rPr>
          <w:rFonts w:ascii="Times New Roman" w:hAnsi="Times New Roman" w:cs="Times New Roman"/>
          <w:sz w:val="28"/>
          <w:szCs w:val="28"/>
        </w:rPr>
        <w:t>а</w:t>
      </w:r>
      <w:r w:rsidRPr="00253D1B">
        <w:rPr>
          <w:rFonts w:ascii="Times New Roman" w:hAnsi="Times New Roman" w:cs="Times New Roman"/>
          <w:sz w:val="28"/>
          <w:szCs w:val="28"/>
        </w:rPr>
        <w:t xml:space="preserve"> банковского счета, на который переведены денежные средства в размере </w:t>
      </w:r>
      <w:r w:rsidR="00312418" w:rsidRPr="00253D1B">
        <w:rPr>
          <w:rFonts w:ascii="Times New Roman" w:hAnsi="Times New Roman" w:cs="Times New Roman"/>
          <w:sz w:val="28"/>
          <w:szCs w:val="28"/>
        </w:rPr>
        <w:t>пенсионерки</w:t>
      </w:r>
      <w:r w:rsidRPr="00253D1B">
        <w:rPr>
          <w:rFonts w:ascii="Times New Roman" w:hAnsi="Times New Roman" w:cs="Times New Roman"/>
          <w:sz w:val="28"/>
          <w:szCs w:val="28"/>
        </w:rPr>
        <w:t xml:space="preserve">. Им оказался </w:t>
      </w:r>
      <w:r w:rsidR="00312418" w:rsidRPr="00253D1B">
        <w:rPr>
          <w:rFonts w:ascii="Times New Roman" w:hAnsi="Times New Roman" w:cs="Times New Roman"/>
          <w:sz w:val="28"/>
          <w:szCs w:val="28"/>
        </w:rPr>
        <w:t>22</w:t>
      </w:r>
      <w:r w:rsidRPr="00253D1B">
        <w:rPr>
          <w:rFonts w:ascii="Times New Roman" w:hAnsi="Times New Roman" w:cs="Times New Roman"/>
          <w:sz w:val="28"/>
          <w:szCs w:val="28"/>
        </w:rPr>
        <w:t xml:space="preserve">-летний житель г. </w:t>
      </w:r>
      <w:r w:rsidR="00312418" w:rsidRPr="00253D1B">
        <w:rPr>
          <w:rFonts w:ascii="Times New Roman" w:hAnsi="Times New Roman" w:cs="Times New Roman"/>
          <w:sz w:val="28"/>
          <w:szCs w:val="28"/>
        </w:rPr>
        <w:t>Курска</w:t>
      </w:r>
      <w:r w:rsidRPr="00253D1B">
        <w:rPr>
          <w:rFonts w:ascii="Times New Roman" w:hAnsi="Times New Roman" w:cs="Times New Roman"/>
          <w:sz w:val="28"/>
          <w:szCs w:val="28"/>
        </w:rPr>
        <w:t>, передавший мошенникам за денежное вознаграждение свою банковскую карту и пароли от нее.</w:t>
      </w:r>
    </w:p>
    <w:p w:rsidR="00312418" w:rsidRPr="00253D1B" w:rsidRDefault="00C6725C" w:rsidP="00253D1B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D1B">
        <w:rPr>
          <w:rFonts w:ascii="Times New Roman" w:hAnsi="Times New Roman" w:cs="Times New Roman"/>
          <w:sz w:val="28"/>
          <w:szCs w:val="28"/>
        </w:rPr>
        <w:t>С целью защиты прав пенсионер</w:t>
      </w:r>
      <w:r w:rsidR="00312418" w:rsidRPr="00253D1B">
        <w:rPr>
          <w:rFonts w:ascii="Times New Roman" w:hAnsi="Times New Roman" w:cs="Times New Roman"/>
          <w:sz w:val="28"/>
          <w:szCs w:val="28"/>
        </w:rPr>
        <w:t>ки межрайонный</w:t>
      </w:r>
      <w:r w:rsidRPr="00253D1B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Pr="00253D1B">
        <w:rPr>
          <w:rFonts w:ascii="Times New Roman" w:hAnsi="Times New Roman" w:cs="Times New Roman"/>
          <w:sz w:val="28"/>
          <w:szCs w:val="28"/>
        </w:rPr>
        <w:t xml:space="preserve"> направил в </w:t>
      </w:r>
      <w:r w:rsidRPr="00253D1B">
        <w:rPr>
          <w:rFonts w:ascii="Times New Roman" w:hAnsi="Times New Roman" w:cs="Times New Roman"/>
          <w:sz w:val="28"/>
          <w:szCs w:val="28"/>
        </w:rPr>
        <w:t>районный суд</w:t>
      </w:r>
      <w:r w:rsidR="00312418" w:rsidRPr="00253D1B">
        <w:rPr>
          <w:rFonts w:ascii="Times New Roman" w:hAnsi="Times New Roman" w:cs="Times New Roman"/>
          <w:sz w:val="28"/>
          <w:szCs w:val="28"/>
        </w:rPr>
        <w:t xml:space="preserve"> по месту проживания ответчика</w:t>
      </w:r>
      <w:r w:rsidRPr="00253D1B">
        <w:rPr>
          <w:rFonts w:ascii="Times New Roman" w:hAnsi="Times New Roman" w:cs="Times New Roman"/>
          <w:sz w:val="28"/>
          <w:szCs w:val="28"/>
        </w:rPr>
        <w:t xml:space="preserve"> исковое заявление о взыскании с дроппера суммы неосновательного обогащения, </w:t>
      </w:r>
      <w:r w:rsidRPr="00253D1B">
        <w:rPr>
          <w:rFonts w:ascii="Times New Roman" w:hAnsi="Times New Roman" w:cs="Times New Roman"/>
          <w:sz w:val="28"/>
          <w:szCs w:val="28"/>
        </w:rPr>
        <w:t xml:space="preserve">процентов за пользование чужими денежными средствами, </w:t>
      </w:r>
      <w:r w:rsidRPr="00253D1B">
        <w:rPr>
          <w:rFonts w:ascii="Times New Roman" w:hAnsi="Times New Roman" w:cs="Times New Roman"/>
          <w:sz w:val="28"/>
          <w:szCs w:val="28"/>
        </w:rPr>
        <w:t xml:space="preserve">в общем размере свыше </w:t>
      </w:r>
      <w:r w:rsidR="00312418" w:rsidRPr="00253D1B">
        <w:rPr>
          <w:rFonts w:ascii="Times New Roman" w:hAnsi="Times New Roman" w:cs="Times New Roman"/>
          <w:sz w:val="28"/>
          <w:szCs w:val="28"/>
        </w:rPr>
        <w:t>50</w:t>
      </w:r>
      <w:r w:rsidRPr="00253D1B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551B32" w:rsidRPr="00253D1B" w:rsidRDefault="00C6725C" w:rsidP="00253D1B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D1B">
        <w:rPr>
          <w:rFonts w:ascii="Times New Roman" w:hAnsi="Times New Roman" w:cs="Times New Roman"/>
          <w:sz w:val="28"/>
          <w:szCs w:val="28"/>
        </w:rPr>
        <w:t xml:space="preserve">Исковое заявление </w:t>
      </w:r>
      <w:r w:rsidR="00312418" w:rsidRPr="00253D1B">
        <w:rPr>
          <w:rFonts w:ascii="Times New Roman" w:hAnsi="Times New Roman" w:cs="Times New Roman"/>
          <w:sz w:val="28"/>
          <w:szCs w:val="28"/>
        </w:rPr>
        <w:t>судом</w:t>
      </w:r>
      <w:r w:rsidRPr="00253D1B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312418" w:rsidRPr="00253D1B">
        <w:rPr>
          <w:rFonts w:ascii="Times New Roman" w:hAnsi="Times New Roman" w:cs="Times New Roman"/>
          <w:sz w:val="28"/>
          <w:szCs w:val="28"/>
        </w:rPr>
        <w:t>о и удовлетворено в полном объеме</w:t>
      </w:r>
      <w:r w:rsidRPr="00253D1B">
        <w:rPr>
          <w:rFonts w:ascii="Times New Roman" w:hAnsi="Times New Roman" w:cs="Times New Roman"/>
          <w:sz w:val="28"/>
          <w:szCs w:val="28"/>
        </w:rPr>
        <w:t>.</w:t>
      </w:r>
      <w:r w:rsidR="00312418" w:rsidRPr="00253D1B">
        <w:rPr>
          <w:rFonts w:ascii="Times New Roman" w:hAnsi="Times New Roman" w:cs="Times New Roman"/>
          <w:sz w:val="28"/>
          <w:szCs w:val="28"/>
        </w:rPr>
        <w:t xml:space="preserve"> </w:t>
      </w:r>
      <w:r w:rsidR="00312418" w:rsidRPr="00253D1B">
        <w:rPr>
          <w:rFonts w:ascii="Times New Roman" w:hAnsi="Times New Roman" w:cs="Times New Roman"/>
          <w:sz w:val="28"/>
          <w:szCs w:val="28"/>
        </w:rPr>
        <w:t>Одновременно</w:t>
      </w:r>
      <w:r w:rsidR="00312418" w:rsidRPr="00253D1B">
        <w:rPr>
          <w:rFonts w:ascii="Times New Roman" w:hAnsi="Times New Roman" w:cs="Times New Roman"/>
          <w:sz w:val="28"/>
          <w:szCs w:val="28"/>
        </w:rPr>
        <w:t xml:space="preserve"> судом по ходатайству прокурора приняты меры в виде ареста на счета</w:t>
      </w:r>
      <w:r w:rsidR="00551B32" w:rsidRPr="00253D1B">
        <w:rPr>
          <w:rFonts w:ascii="Times New Roman" w:hAnsi="Times New Roman" w:cs="Times New Roman"/>
          <w:sz w:val="28"/>
          <w:szCs w:val="28"/>
        </w:rPr>
        <w:t xml:space="preserve"> ответчика. </w:t>
      </w:r>
    </w:p>
    <w:p w:rsidR="00105D9A" w:rsidRPr="00253D1B" w:rsidRDefault="00551B32" w:rsidP="00253D1B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D1B">
        <w:rPr>
          <w:rFonts w:ascii="Times New Roman" w:hAnsi="Times New Roman" w:cs="Times New Roman"/>
          <w:sz w:val="28"/>
          <w:szCs w:val="28"/>
        </w:rPr>
        <w:t>Решение суда в законную силу не вступило.</w:t>
      </w:r>
    </w:p>
    <w:p w:rsidR="00105D9A" w:rsidRDefault="00C6725C" w:rsidP="00253D1B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D1B">
        <w:rPr>
          <w:rFonts w:ascii="Times New Roman" w:hAnsi="Times New Roman" w:cs="Times New Roman"/>
          <w:sz w:val="28"/>
          <w:szCs w:val="28"/>
        </w:rPr>
        <w:t>Работа на данном направлении продолжена.</w:t>
      </w:r>
    </w:p>
    <w:p w:rsidR="00D856C3" w:rsidRDefault="00D856C3" w:rsidP="00253D1B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155F" w:rsidRDefault="000E155F" w:rsidP="00253D1B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56C3" w:rsidRPr="00D856C3" w:rsidRDefault="00D856C3" w:rsidP="00D856C3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856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Заместитель межрайпрокурора                                                             А.Н. Корякин  </w:t>
      </w:r>
    </w:p>
    <w:p w:rsidR="000E155F" w:rsidRDefault="000E155F" w:rsidP="00253D1B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155F" w:rsidRDefault="000E155F" w:rsidP="00A60E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155F" w:rsidSect="00253D1B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25C" w:rsidRDefault="00C6725C">
      <w:pPr>
        <w:rPr>
          <w:rFonts w:hint="eastAsia"/>
        </w:rPr>
      </w:pPr>
      <w:r>
        <w:separator/>
      </w:r>
    </w:p>
  </w:endnote>
  <w:endnote w:type="continuationSeparator" w:id="0">
    <w:p w:rsidR="00C6725C" w:rsidRDefault="00C672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25C" w:rsidRDefault="00C6725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6725C" w:rsidRDefault="00C6725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05D9A"/>
    <w:rsid w:val="000E155F"/>
    <w:rsid w:val="00105D9A"/>
    <w:rsid w:val="001726B4"/>
    <w:rsid w:val="00253D1B"/>
    <w:rsid w:val="00312418"/>
    <w:rsid w:val="00551B32"/>
    <w:rsid w:val="007A59BB"/>
    <w:rsid w:val="0090393C"/>
    <w:rsid w:val="00A60EB2"/>
    <w:rsid w:val="00C6725C"/>
    <w:rsid w:val="00D8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CDCE"/>
  <w15:docId w15:val="{6021F400-F1D9-458B-9058-30C4F6AF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56C3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6C3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 Александр Николаевич</dc:creator>
  <cp:lastModifiedBy>Корякин Александр Николаевич</cp:lastModifiedBy>
  <cp:revision>2</cp:revision>
  <cp:lastPrinted>2024-03-11T12:18:00Z</cp:lastPrinted>
  <dcterms:created xsi:type="dcterms:W3CDTF">2024-03-11T12:47:00Z</dcterms:created>
  <dcterms:modified xsi:type="dcterms:W3CDTF">2024-03-11T12:47:00Z</dcterms:modified>
</cp:coreProperties>
</file>