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23" w:rsidRPr="005E54C4" w:rsidRDefault="006F1323" w:rsidP="006F1323">
      <w:pPr>
        <w:pStyle w:val="ConsPlusTitle"/>
        <w:tabs>
          <w:tab w:val="center" w:pos="7285"/>
          <w:tab w:val="left" w:pos="10065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ab/>
        <w:t xml:space="preserve">                               Приложение № 2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к</w:t>
      </w:r>
      <w:r w:rsidRPr="005E54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постановлению администрации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Котельничского района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Кировской области</w:t>
      </w:r>
    </w:p>
    <w:p w:rsidR="006F1323" w:rsidRDefault="006F1323" w:rsidP="006F1323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</w:t>
      </w:r>
      <w:r w:rsidR="001A6C41">
        <w:rPr>
          <w:b w:val="0"/>
          <w:sz w:val="28"/>
          <w:szCs w:val="28"/>
        </w:rPr>
        <w:t xml:space="preserve">               от ___</w:t>
      </w:r>
      <w:r w:rsidR="001A6C41">
        <w:rPr>
          <w:b w:val="0"/>
          <w:sz w:val="28"/>
          <w:szCs w:val="28"/>
          <w:u w:val="single"/>
        </w:rPr>
        <w:t>02.08.2023</w:t>
      </w:r>
      <w:r>
        <w:rPr>
          <w:b w:val="0"/>
          <w:sz w:val="28"/>
          <w:szCs w:val="28"/>
        </w:rPr>
        <w:t>_№ ____</w:t>
      </w:r>
      <w:r w:rsidR="001A6C41">
        <w:rPr>
          <w:b w:val="0"/>
          <w:sz w:val="28"/>
          <w:szCs w:val="28"/>
          <w:u w:val="single"/>
        </w:rPr>
        <w:t>156</w:t>
      </w:r>
      <w:r>
        <w:rPr>
          <w:b w:val="0"/>
          <w:sz w:val="28"/>
          <w:szCs w:val="28"/>
        </w:rPr>
        <w:t>___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</w:t>
      </w:r>
    </w:p>
    <w:p w:rsidR="006F1323" w:rsidRPr="00ED6E0D" w:rsidRDefault="006F1323" w:rsidP="006F1323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3 «Перечень программных мероприятий и ресурсное обеспечение муниципальной программы «развитие культуры» к</w:t>
      </w:r>
      <w:r w:rsidRPr="005E54C4">
        <w:rPr>
          <w:b w:val="0"/>
          <w:sz w:val="28"/>
          <w:szCs w:val="28"/>
        </w:rPr>
        <w:t xml:space="preserve"> муниципальной программе</w:t>
      </w:r>
      <w:r>
        <w:rPr>
          <w:b w:val="0"/>
          <w:sz w:val="28"/>
          <w:szCs w:val="28"/>
        </w:rPr>
        <w:t xml:space="preserve"> «Развитие культуры» в Котельничском районе Кировской области на 2021-2025 годы изложить в новой редакции:</w:t>
      </w:r>
    </w:p>
    <w:p w:rsidR="006F1323" w:rsidRDefault="006F1323" w:rsidP="006F1323">
      <w:pPr>
        <w:pStyle w:val="ConsPlusTitle"/>
        <w:rPr>
          <w:sz w:val="28"/>
          <w:szCs w:val="28"/>
        </w:rPr>
      </w:pPr>
    </w:p>
    <w:p w:rsidR="006F1323" w:rsidRDefault="006F1323" w:rsidP="006F132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И</w:t>
      </w:r>
    </w:p>
    <w:p w:rsidR="006F1323" w:rsidRPr="00D9111F" w:rsidRDefault="006F1323" w:rsidP="006F1323">
      <w:pPr>
        <w:pStyle w:val="ConsPlusTitle"/>
        <w:jc w:val="center"/>
        <w:rPr>
          <w:sz w:val="28"/>
          <w:szCs w:val="28"/>
        </w:rPr>
      </w:pPr>
      <w:r w:rsidRPr="00D9111F">
        <w:rPr>
          <w:sz w:val="28"/>
          <w:szCs w:val="28"/>
        </w:rPr>
        <w:t>РЕСУРСНОЕ ОБЕСПЕЧЕНИЕ</w:t>
      </w:r>
    </w:p>
    <w:p w:rsidR="006F1323" w:rsidRDefault="006F1323" w:rsidP="006F1323">
      <w:pPr>
        <w:pStyle w:val="ConsPlusTitle"/>
        <w:jc w:val="center"/>
        <w:rPr>
          <w:sz w:val="28"/>
          <w:szCs w:val="28"/>
        </w:rPr>
      </w:pPr>
      <w:r w:rsidRPr="00D9111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"РАЗВИТИЕ КУЛЬТУРЫ"</w:t>
      </w:r>
    </w:p>
    <w:p w:rsidR="006F1323" w:rsidRDefault="006F1323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3032"/>
        <w:gridCol w:w="2354"/>
        <w:gridCol w:w="1473"/>
        <w:gridCol w:w="1362"/>
        <w:gridCol w:w="1331"/>
        <w:gridCol w:w="1276"/>
        <w:gridCol w:w="1418"/>
        <w:gridCol w:w="1417"/>
      </w:tblGrid>
      <w:tr w:rsidR="006F1323" w:rsidRPr="003E0B93" w:rsidTr="003F7F82">
        <w:trPr>
          <w:trHeight w:val="32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206809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6F1323" w:rsidRPr="003E0B93" w:rsidRDefault="006F1323" w:rsidP="003F7F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323" w:rsidRPr="003E0B93" w:rsidTr="003F7F82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2021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2022</w:t>
            </w:r>
          </w:p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итого</w:t>
            </w:r>
          </w:p>
        </w:tc>
      </w:tr>
      <w:tr w:rsidR="006F1323" w:rsidRPr="003E0B93" w:rsidTr="003F7F82">
        <w:trPr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3F7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культуры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16120,89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15888,02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18339,67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14907,17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14803,27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80059,02</w:t>
            </w:r>
          </w:p>
        </w:tc>
      </w:tr>
      <w:tr w:rsidR="006F1323" w:rsidRPr="003E0B93" w:rsidTr="003F7F82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59,88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89,86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3F7F82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89,48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6F1323" w:rsidP="003F7F82">
            <w:pPr>
              <w:pStyle w:val="ConsPlusTitle"/>
              <w:ind w:left="192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390,12</w:t>
            </w:r>
          </w:p>
        </w:tc>
      </w:tr>
      <w:tr w:rsidR="006F1323" w:rsidRPr="003E0B93" w:rsidTr="003F7F82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769,37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203,82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5,74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5,72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6F1323" w:rsidP="003F7F82">
            <w:pPr>
              <w:pStyle w:val="ConsPlusTitle"/>
              <w:ind w:left="132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990,39</w:t>
            </w:r>
          </w:p>
        </w:tc>
      </w:tr>
      <w:tr w:rsidR="006F1323" w:rsidRPr="003E0B93" w:rsidTr="003F7F82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15290,48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15624,32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18244,07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14811,57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3F7F82">
            <w:pPr>
              <w:pStyle w:val="ConsPlusTitle"/>
              <w:ind w:left="57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14708,07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6F1323" w:rsidP="003F7F82">
            <w:pPr>
              <w:pStyle w:val="ConsPlusTitle"/>
              <w:ind w:left="57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78678,51</w:t>
            </w:r>
          </w:p>
        </w:tc>
      </w:tr>
      <w:tr w:rsidR="006F1323" w:rsidRPr="003E0B93" w:rsidTr="003F7F82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19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3F7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Отдельное мероприятие «</w:t>
            </w: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традиционной народной культуры»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3310,00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4330,63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4544,02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4136,70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4145,70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20467,05</w:t>
            </w:r>
          </w:p>
        </w:tc>
      </w:tr>
      <w:tr w:rsidR="006F1323" w:rsidRPr="003E0B93" w:rsidTr="003F7F82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3310,00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4330,63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4544,02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4136,70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4145,70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20467,05</w:t>
            </w:r>
          </w:p>
        </w:tc>
      </w:tr>
      <w:tr w:rsidR="006F1323" w:rsidRPr="003E0B93" w:rsidTr="003F7F82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19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3F7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культурно-досуговых мероприятий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Муниципальным казенным учреждением культуры «Вятский центр русской культуры</w:t>
            </w: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6F1323" w:rsidRPr="003E0B93" w:rsidRDefault="006F1323" w:rsidP="003F7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1323" w:rsidRPr="003E0B93" w:rsidRDefault="006F1323" w:rsidP="003F7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1323" w:rsidRPr="003E0B93" w:rsidRDefault="006F1323" w:rsidP="003F7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145,0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725,0</w:t>
            </w:r>
          </w:p>
        </w:tc>
      </w:tr>
      <w:tr w:rsidR="006F1323" w:rsidRPr="003E0B93" w:rsidTr="003F7F82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1219F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145,00</w:t>
            </w:r>
          </w:p>
        </w:tc>
        <w:tc>
          <w:tcPr>
            <w:tcW w:w="1362" w:type="dxa"/>
            <w:shd w:val="clear" w:color="auto" w:fill="auto"/>
          </w:tcPr>
          <w:p w:rsidR="006F1323" w:rsidRPr="00D1219F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145,00</w:t>
            </w:r>
          </w:p>
        </w:tc>
        <w:tc>
          <w:tcPr>
            <w:tcW w:w="1331" w:type="dxa"/>
            <w:shd w:val="clear" w:color="auto" w:fill="auto"/>
          </w:tcPr>
          <w:p w:rsidR="006F1323" w:rsidRPr="00D1219F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145,00</w:t>
            </w:r>
          </w:p>
        </w:tc>
        <w:tc>
          <w:tcPr>
            <w:tcW w:w="1276" w:type="dxa"/>
            <w:shd w:val="clear" w:color="auto" w:fill="auto"/>
          </w:tcPr>
          <w:p w:rsidR="006F1323" w:rsidRPr="00D1219F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</w:t>
            </w:r>
          </w:p>
        </w:tc>
        <w:tc>
          <w:tcPr>
            <w:tcW w:w="1418" w:type="dxa"/>
            <w:shd w:val="clear" w:color="auto" w:fill="auto"/>
          </w:tcPr>
          <w:p w:rsidR="006F1323" w:rsidRPr="00D1219F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145,0</w:t>
            </w:r>
          </w:p>
        </w:tc>
        <w:tc>
          <w:tcPr>
            <w:tcW w:w="1417" w:type="dxa"/>
            <w:shd w:val="clear" w:color="auto" w:fill="auto"/>
          </w:tcPr>
          <w:p w:rsidR="006F1323" w:rsidRPr="00D1219F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9F">
              <w:rPr>
                <w:rFonts w:ascii="Times New Roman" w:hAnsi="Times New Roman" w:cs="Times New Roman"/>
                <w:b/>
                <w:sz w:val="28"/>
                <w:szCs w:val="28"/>
              </w:rPr>
              <w:t>725,0</w:t>
            </w:r>
          </w:p>
        </w:tc>
      </w:tr>
      <w:tr w:rsidR="006F1323" w:rsidRPr="003E0B93" w:rsidTr="003F7F82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67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A3726" w:rsidRDefault="006F1323" w:rsidP="003F7F8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МКУК «ВЦРК»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3165,00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4185,63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3698,50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3991,7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4000,70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19041,53</w:t>
            </w:r>
          </w:p>
        </w:tc>
      </w:tr>
      <w:tr w:rsidR="006F1323" w:rsidRPr="003E0B93" w:rsidTr="003F7F82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A3726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A3726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A3726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3165,00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4185,63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3698,50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3991,7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4000,70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19041,53</w:t>
            </w:r>
          </w:p>
        </w:tc>
      </w:tr>
      <w:tr w:rsidR="006F1323" w:rsidRPr="003E0B93" w:rsidTr="003F7F82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A3726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A3726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>Закупка товаров, работ, услуг для обеспечения государственных (муниципальных нужд)</w:t>
            </w:r>
            <w:r>
              <w:rPr>
                <w:b w:val="0"/>
                <w:sz w:val="28"/>
                <w:szCs w:val="28"/>
              </w:rPr>
              <w:t xml:space="preserve"> в МКУК «ВЦРК»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700,52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700,52</w:t>
            </w:r>
          </w:p>
        </w:tc>
      </w:tr>
      <w:tr w:rsidR="006F1323" w:rsidRPr="003E0B93" w:rsidTr="003F7F82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700,52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700,52</w:t>
            </w:r>
          </w:p>
        </w:tc>
      </w:tr>
      <w:tr w:rsidR="006F1323" w:rsidRPr="00667127" w:rsidTr="003F7F82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667127" w:rsidTr="003F7F82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</w:t>
            </w:r>
            <w:r>
              <w:rPr>
                <w:b w:val="0"/>
                <w:sz w:val="28"/>
                <w:szCs w:val="28"/>
              </w:rPr>
              <w:t>дельное мероприятие "</w:t>
            </w:r>
            <w:r w:rsidRPr="003E0B93">
              <w:rPr>
                <w:b w:val="0"/>
                <w:sz w:val="28"/>
                <w:szCs w:val="28"/>
              </w:rPr>
              <w:t>Развитие Муниципального учреждения культуры «Музей истории крестьянства имени А.М. Ронжина "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3747,48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3812,44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4189,34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3722,1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3740,40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19211,76</w:t>
            </w:r>
          </w:p>
        </w:tc>
      </w:tr>
      <w:tr w:rsidR="006F1323" w:rsidRPr="00667127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667127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200,00</w:t>
            </w:r>
          </w:p>
        </w:tc>
      </w:tr>
      <w:tr w:rsidR="006F1323" w:rsidRPr="00667127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3747,48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3612,44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4189,34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3722,1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3740,40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19011,76</w:t>
            </w:r>
          </w:p>
        </w:tc>
      </w:tr>
      <w:tr w:rsidR="006F1323" w:rsidRPr="00667127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667127" w:rsidTr="003F7F82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F3461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F3461">
              <w:rPr>
                <w:b w:val="0"/>
                <w:bCs w:val="0"/>
                <w:sz w:val="28"/>
                <w:szCs w:val="28"/>
              </w:rPr>
              <w:t>Обеспечение деятельности МКУК «МИК»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3747,48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3610,42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b/>
                <w:sz w:val="28"/>
                <w:szCs w:val="28"/>
              </w:rPr>
              <w:t>3409,20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3722,10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3740,40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b/>
                <w:sz w:val="28"/>
                <w:szCs w:val="28"/>
              </w:rPr>
              <w:t>18229,60</w:t>
            </w:r>
          </w:p>
        </w:tc>
      </w:tr>
      <w:tr w:rsidR="006F1323" w:rsidRPr="00667127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667127" w:rsidTr="003F7F82">
        <w:trPr>
          <w:trHeight w:val="716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667127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3747,48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3610,42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b/>
                <w:sz w:val="28"/>
                <w:szCs w:val="28"/>
              </w:rPr>
              <w:t>3409,20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3722,10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3740,40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b/>
                <w:sz w:val="28"/>
                <w:szCs w:val="28"/>
              </w:rPr>
              <w:t>18229,60</w:t>
            </w:r>
          </w:p>
        </w:tc>
      </w:tr>
      <w:tr w:rsidR="006F1323" w:rsidRPr="00667127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667127" w:rsidTr="003F7F82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2.</w:t>
            </w: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 xml:space="preserve">Закупка товаров, работ, </w:t>
            </w:r>
            <w:r w:rsidRPr="003A3726">
              <w:rPr>
                <w:b w:val="0"/>
                <w:sz w:val="28"/>
                <w:szCs w:val="28"/>
              </w:rPr>
              <w:lastRenderedPageBreak/>
              <w:t>услуг для обеспечения государственных (муниципальных нужд)</w:t>
            </w:r>
            <w:r>
              <w:rPr>
                <w:b w:val="0"/>
                <w:sz w:val="28"/>
                <w:szCs w:val="28"/>
              </w:rPr>
              <w:t xml:space="preserve"> в МКУК «МИК»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780,14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780,14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780,14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780,14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667127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2.</w:t>
            </w: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 xml:space="preserve">Приобретение инфокиоска для Муниципального учреждения культуры «Музей истории крестьянства имени А.М. Ронжина 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202,02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202,02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1219F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1219F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200,00</w:t>
            </w:r>
          </w:p>
        </w:tc>
        <w:tc>
          <w:tcPr>
            <w:tcW w:w="1331" w:type="dxa"/>
            <w:shd w:val="clear" w:color="auto" w:fill="auto"/>
          </w:tcPr>
          <w:p w:rsidR="006F1323" w:rsidRPr="00D1219F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1219F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1219F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1219F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200,00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2,02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2,02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 "Развитие деятельности библиотек района"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3287,21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4025,05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4176,57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3901,07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3759,67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19149,57</w:t>
            </w:r>
          </w:p>
        </w:tc>
      </w:tr>
      <w:tr w:rsidR="006F1323" w:rsidRPr="003E0B93" w:rsidTr="003F7F82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59,88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89,48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390,12</w:t>
            </w:r>
          </w:p>
        </w:tc>
      </w:tr>
      <w:tr w:rsidR="006F1323" w:rsidRPr="003E0B93" w:rsidTr="003F7F82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3,21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3,82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5,72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24,23</w:t>
            </w:r>
          </w:p>
        </w:tc>
      </w:tr>
      <w:tr w:rsidR="006F1323" w:rsidRPr="003E0B93" w:rsidTr="003F7F82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3222,96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3961,35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4080,97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3805,47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3664,47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18735,22</w:t>
            </w:r>
          </w:p>
        </w:tc>
      </w:tr>
      <w:tr w:rsidR="006F1323" w:rsidRPr="003E0B93" w:rsidTr="003F7F82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BA4598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BA4598">
              <w:rPr>
                <w:b w:val="0"/>
                <w:bCs w:val="0"/>
                <w:sz w:val="28"/>
                <w:szCs w:val="28"/>
              </w:rPr>
              <w:t>Обеспечение деятельности МКУК «КРЦБ»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3222,31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3810,70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3438,20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3654,50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3663,50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17789,21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3222,31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3810,70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3438,20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3654,5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3663,50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17789,21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>Закупка товаров, работ, услуг для обеспечения государственных (муниципальных нужд)</w:t>
            </w:r>
            <w:r>
              <w:rPr>
                <w:b w:val="0"/>
                <w:sz w:val="28"/>
                <w:szCs w:val="28"/>
              </w:rPr>
              <w:t xml:space="preserve"> в МКУК «КРЦБ»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491,80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491,80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491,80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491,80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3.</w:t>
            </w: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"Модернизация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государственной программы Кировской области «Развитие культуры»"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64,90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64,35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96,57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96,57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96,17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418,56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59,88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89,48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390,12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3,21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3,82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5,72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24,23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0,65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0,65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0,97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0,97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0,97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4,21</w:t>
            </w:r>
          </w:p>
        </w:tc>
      </w:tr>
      <w:tr w:rsidR="006F1323" w:rsidRPr="003E0B93" w:rsidTr="003F7F82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lastRenderedPageBreak/>
              <w:t>3.</w:t>
            </w: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Обновление книжных фондов муниципальных библиотек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450,00</w:t>
            </w:r>
          </w:p>
        </w:tc>
      </w:tr>
      <w:tr w:rsidR="006F1323" w:rsidRPr="003E0B93" w:rsidTr="003F7F82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450,00</w:t>
            </w:r>
          </w:p>
        </w:tc>
      </w:tr>
      <w:tr w:rsidR="006F1323" w:rsidRPr="003E0B93" w:rsidTr="003F7F82">
        <w:trPr>
          <w:trHeight w:val="651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6F1323" w:rsidRPr="003E0B93" w:rsidRDefault="006F1323" w:rsidP="003F7F82">
            <w:pPr>
              <w:pStyle w:val="ConsPlusTitle"/>
              <w:rPr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"Развитие системы дополнительного образования детей в сфере культуры"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3508,70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3224,10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3451,70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3147,30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3157,50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D1D16">
              <w:rPr>
                <w:sz w:val="28"/>
                <w:szCs w:val="28"/>
              </w:rPr>
              <w:t>16489,30</w:t>
            </w:r>
          </w:p>
        </w:tc>
      </w:tr>
      <w:tr w:rsidR="006F1323" w:rsidRPr="003E0B93" w:rsidTr="003F7F82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3508,70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3224,10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3451,70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3147,30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3157,50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16489,30</w:t>
            </w:r>
          </w:p>
        </w:tc>
      </w:tr>
      <w:tr w:rsidR="006F1323" w:rsidRPr="003E0B93" w:rsidTr="003F7F82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Отдельное мероприятие «Развитие и укрепление материально-технической базы учреждений культуры»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258,60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296,29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258,60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296,29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МБТ для </w:t>
            </w:r>
            <w:r>
              <w:rPr>
                <w:b w:val="0"/>
                <w:sz w:val="28"/>
                <w:szCs w:val="28"/>
              </w:rPr>
              <w:lastRenderedPageBreak/>
              <w:t>учреждений культуры в Биртяевское сельское поселение на приобретение автобуса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983A8B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983A8B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  <w:tc>
          <w:tcPr>
            <w:tcW w:w="1331" w:type="dxa"/>
            <w:shd w:val="clear" w:color="auto" w:fill="auto"/>
          </w:tcPr>
          <w:p w:rsidR="006F1323" w:rsidRPr="00983A8B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983A8B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983A8B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983A8B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983A8B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983A8B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  <w:tc>
          <w:tcPr>
            <w:tcW w:w="1331" w:type="dxa"/>
            <w:shd w:val="clear" w:color="auto" w:fill="auto"/>
          </w:tcPr>
          <w:p w:rsidR="006F1323" w:rsidRPr="00983A8B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983A8B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983A8B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983A8B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Выделение МБТ для учреждений культуры в Спасское сельское поселение на приобретение сценических костюмов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983A8B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983A8B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  <w:tc>
          <w:tcPr>
            <w:tcW w:w="1331" w:type="dxa"/>
            <w:shd w:val="clear" w:color="auto" w:fill="auto"/>
          </w:tcPr>
          <w:p w:rsidR="006F1323" w:rsidRPr="00983A8B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983A8B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983A8B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983A8B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983A8B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983A8B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  <w:tc>
          <w:tcPr>
            <w:tcW w:w="1331" w:type="dxa"/>
            <w:shd w:val="clear" w:color="auto" w:fill="auto"/>
          </w:tcPr>
          <w:p w:rsidR="006F1323" w:rsidRPr="00983A8B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983A8B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983A8B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983A8B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FF66C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Приобретение аппаратуры для учреждения культуры Родичевского сельского поселения</w:t>
            </w: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Отдельное мероприятие </w:t>
            </w:r>
            <w:r w:rsidRPr="003E0B93">
              <w:rPr>
                <w:b w:val="0"/>
                <w:sz w:val="28"/>
                <w:szCs w:val="28"/>
              </w:rPr>
              <w:t xml:space="preserve">"Строительство, </w:t>
            </w:r>
            <w:r w:rsidRPr="003E0B93">
              <w:rPr>
                <w:b w:val="0"/>
                <w:sz w:val="28"/>
                <w:szCs w:val="28"/>
              </w:rPr>
              <w:lastRenderedPageBreak/>
              <w:t>реконструкция, ремонт муниципальных учреждений культуры"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2267,50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141,20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1734,90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4143,60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766,16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766,16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1501,34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141,20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1734,90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3377,44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FF66C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Выделение МБТ для учреждений культуры в Александровском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FF66C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МБТ для учреждений культуры в </w:t>
            </w:r>
            <w:proofErr w:type="spellStart"/>
            <w:r>
              <w:rPr>
                <w:b w:val="0"/>
                <w:sz w:val="28"/>
                <w:szCs w:val="28"/>
              </w:rPr>
              <w:t>Чистопольском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FF66C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Выделение МБТ для учреждений культуры в </w:t>
            </w:r>
            <w:proofErr w:type="spellStart"/>
            <w:r>
              <w:rPr>
                <w:b w:val="0"/>
                <w:sz w:val="28"/>
                <w:szCs w:val="28"/>
              </w:rPr>
              <w:t>Макарьевском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lastRenderedPageBreak/>
              <w:t>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6.4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FF66C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Выделение МБТ для учреждений культуры в   Карпушинском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6.5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FF66C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Выделение МБТ для учреждений культуры в  Красногорском сельском поселении</w:t>
            </w: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6F1323" w:rsidRPr="003E0B93" w:rsidRDefault="006F1323" w:rsidP="003F7F82">
            <w:pPr>
              <w:pStyle w:val="ConsPlusTitle"/>
              <w:rPr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 xml:space="preserve">"Организация </w:t>
            </w:r>
            <w:r w:rsidRPr="003E0B93">
              <w:rPr>
                <w:b w:val="0"/>
                <w:sz w:val="28"/>
                <w:szCs w:val="28"/>
              </w:rPr>
              <w:lastRenderedPageBreak/>
              <w:t>занятости несовершеннолетних"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"Обеспечение пожарной безопасности зданий учреждений культуры расположенных на территории сельских поселений Котельничского района Кировской области"</w:t>
            </w: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F1323" w:rsidRPr="00FF66C3" w:rsidRDefault="006F1323" w:rsidP="003F7F82">
            <w:pPr>
              <w:pStyle w:val="ConsPlusTitle"/>
              <w:rPr>
                <w:b w:val="0"/>
                <w:sz w:val="28"/>
                <w:szCs w:val="28"/>
              </w:rPr>
            </w:pPr>
            <w:r w:rsidRPr="00FF66C3">
              <w:rPr>
                <w:b w:val="0"/>
                <w:sz w:val="28"/>
                <w:szCs w:val="28"/>
              </w:rPr>
              <w:t>Отдельное мероприятие «</w:t>
            </w:r>
            <w:r>
              <w:rPr>
                <w:b w:val="0"/>
                <w:sz w:val="28"/>
                <w:szCs w:val="28"/>
              </w:rPr>
              <w:t xml:space="preserve">Выделение МБТ для учреждений культуры в  Биртяевском сельском поселении на установку оборудования системы электронного оповещения работников и посетителей о </w:t>
            </w:r>
            <w:r>
              <w:rPr>
                <w:b w:val="0"/>
                <w:sz w:val="28"/>
                <w:szCs w:val="28"/>
              </w:rPr>
              <w:lastRenderedPageBreak/>
              <w:t>потенциальной угрозе возникновения или о возникновении чрезвычайной ситуации</w:t>
            </w:r>
            <w:r w:rsidRPr="00FF66C3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354" w:type="dxa"/>
            <w:shd w:val="clear" w:color="auto" w:fill="auto"/>
          </w:tcPr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6F1323" w:rsidRPr="00FF66C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323" w:rsidRPr="003E0B93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</w:tr>
      <w:tr w:rsidR="006F1323" w:rsidRPr="003A1056" w:rsidTr="003F7F82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6F1323" w:rsidRPr="003E0B93" w:rsidRDefault="006F1323" w:rsidP="003F7F8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6F1323" w:rsidRPr="003E0B93" w:rsidRDefault="006F1323" w:rsidP="003F7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F1323" w:rsidRPr="00DD1D16" w:rsidRDefault="006F1323" w:rsidP="003F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6F1323" w:rsidRDefault="006F1323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323" w:rsidRPr="003A1056" w:rsidRDefault="006F1323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6B153F" w:rsidRPr="006F1323" w:rsidRDefault="006B153F">
      <w:pPr>
        <w:rPr>
          <w:rFonts w:ascii="Times New Roman" w:hAnsi="Times New Roman" w:cs="Times New Roman"/>
          <w:sz w:val="28"/>
          <w:szCs w:val="28"/>
        </w:rPr>
      </w:pPr>
    </w:p>
    <w:sectPr w:rsidR="006B153F" w:rsidRPr="006F1323" w:rsidSect="00270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323"/>
    <w:rsid w:val="001A6C41"/>
    <w:rsid w:val="005431CB"/>
    <w:rsid w:val="006B153F"/>
    <w:rsid w:val="006F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F132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6F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323"/>
  </w:style>
  <w:style w:type="paragraph" w:styleId="a7">
    <w:name w:val="footer"/>
    <w:basedOn w:val="a"/>
    <w:link w:val="a8"/>
    <w:uiPriority w:val="99"/>
    <w:semiHidden/>
    <w:unhideWhenUsed/>
    <w:rsid w:val="006F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323"/>
  </w:style>
  <w:style w:type="paragraph" w:customStyle="1" w:styleId="ConsPlusTitle">
    <w:name w:val="ConsPlusTitle"/>
    <w:rsid w:val="006F13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WW8Num1z6">
    <w:name w:val="WW8Num1z6"/>
    <w:rsid w:val="006F1323"/>
  </w:style>
  <w:style w:type="paragraph" w:customStyle="1" w:styleId="ConsPlusNormal">
    <w:name w:val="ConsPlusNormal"/>
    <w:rsid w:val="006F13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1687</Words>
  <Characters>9619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2023-08-03T13:31:00Z</dcterms:created>
  <dcterms:modified xsi:type="dcterms:W3CDTF">2023-08-04T05:13:00Z</dcterms:modified>
</cp:coreProperties>
</file>